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3B6A" w:rsidRPr="00120C87" w:rsidRDefault="00D33B6A" w:rsidP="00AE48C6">
      <w:pPr>
        <w:spacing w:after="0"/>
        <w:jc w:val="center"/>
        <w:rPr>
          <w:rFonts w:cs="Arial"/>
          <w:spacing w:val="160"/>
          <w:sz w:val="24"/>
          <w:szCs w:val="24"/>
        </w:rPr>
      </w:pPr>
      <w:r w:rsidRPr="00120C87">
        <w:rPr>
          <w:rFonts w:cs="Arial"/>
          <w:spacing w:val="160"/>
          <w:sz w:val="24"/>
          <w:szCs w:val="24"/>
        </w:rPr>
        <w:t>РЕПУБЛИКА СРБИЈА</w:t>
      </w:r>
    </w:p>
    <w:p w:rsidR="00D33B6A" w:rsidRPr="00120C87" w:rsidRDefault="00D33B6A" w:rsidP="00AE48C6">
      <w:pPr>
        <w:spacing w:after="160"/>
        <w:jc w:val="center"/>
        <w:rPr>
          <w:rFonts w:cs="Arial"/>
          <w:b/>
          <w:sz w:val="30"/>
          <w:szCs w:val="30"/>
        </w:rPr>
      </w:pPr>
      <w:r w:rsidRPr="00120C87">
        <w:rPr>
          <w:rFonts w:cs="Arial"/>
          <w:b/>
          <w:sz w:val="30"/>
          <w:szCs w:val="30"/>
        </w:rPr>
        <w:t>СКУПШТИНА ОПШТИНЕ ВРЊАЧКА БАЊА</w:t>
      </w:r>
    </w:p>
    <w:p w:rsidR="00020C45" w:rsidRDefault="00020C45" w:rsidP="00AE48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20C45" w:rsidRPr="00CC1107" w:rsidRDefault="00020C45" w:rsidP="00AE48C6">
      <w:pPr>
        <w:tabs>
          <w:tab w:val="left" w:pos="2085"/>
        </w:tabs>
        <w:jc w:val="center"/>
        <w:rPr>
          <w:rFonts w:cs="Arial"/>
          <w:sz w:val="28"/>
          <w:szCs w:val="28"/>
        </w:rPr>
      </w:pPr>
    </w:p>
    <w:p w:rsidR="00020C45" w:rsidRPr="00CC1107" w:rsidRDefault="00020C45" w:rsidP="00AE48C6">
      <w:pPr>
        <w:tabs>
          <w:tab w:val="left" w:pos="2085"/>
        </w:tabs>
        <w:jc w:val="center"/>
        <w:rPr>
          <w:rFonts w:cs="Arial"/>
          <w:sz w:val="28"/>
          <w:szCs w:val="28"/>
        </w:rPr>
      </w:pPr>
    </w:p>
    <w:p w:rsidR="00020C45" w:rsidRPr="00CC1107" w:rsidRDefault="00020C45" w:rsidP="00AE48C6">
      <w:pPr>
        <w:tabs>
          <w:tab w:val="left" w:pos="2085"/>
        </w:tabs>
        <w:jc w:val="center"/>
        <w:rPr>
          <w:rFonts w:cs="Arial"/>
          <w:sz w:val="28"/>
          <w:szCs w:val="28"/>
        </w:rPr>
      </w:pPr>
    </w:p>
    <w:p w:rsidR="00020C45" w:rsidRPr="00D33B6A" w:rsidRDefault="00020C45" w:rsidP="00AE48C6">
      <w:pPr>
        <w:tabs>
          <w:tab w:val="left" w:pos="2085"/>
        </w:tabs>
        <w:spacing w:after="40"/>
        <w:jc w:val="center"/>
        <w:rPr>
          <w:rStyle w:val="Strong"/>
          <w:sz w:val="36"/>
          <w:szCs w:val="36"/>
        </w:rPr>
      </w:pPr>
      <w:r w:rsidRPr="00D33B6A">
        <w:rPr>
          <w:rStyle w:val="Strong"/>
          <w:sz w:val="36"/>
          <w:szCs w:val="36"/>
        </w:rPr>
        <w:t>НАЦРТ</w:t>
      </w:r>
    </w:p>
    <w:p w:rsidR="00020C45" w:rsidRPr="00D33B6A" w:rsidRDefault="00020C45" w:rsidP="00AE48C6">
      <w:pPr>
        <w:tabs>
          <w:tab w:val="left" w:pos="2085"/>
        </w:tabs>
        <w:spacing w:after="40"/>
        <w:jc w:val="center"/>
        <w:rPr>
          <w:rStyle w:val="Strong"/>
          <w:sz w:val="36"/>
          <w:szCs w:val="36"/>
        </w:rPr>
      </w:pPr>
      <w:r w:rsidRPr="00D33B6A">
        <w:rPr>
          <w:rStyle w:val="Strong"/>
          <w:sz w:val="36"/>
          <w:szCs w:val="36"/>
        </w:rPr>
        <w:t>ПЛАНА ДЕТАЉНЕ РЕГУЛАЦИЈЕ</w:t>
      </w:r>
    </w:p>
    <w:p w:rsidR="00020C45" w:rsidRPr="00297531" w:rsidRDefault="00020C45" w:rsidP="00AE48C6">
      <w:pPr>
        <w:tabs>
          <w:tab w:val="left" w:pos="2085"/>
        </w:tabs>
        <w:spacing w:after="40"/>
        <w:jc w:val="center"/>
        <w:rPr>
          <w:b/>
          <w:bCs/>
          <w:sz w:val="36"/>
          <w:szCs w:val="36"/>
        </w:rPr>
      </w:pPr>
      <w:r w:rsidRPr="00D33B6A">
        <w:rPr>
          <w:rStyle w:val="Strong"/>
          <w:sz w:val="36"/>
          <w:szCs w:val="36"/>
        </w:rPr>
        <w:t>„ГРАЧАЦ 1“</w:t>
      </w:r>
    </w:p>
    <w:p w:rsidR="00020C45" w:rsidRPr="00CC1107" w:rsidRDefault="00020C45" w:rsidP="00AE48C6">
      <w:pPr>
        <w:jc w:val="center"/>
        <w:rPr>
          <w:rFonts w:cs="Arial"/>
        </w:rPr>
      </w:pPr>
    </w:p>
    <w:p w:rsidR="00020C45" w:rsidRPr="00CC1107" w:rsidRDefault="00020C45" w:rsidP="00AE48C6">
      <w:pPr>
        <w:jc w:val="center"/>
        <w:rPr>
          <w:rFonts w:cs="Arial"/>
        </w:rPr>
      </w:pPr>
    </w:p>
    <w:p w:rsidR="00020C45" w:rsidRPr="00CC1107" w:rsidRDefault="00CB19F5" w:rsidP="00AE48C6">
      <w:pPr>
        <w:jc w:val="center"/>
        <w:rPr>
          <w:rFonts w:cs="Arial"/>
        </w:rPr>
      </w:pPr>
      <w:r>
        <w:t xml:space="preserve">                      </w:t>
      </w:r>
      <w:r w:rsidR="00AE48C6" w:rsidRPr="00CC1107">
        <w:object w:dxaOrig="4320" w:dyaOrig="28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.75pt;height:157.5pt" o:ole="">
            <v:imagedata r:id="rId8" o:title=""/>
          </v:shape>
          <o:OLEObject Type="Embed" ProgID="AutoCAD.Drawing.19" ShapeID="_x0000_i1025" DrawAspect="Content" ObjectID="_1651045646" r:id="rId9"/>
        </w:object>
      </w:r>
    </w:p>
    <w:p w:rsidR="00020C45" w:rsidRPr="00CC1107" w:rsidRDefault="00020C45" w:rsidP="00AE48C6">
      <w:pPr>
        <w:jc w:val="center"/>
      </w:pPr>
      <w:proofErr w:type="spellStart"/>
      <w:r w:rsidRPr="00CC1107">
        <w:t>Одговорни</w:t>
      </w:r>
      <w:proofErr w:type="spellEnd"/>
      <w:r w:rsidRPr="00CC1107">
        <w:t xml:space="preserve"> </w:t>
      </w:r>
      <w:proofErr w:type="spellStart"/>
      <w:proofErr w:type="gramStart"/>
      <w:r w:rsidRPr="00CC1107">
        <w:t>урбаниста</w:t>
      </w:r>
      <w:proofErr w:type="spellEnd"/>
      <w:r w:rsidRPr="00CC1107">
        <w:t xml:space="preserve"> :</w:t>
      </w:r>
      <w:proofErr w:type="gramEnd"/>
    </w:p>
    <w:p w:rsidR="00020C45" w:rsidRPr="00CC1107" w:rsidRDefault="00020C45" w:rsidP="00AE48C6">
      <w:pPr>
        <w:jc w:val="center"/>
      </w:pPr>
      <w:proofErr w:type="spellStart"/>
      <w:r w:rsidRPr="00CC1107">
        <w:t>арх</w:t>
      </w:r>
      <w:proofErr w:type="spellEnd"/>
      <w:r w:rsidRPr="00CC1107">
        <w:t xml:space="preserve">. </w:t>
      </w:r>
      <w:proofErr w:type="spellStart"/>
      <w:r w:rsidRPr="00CC1107">
        <w:t>Владан</w:t>
      </w:r>
      <w:proofErr w:type="spellEnd"/>
      <w:r w:rsidRPr="00CC1107">
        <w:t xml:space="preserve"> </w:t>
      </w:r>
      <w:proofErr w:type="spellStart"/>
      <w:r w:rsidRPr="00CC1107">
        <w:t>Стефановић</w:t>
      </w:r>
      <w:proofErr w:type="spellEnd"/>
      <w:r w:rsidRPr="00CC1107">
        <w:t xml:space="preserve"> </w:t>
      </w:r>
      <w:proofErr w:type="spellStart"/>
      <w:proofErr w:type="gramStart"/>
      <w:r w:rsidRPr="00CC1107">
        <w:t>дипл.инг</w:t>
      </w:r>
      <w:proofErr w:type="spellEnd"/>
      <w:proofErr w:type="gramEnd"/>
      <w:r w:rsidRPr="00CC1107">
        <w:t>.</w:t>
      </w:r>
    </w:p>
    <w:p w:rsidR="00020C45" w:rsidRPr="00CC1107" w:rsidRDefault="00020C45" w:rsidP="00AE48C6">
      <w:pPr>
        <w:jc w:val="center"/>
      </w:pPr>
      <w:proofErr w:type="spellStart"/>
      <w:proofErr w:type="gramStart"/>
      <w:r w:rsidRPr="00CC1107">
        <w:t>Директор</w:t>
      </w:r>
      <w:proofErr w:type="spellEnd"/>
      <w:r w:rsidRPr="00CC1107">
        <w:t xml:space="preserve"> :</w:t>
      </w:r>
      <w:proofErr w:type="gramEnd"/>
    </w:p>
    <w:p w:rsidR="00020C45" w:rsidRPr="00CC1107" w:rsidRDefault="00020C45" w:rsidP="00AE48C6">
      <w:pPr>
        <w:jc w:val="center"/>
      </w:pPr>
      <w:proofErr w:type="spellStart"/>
      <w:r w:rsidRPr="00CC1107">
        <w:t>Бранислав</w:t>
      </w:r>
      <w:proofErr w:type="spellEnd"/>
      <w:r w:rsidRPr="00CC1107">
        <w:t xml:space="preserve"> </w:t>
      </w:r>
      <w:proofErr w:type="spellStart"/>
      <w:r w:rsidRPr="00CC1107">
        <w:t>Бежановић</w:t>
      </w:r>
      <w:proofErr w:type="spellEnd"/>
      <w:r w:rsidRPr="00CC1107">
        <w:t xml:space="preserve"> </w:t>
      </w:r>
      <w:proofErr w:type="spellStart"/>
      <w:proofErr w:type="gramStart"/>
      <w:r>
        <w:t>дипл.</w:t>
      </w:r>
      <w:r w:rsidRPr="00CC1107">
        <w:t>ек</w:t>
      </w:r>
      <w:r>
        <w:t>он</w:t>
      </w:r>
      <w:proofErr w:type="spellEnd"/>
      <w:proofErr w:type="gramEnd"/>
      <w:r w:rsidRPr="00CC1107">
        <w:t>.</w:t>
      </w:r>
    </w:p>
    <w:p w:rsidR="00020C45" w:rsidRPr="00CC1107" w:rsidRDefault="00020C45" w:rsidP="00AE48C6">
      <w:pPr>
        <w:jc w:val="center"/>
      </w:pPr>
      <w:r w:rsidRPr="00CC1107">
        <w:t>ОПШТИНСКА СТАМБЕНА АГЕНЦИЈА</w:t>
      </w:r>
    </w:p>
    <w:p w:rsidR="00020C45" w:rsidRDefault="00020C45" w:rsidP="00AE48C6">
      <w:pPr>
        <w:jc w:val="center"/>
        <w:rPr>
          <w:b/>
        </w:rPr>
      </w:pPr>
      <w:r w:rsidRPr="00CC1107">
        <w:rPr>
          <w:b/>
        </w:rPr>
        <w:t>ВРЊАЧКА БАЊА</w:t>
      </w:r>
    </w:p>
    <w:p w:rsidR="00297531" w:rsidRDefault="00297531" w:rsidP="00AE48C6">
      <w:pPr>
        <w:jc w:val="center"/>
        <w:rPr>
          <w:b/>
        </w:rPr>
      </w:pPr>
    </w:p>
    <w:p w:rsidR="00297531" w:rsidRDefault="00297531" w:rsidP="00AE48C6">
      <w:pPr>
        <w:jc w:val="center"/>
        <w:rPr>
          <w:b/>
        </w:rPr>
      </w:pPr>
    </w:p>
    <w:p w:rsidR="00297531" w:rsidRPr="00CC1107" w:rsidRDefault="00297531" w:rsidP="00AE48C6">
      <w:pPr>
        <w:jc w:val="center"/>
        <w:rPr>
          <w:b/>
        </w:rPr>
      </w:pPr>
    </w:p>
    <w:p w:rsidR="00020C45" w:rsidRDefault="00020C45" w:rsidP="00AE48C6">
      <w:pPr>
        <w:jc w:val="center"/>
      </w:pPr>
      <w:proofErr w:type="spellStart"/>
      <w:r>
        <w:t>април</w:t>
      </w:r>
      <w:proofErr w:type="spellEnd"/>
      <w:r w:rsidRPr="00CC1107">
        <w:t xml:space="preserve"> 20</w:t>
      </w:r>
      <w:r>
        <w:t>20</w:t>
      </w:r>
      <w:r w:rsidRPr="00CC1107">
        <w:t>.год.</w:t>
      </w:r>
    </w:p>
    <w:p w:rsidR="00713A6B" w:rsidRPr="00CC1107" w:rsidRDefault="00713A6B" w:rsidP="00B030A2">
      <w:pPr>
        <w:spacing w:after="100"/>
        <w:jc w:val="both"/>
        <w:rPr>
          <w:rFonts w:cs="Arial"/>
          <w:b/>
          <w:sz w:val="24"/>
          <w:szCs w:val="24"/>
        </w:rPr>
      </w:pPr>
    </w:p>
    <w:p w:rsidR="00020C45" w:rsidRPr="00CC1107" w:rsidRDefault="00020C45" w:rsidP="00B030A2">
      <w:pPr>
        <w:spacing w:after="100"/>
        <w:jc w:val="both"/>
        <w:rPr>
          <w:rFonts w:cs="Arial"/>
          <w:sz w:val="24"/>
          <w:szCs w:val="24"/>
        </w:rPr>
      </w:pPr>
      <w:r w:rsidRPr="00CC1107">
        <w:rPr>
          <w:rFonts w:cs="Arial"/>
          <w:b/>
          <w:sz w:val="24"/>
          <w:szCs w:val="24"/>
        </w:rPr>
        <w:t xml:space="preserve">ПРЕДМЕТ: </w:t>
      </w:r>
      <w:r w:rsidRPr="00CC1107">
        <w:rPr>
          <w:rFonts w:cs="Arial"/>
          <w:b/>
          <w:sz w:val="24"/>
          <w:szCs w:val="24"/>
        </w:rPr>
        <w:tab/>
      </w:r>
      <w:r w:rsidRPr="00CC1107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proofErr w:type="gramStart"/>
      <w:r w:rsidRPr="00CC1107">
        <w:rPr>
          <w:rFonts w:cs="Arial"/>
          <w:sz w:val="24"/>
          <w:szCs w:val="24"/>
        </w:rPr>
        <w:t xml:space="preserve">НАЦРТ  </w:t>
      </w:r>
      <w:proofErr w:type="spellStart"/>
      <w:r w:rsidRPr="00CC1107">
        <w:rPr>
          <w:rFonts w:cs="Arial"/>
          <w:sz w:val="24"/>
          <w:szCs w:val="24"/>
        </w:rPr>
        <w:t>Плана</w:t>
      </w:r>
      <w:proofErr w:type="spellEnd"/>
      <w:proofErr w:type="gramEnd"/>
      <w:r w:rsidRPr="00CC1107">
        <w:rPr>
          <w:rFonts w:cs="Arial"/>
          <w:sz w:val="24"/>
          <w:szCs w:val="24"/>
        </w:rPr>
        <w:t xml:space="preserve"> </w:t>
      </w:r>
      <w:proofErr w:type="spellStart"/>
      <w:r w:rsidRPr="00CC1107">
        <w:rPr>
          <w:rFonts w:cs="Arial"/>
          <w:sz w:val="24"/>
          <w:szCs w:val="24"/>
        </w:rPr>
        <w:t>детаљне</w:t>
      </w:r>
      <w:proofErr w:type="spellEnd"/>
      <w:r w:rsidRPr="00CC1107">
        <w:rPr>
          <w:rFonts w:cs="Arial"/>
          <w:sz w:val="24"/>
          <w:szCs w:val="24"/>
        </w:rPr>
        <w:t xml:space="preserve"> </w:t>
      </w:r>
      <w:proofErr w:type="spellStart"/>
      <w:r w:rsidRPr="00CC1107">
        <w:rPr>
          <w:rFonts w:cs="Arial"/>
          <w:sz w:val="24"/>
          <w:szCs w:val="24"/>
        </w:rPr>
        <w:t>регулације</w:t>
      </w:r>
      <w:proofErr w:type="spellEnd"/>
      <w:r w:rsidRPr="00CC1107">
        <w:rPr>
          <w:rFonts w:cs="Arial"/>
          <w:sz w:val="24"/>
          <w:szCs w:val="24"/>
        </w:rPr>
        <w:t xml:space="preserve"> „</w:t>
      </w:r>
      <w:r>
        <w:rPr>
          <w:rFonts w:cs="Arial"/>
          <w:sz w:val="24"/>
          <w:szCs w:val="24"/>
        </w:rPr>
        <w:t>ГРАЧАЦ 1</w:t>
      </w:r>
      <w:r w:rsidRPr="00CC1107">
        <w:rPr>
          <w:rFonts w:cs="Arial"/>
          <w:sz w:val="24"/>
          <w:szCs w:val="24"/>
        </w:rPr>
        <w:t xml:space="preserve">“ </w:t>
      </w:r>
    </w:p>
    <w:p w:rsidR="00020C45" w:rsidRPr="00CC1107" w:rsidRDefault="00020C45" w:rsidP="00B030A2">
      <w:pPr>
        <w:jc w:val="both"/>
        <w:rPr>
          <w:rFonts w:cs="Arial"/>
          <w:sz w:val="24"/>
          <w:szCs w:val="24"/>
        </w:rPr>
      </w:pPr>
      <w:r w:rsidRPr="00CC1107">
        <w:rPr>
          <w:rFonts w:cs="Arial"/>
          <w:b/>
          <w:sz w:val="24"/>
          <w:szCs w:val="24"/>
        </w:rPr>
        <w:t>БР. ПРОЈЕКТА:</w:t>
      </w:r>
      <w:r w:rsidRPr="00CC1107">
        <w:rPr>
          <w:rFonts w:cs="Arial"/>
          <w:b/>
          <w:sz w:val="24"/>
          <w:szCs w:val="24"/>
        </w:rPr>
        <w:tab/>
      </w:r>
      <w:r w:rsidRPr="00CC1107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Pr="005976A1">
        <w:rPr>
          <w:rFonts w:cs="Arial"/>
          <w:sz w:val="24"/>
          <w:szCs w:val="24"/>
        </w:rPr>
        <w:t>31</w:t>
      </w:r>
      <w:r w:rsidRPr="00740D6B">
        <w:rPr>
          <w:rFonts w:cs="Arial"/>
          <w:sz w:val="24"/>
          <w:szCs w:val="24"/>
        </w:rPr>
        <w:t>/19</w:t>
      </w:r>
    </w:p>
    <w:p w:rsidR="00020C45" w:rsidRPr="00CC1107" w:rsidRDefault="00020C45" w:rsidP="00B030A2">
      <w:pPr>
        <w:jc w:val="both"/>
        <w:rPr>
          <w:rFonts w:cs="Arial"/>
          <w:sz w:val="24"/>
          <w:szCs w:val="24"/>
        </w:rPr>
      </w:pPr>
      <w:r w:rsidRPr="00CC1107">
        <w:rPr>
          <w:rFonts w:cs="Arial"/>
          <w:b/>
          <w:sz w:val="24"/>
          <w:szCs w:val="24"/>
        </w:rPr>
        <w:t xml:space="preserve">НАРУЧИЛАЦ: </w:t>
      </w:r>
      <w:r w:rsidRPr="00CC1107">
        <w:rPr>
          <w:rFonts w:cs="Arial"/>
          <w:b/>
          <w:sz w:val="24"/>
          <w:szCs w:val="24"/>
        </w:rPr>
        <w:tab/>
      </w:r>
      <w:r w:rsidRPr="00CC1107">
        <w:rPr>
          <w:rFonts w:cs="Arial"/>
          <w:b/>
          <w:sz w:val="24"/>
          <w:szCs w:val="24"/>
        </w:rPr>
        <w:tab/>
      </w:r>
      <w:r w:rsidRPr="00CC1107">
        <w:rPr>
          <w:rFonts w:cs="Arial"/>
          <w:b/>
          <w:sz w:val="24"/>
          <w:szCs w:val="24"/>
        </w:rPr>
        <w:tab/>
      </w:r>
      <w:proofErr w:type="spellStart"/>
      <w:r w:rsidRPr="00CC1107">
        <w:rPr>
          <w:rFonts w:cs="Arial"/>
          <w:sz w:val="24"/>
          <w:szCs w:val="24"/>
        </w:rPr>
        <w:t>Скупштина</w:t>
      </w:r>
      <w:proofErr w:type="spellEnd"/>
      <w:r w:rsidRPr="00CC1107">
        <w:rPr>
          <w:rFonts w:cs="Arial"/>
          <w:sz w:val="24"/>
          <w:szCs w:val="24"/>
        </w:rPr>
        <w:t xml:space="preserve"> </w:t>
      </w:r>
      <w:proofErr w:type="spellStart"/>
      <w:r w:rsidRPr="00CC1107">
        <w:rPr>
          <w:rFonts w:cs="Arial"/>
          <w:sz w:val="24"/>
          <w:szCs w:val="24"/>
        </w:rPr>
        <w:t>Општине</w:t>
      </w:r>
      <w:proofErr w:type="spellEnd"/>
      <w:r w:rsidRPr="00CC1107">
        <w:rPr>
          <w:rFonts w:cs="Arial"/>
          <w:sz w:val="24"/>
          <w:szCs w:val="24"/>
        </w:rPr>
        <w:t xml:space="preserve"> </w:t>
      </w:r>
      <w:proofErr w:type="spellStart"/>
      <w:r w:rsidRPr="00CC1107">
        <w:rPr>
          <w:rFonts w:cs="Arial"/>
          <w:sz w:val="24"/>
          <w:szCs w:val="24"/>
        </w:rPr>
        <w:t>Врњачка</w:t>
      </w:r>
      <w:proofErr w:type="spellEnd"/>
      <w:r w:rsidRPr="00CC1107">
        <w:rPr>
          <w:rFonts w:cs="Arial"/>
          <w:sz w:val="24"/>
          <w:szCs w:val="24"/>
        </w:rPr>
        <w:t xml:space="preserve"> </w:t>
      </w:r>
      <w:proofErr w:type="spellStart"/>
      <w:r w:rsidRPr="00CC1107">
        <w:rPr>
          <w:rFonts w:cs="Arial"/>
          <w:sz w:val="24"/>
          <w:szCs w:val="24"/>
        </w:rPr>
        <w:t>Бања</w:t>
      </w:r>
      <w:proofErr w:type="spellEnd"/>
    </w:p>
    <w:p w:rsidR="00020C45" w:rsidRPr="00CC1107" w:rsidRDefault="00020C45" w:rsidP="00B030A2">
      <w:pPr>
        <w:jc w:val="both"/>
        <w:rPr>
          <w:rFonts w:cs="Arial"/>
          <w:sz w:val="24"/>
          <w:szCs w:val="24"/>
        </w:rPr>
      </w:pPr>
      <w:r w:rsidRPr="00CC1107">
        <w:rPr>
          <w:rFonts w:cs="Arial"/>
          <w:b/>
          <w:sz w:val="24"/>
          <w:szCs w:val="24"/>
        </w:rPr>
        <w:t>ОБРАЂИВАЧ:</w:t>
      </w:r>
      <w:r w:rsidRPr="00CC1107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 w:rsidRPr="00CC1107">
        <w:rPr>
          <w:rFonts w:cs="Arial"/>
          <w:sz w:val="24"/>
          <w:szCs w:val="24"/>
        </w:rPr>
        <w:t>ОПШТИНСКА СТАМБЕНА АГЕНЦИЈА-</w:t>
      </w:r>
      <w:proofErr w:type="spellStart"/>
      <w:r w:rsidRPr="00CC1107">
        <w:rPr>
          <w:rFonts w:cs="Arial"/>
          <w:sz w:val="24"/>
          <w:szCs w:val="24"/>
        </w:rPr>
        <w:t>Врњачка</w:t>
      </w:r>
      <w:proofErr w:type="spellEnd"/>
      <w:r w:rsidRPr="00CC1107">
        <w:rPr>
          <w:rFonts w:cs="Arial"/>
          <w:sz w:val="24"/>
          <w:szCs w:val="24"/>
        </w:rPr>
        <w:t xml:space="preserve"> </w:t>
      </w:r>
      <w:proofErr w:type="spellStart"/>
      <w:r w:rsidRPr="00CC1107">
        <w:rPr>
          <w:rFonts w:cs="Arial"/>
          <w:sz w:val="24"/>
          <w:szCs w:val="24"/>
        </w:rPr>
        <w:t>Бања</w:t>
      </w:r>
      <w:proofErr w:type="spellEnd"/>
    </w:p>
    <w:p w:rsidR="00020C45" w:rsidRDefault="00020C45" w:rsidP="00B030A2">
      <w:pPr>
        <w:jc w:val="both"/>
        <w:rPr>
          <w:rFonts w:cs="Arial"/>
          <w:sz w:val="24"/>
          <w:szCs w:val="24"/>
        </w:rPr>
      </w:pPr>
      <w:r w:rsidRPr="00CC1107">
        <w:rPr>
          <w:rFonts w:cs="Arial"/>
          <w:b/>
          <w:sz w:val="24"/>
          <w:szCs w:val="24"/>
        </w:rPr>
        <w:t xml:space="preserve">ОДГОВОРНИ УРБАНИСТА:  </w:t>
      </w:r>
      <w:r w:rsidRPr="00CC1107">
        <w:rPr>
          <w:rFonts w:cs="Arial"/>
          <w:b/>
          <w:sz w:val="24"/>
          <w:szCs w:val="24"/>
        </w:rPr>
        <w:tab/>
      </w:r>
      <w:proofErr w:type="spellStart"/>
      <w:r w:rsidRPr="00CC1107">
        <w:rPr>
          <w:rFonts w:cs="Arial"/>
          <w:sz w:val="24"/>
          <w:szCs w:val="24"/>
        </w:rPr>
        <w:t>арх</w:t>
      </w:r>
      <w:proofErr w:type="spellEnd"/>
      <w:r w:rsidRPr="00CC1107">
        <w:rPr>
          <w:rFonts w:cs="Arial"/>
          <w:sz w:val="24"/>
          <w:szCs w:val="24"/>
        </w:rPr>
        <w:t xml:space="preserve">. </w:t>
      </w:r>
      <w:proofErr w:type="spellStart"/>
      <w:r w:rsidRPr="00CC1107">
        <w:rPr>
          <w:rFonts w:cs="Arial"/>
          <w:sz w:val="24"/>
          <w:szCs w:val="24"/>
        </w:rPr>
        <w:t>Владан</w:t>
      </w:r>
      <w:proofErr w:type="spellEnd"/>
      <w:r w:rsidRPr="00CC1107">
        <w:rPr>
          <w:rFonts w:cs="Arial"/>
          <w:sz w:val="24"/>
          <w:szCs w:val="24"/>
        </w:rPr>
        <w:t xml:space="preserve"> </w:t>
      </w:r>
      <w:proofErr w:type="spellStart"/>
      <w:proofErr w:type="gramStart"/>
      <w:r w:rsidRPr="00CC1107">
        <w:rPr>
          <w:rFonts w:cs="Arial"/>
          <w:sz w:val="24"/>
          <w:szCs w:val="24"/>
        </w:rPr>
        <w:t>Стефановић</w:t>
      </w:r>
      <w:proofErr w:type="spellEnd"/>
      <w:r w:rsidRPr="00CC1107">
        <w:rPr>
          <w:rFonts w:cs="Arial"/>
          <w:sz w:val="24"/>
          <w:szCs w:val="24"/>
        </w:rPr>
        <w:t xml:space="preserve">  </w:t>
      </w:r>
      <w:proofErr w:type="spellStart"/>
      <w:r w:rsidRPr="00CC1107">
        <w:rPr>
          <w:rFonts w:cs="Arial"/>
          <w:sz w:val="24"/>
          <w:szCs w:val="24"/>
        </w:rPr>
        <w:t>дипл</w:t>
      </w:r>
      <w:proofErr w:type="gramEnd"/>
      <w:r w:rsidRPr="00CC1107">
        <w:rPr>
          <w:rFonts w:cs="Arial"/>
          <w:sz w:val="24"/>
          <w:szCs w:val="24"/>
        </w:rPr>
        <w:t>.инж</w:t>
      </w:r>
      <w:proofErr w:type="spellEnd"/>
      <w:r w:rsidRPr="00CC1107">
        <w:rPr>
          <w:rFonts w:cs="Arial"/>
          <w:sz w:val="24"/>
          <w:szCs w:val="24"/>
        </w:rPr>
        <w:t xml:space="preserve">.  </w:t>
      </w:r>
    </w:p>
    <w:p w:rsidR="00020C45" w:rsidRPr="00CC1107" w:rsidRDefault="00020C45" w:rsidP="00B030A2">
      <w:pPr>
        <w:ind w:left="2880" w:firstLine="720"/>
        <w:jc w:val="both"/>
        <w:rPr>
          <w:rFonts w:cs="Arial"/>
          <w:sz w:val="24"/>
          <w:szCs w:val="24"/>
        </w:rPr>
      </w:pPr>
      <w:proofErr w:type="spellStart"/>
      <w:proofErr w:type="gramStart"/>
      <w:r>
        <w:rPr>
          <w:rFonts w:cs="Arial"/>
          <w:sz w:val="24"/>
          <w:szCs w:val="24"/>
        </w:rPr>
        <w:t>б</w:t>
      </w:r>
      <w:r w:rsidRPr="00CC1107">
        <w:rPr>
          <w:rFonts w:cs="Arial"/>
          <w:sz w:val="24"/>
          <w:szCs w:val="24"/>
        </w:rPr>
        <w:t>р.лиц</w:t>
      </w:r>
      <w:proofErr w:type="spellEnd"/>
      <w:proofErr w:type="gramEnd"/>
      <w:r w:rsidRPr="00CC1107">
        <w:rPr>
          <w:rFonts w:cs="Arial"/>
          <w:sz w:val="24"/>
          <w:szCs w:val="24"/>
        </w:rPr>
        <w:t>. 200 0922 06</w:t>
      </w:r>
    </w:p>
    <w:p w:rsidR="00020C45" w:rsidRPr="005976A1" w:rsidRDefault="00020C45" w:rsidP="00B030A2">
      <w:pPr>
        <w:jc w:val="both"/>
        <w:rPr>
          <w:rFonts w:cs="Arial"/>
          <w:sz w:val="24"/>
          <w:szCs w:val="24"/>
        </w:rPr>
      </w:pPr>
      <w:r w:rsidRPr="00CC1107">
        <w:rPr>
          <w:rFonts w:cs="Arial"/>
          <w:b/>
          <w:sz w:val="24"/>
          <w:szCs w:val="24"/>
        </w:rPr>
        <w:t>ДИРЕКТОР:</w:t>
      </w:r>
      <w:r w:rsidRPr="00CC1107">
        <w:rPr>
          <w:rFonts w:cs="Arial"/>
          <w:sz w:val="24"/>
          <w:szCs w:val="24"/>
        </w:rPr>
        <w:tab/>
      </w:r>
      <w:r w:rsidRPr="00CC1107">
        <w:rPr>
          <w:rFonts w:cs="Arial"/>
          <w:sz w:val="24"/>
          <w:szCs w:val="24"/>
        </w:rPr>
        <w:tab/>
      </w:r>
      <w:r w:rsidRPr="00CC1107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proofErr w:type="spellStart"/>
      <w:r w:rsidRPr="00CC1107">
        <w:rPr>
          <w:rFonts w:cs="Arial"/>
          <w:sz w:val="24"/>
          <w:szCs w:val="24"/>
        </w:rPr>
        <w:t>Бранислав</w:t>
      </w:r>
      <w:proofErr w:type="spellEnd"/>
      <w:r w:rsidRPr="00CC1107">
        <w:rPr>
          <w:rFonts w:cs="Arial"/>
          <w:sz w:val="24"/>
          <w:szCs w:val="24"/>
        </w:rPr>
        <w:t xml:space="preserve"> </w:t>
      </w:r>
      <w:proofErr w:type="spellStart"/>
      <w:r w:rsidRPr="00CC1107">
        <w:rPr>
          <w:rFonts w:cs="Arial"/>
          <w:sz w:val="24"/>
          <w:szCs w:val="24"/>
        </w:rPr>
        <w:t>Бежановић</w:t>
      </w:r>
      <w:proofErr w:type="spellEnd"/>
    </w:p>
    <w:p w:rsidR="00020C45" w:rsidRPr="00CC1107" w:rsidRDefault="00020C45" w:rsidP="00B030A2">
      <w:pPr>
        <w:jc w:val="both"/>
        <w:rPr>
          <w:rFonts w:cs="Arial"/>
          <w:b/>
          <w:sz w:val="24"/>
          <w:szCs w:val="24"/>
        </w:rPr>
      </w:pPr>
    </w:p>
    <w:p w:rsidR="00020C45" w:rsidRPr="00CC1107" w:rsidRDefault="00020C45" w:rsidP="00B030A2">
      <w:pPr>
        <w:jc w:val="both"/>
        <w:rPr>
          <w:rFonts w:cs="Arial"/>
          <w:b/>
          <w:sz w:val="24"/>
          <w:szCs w:val="24"/>
        </w:rPr>
      </w:pPr>
      <w:r w:rsidRPr="00CC1107">
        <w:rPr>
          <w:rFonts w:cs="Arial"/>
          <w:b/>
          <w:sz w:val="24"/>
          <w:szCs w:val="24"/>
        </w:rPr>
        <w:t>СТРУЧНИ ТИМ:</w:t>
      </w:r>
    </w:p>
    <w:p w:rsidR="00020C45" w:rsidRDefault="00020C45" w:rsidP="00B030A2">
      <w:pPr>
        <w:jc w:val="both"/>
        <w:rPr>
          <w:rFonts w:cs="Arial"/>
          <w:sz w:val="24"/>
          <w:szCs w:val="24"/>
        </w:rPr>
      </w:pPr>
      <w:proofErr w:type="spellStart"/>
      <w:r w:rsidRPr="00CC1107">
        <w:rPr>
          <w:rFonts w:cs="Arial"/>
          <w:sz w:val="24"/>
          <w:szCs w:val="24"/>
        </w:rPr>
        <w:t>Руководилац</w:t>
      </w:r>
      <w:proofErr w:type="spellEnd"/>
      <w:r w:rsidRPr="00CC1107">
        <w:rPr>
          <w:rFonts w:cs="Arial"/>
          <w:sz w:val="24"/>
          <w:szCs w:val="24"/>
        </w:rPr>
        <w:t xml:space="preserve"> </w:t>
      </w:r>
      <w:proofErr w:type="spellStart"/>
      <w:r w:rsidRPr="00CC1107">
        <w:rPr>
          <w:rFonts w:cs="Arial"/>
          <w:sz w:val="24"/>
          <w:szCs w:val="24"/>
        </w:rPr>
        <w:t>израде</w:t>
      </w:r>
      <w:proofErr w:type="spellEnd"/>
      <w:r w:rsidRPr="00CC1107">
        <w:rPr>
          <w:rFonts w:cs="Arial"/>
          <w:sz w:val="24"/>
          <w:szCs w:val="24"/>
        </w:rPr>
        <w:t xml:space="preserve"> </w:t>
      </w:r>
      <w:proofErr w:type="spellStart"/>
      <w:proofErr w:type="gramStart"/>
      <w:r w:rsidRPr="00CC1107">
        <w:rPr>
          <w:rFonts w:cs="Arial"/>
          <w:sz w:val="24"/>
          <w:szCs w:val="24"/>
        </w:rPr>
        <w:t>плана</w:t>
      </w:r>
      <w:proofErr w:type="spellEnd"/>
      <w:r w:rsidRPr="00CC1107">
        <w:rPr>
          <w:rFonts w:cs="Arial"/>
          <w:sz w:val="24"/>
          <w:szCs w:val="24"/>
        </w:rPr>
        <w:t xml:space="preserve"> :</w:t>
      </w:r>
      <w:proofErr w:type="gramEnd"/>
      <w:r w:rsidRPr="00CC1107">
        <w:rPr>
          <w:rFonts w:cs="Arial"/>
          <w:sz w:val="24"/>
          <w:szCs w:val="24"/>
        </w:rPr>
        <w:t xml:space="preserve"> </w:t>
      </w:r>
      <w:r w:rsidRPr="00CC1107">
        <w:rPr>
          <w:rFonts w:cs="Arial"/>
          <w:sz w:val="24"/>
          <w:szCs w:val="24"/>
        </w:rPr>
        <w:tab/>
      </w:r>
      <w:proofErr w:type="spellStart"/>
      <w:r w:rsidRPr="00CC1107">
        <w:rPr>
          <w:rFonts w:cs="Arial"/>
          <w:sz w:val="24"/>
          <w:szCs w:val="24"/>
        </w:rPr>
        <w:t>арх</w:t>
      </w:r>
      <w:proofErr w:type="spellEnd"/>
      <w:r w:rsidRPr="00CC1107">
        <w:rPr>
          <w:rFonts w:cs="Arial"/>
          <w:sz w:val="24"/>
          <w:szCs w:val="24"/>
        </w:rPr>
        <w:t xml:space="preserve">. </w:t>
      </w:r>
      <w:proofErr w:type="spellStart"/>
      <w:r w:rsidRPr="00CC1107">
        <w:rPr>
          <w:rFonts w:cs="Arial"/>
          <w:sz w:val="24"/>
          <w:szCs w:val="24"/>
        </w:rPr>
        <w:t>Владан</w:t>
      </w:r>
      <w:proofErr w:type="spellEnd"/>
      <w:r w:rsidRPr="00CC1107">
        <w:rPr>
          <w:rFonts w:cs="Arial"/>
          <w:sz w:val="24"/>
          <w:szCs w:val="24"/>
        </w:rPr>
        <w:t xml:space="preserve"> </w:t>
      </w:r>
      <w:proofErr w:type="spellStart"/>
      <w:r w:rsidRPr="00CC1107">
        <w:rPr>
          <w:rFonts w:cs="Arial"/>
          <w:sz w:val="24"/>
          <w:szCs w:val="24"/>
        </w:rPr>
        <w:t>Стефановић</w:t>
      </w:r>
      <w:proofErr w:type="spellEnd"/>
      <w:r w:rsidRPr="00CC1107">
        <w:rPr>
          <w:rFonts w:cs="Arial"/>
          <w:sz w:val="24"/>
          <w:szCs w:val="24"/>
        </w:rPr>
        <w:t xml:space="preserve"> </w:t>
      </w:r>
      <w:proofErr w:type="spellStart"/>
      <w:r w:rsidRPr="00CC1107">
        <w:rPr>
          <w:rFonts w:cs="Arial"/>
          <w:sz w:val="24"/>
          <w:szCs w:val="24"/>
        </w:rPr>
        <w:t>дипл.инж</w:t>
      </w:r>
      <w:proofErr w:type="spellEnd"/>
      <w:r w:rsidRPr="00CC1107">
        <w:rPr>
          <w:rFonts w:cs="Arial"/>
          <w:sz w:val="24"/>
          <w:szCs w:val="24"/>
        </w:rPr>
        <w:t>.</w:t>
      </w:r>
    </w:p>
    <w:p w:rsidR="00020C45" w:rsidRPr="00CC1107" w:rsidRDefault="00020C45" w:rsidP="00B030A2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</w:p>
    <w:p w:rsidR="00020C45" w:rsidRPr="00CC1107" w:rsidRDefault="00020C45" w:rsidP="00B030A2">
      <w:pPr>
        <w:jc w:val="both"/>
        <w:rPr>
          <w:rFonts w:cs="Arial"/>
          <w:sz w:val="24"/>
          <w:szCs w:val="24"/>
        </w:rPr>
      </w:pPr>
      <w:proofErr w:type="spellStart"/>
      <w:r w:rsidRPr="00CC1107">
        <w:rPr>
          <w:rFonts w:cs="Arial"/>
          <w:sz w:val="24"/>
          <w:szCs w:val="24"/>
        </w:rPr>
        <w:t>Урбаниста</w:t>
      </w:r>
      <w:proofErr w:type="spellEnd"/>
      <w:r w:rsidRPr="00CC1107">
        <w:rPr>
          <w:rFonts w:cs="Arial"/>
          <w:sz w:val="24"/>
          <w:szCs w:val="24"/>
        </w:rPr>
        <w:t xml:space="preserve"> </w:t>
      </w:r>
      <w:proofErr w:type="spellStart"/>
      <w:r w:rsidRPr="00CC1107">
        <w:rPr>
          <w:rFonts w:cs="Arial"/>
          <w:sz w:val="24"/>
          <w:szCs w:val="24"/>
        </w:rPr>
        <w:t>сарадник</w:t>
      </w:r>
      <w:proofErr w:type="spellEnd"/>
      <w:r w:rsidRPr="00CC1107">
        <w:rPr>
          <w:rFonts w:cs="Arial"/>
          <w:sz w:val="24"/>
          <w:szCs w:val="24"/>
        </w:rPr>
        <w:t>:</w:t>
      </w:r>
      <w:r w:rsidRPr="00CC1107">
        <w:rPr>
          <w:rFonts w:cs="Arial"/>
          <w:sz w:val="24"/>
          <w:szCs w:val="24"/>
        </w:rPr>
        <w:tab/>
      </w:r>
      <w:r w:rsidRPr="00CC1107">
        <w:rPr>
          <w:rFonts w:cs="Arial"/>
          <w:sz w:val="24"/>
          <w:szCs w:val="24"/>
        </w:rPr>
        <w:tab/>
      </w:r>
      <w:proofErr w:type="spellStart"/>
      <w:r w:rsidRPr="00CC1107">
        <w:rPr>
          <w:rFonts w:cs="Arial"/>
          <w:sz w:val="24"/>
          <w:szCs w:val="24"/>
        </w:rPr>
        <w:t>Александар</w:t>
      </w:r>
      <w:proofErr w:type="spellEnd"/>
      <w:r w:rsidRPr="00CC1107">
        <w:rPr>
          <w:rFonts w:cs="Arial"/>
          <w:sz w:val="24"/>
          <w:szCs w:val="24"/>
        </w:rPr>
        <w:t xml:space="preserve"> </w:t>
      </w:r>
      <w:proofErr w:type="spellStart"/>
      <w:r w:rsidRPr="00CC1107">
        <w:rPr>
          <w:rFonts w:cs="Arial"/>
          <w:sz w:val="24"/>
          <w:szCs w:val="24"/>
        </w:rPr>
        <w:t>Рајовић</w:t>
      </w:r>
      <w:proofErr w:type="spellEnd"/>
      <w:r w:rsidRPr="00CC1107">
        <w:rPr>
          <w:rFonts w:cs="Arial"/>
          <w:sz w:val="24"/>
          <w:szCs w:val="24"/>
        </w:rPr>
        <w:t xml:space="preserve">, </w:t>
      </w:r>
      <w:proofErr w:type="spellStart"/>
      <w:r w:rsidRPr="00CC1107">
        <w:rPr>
          <w:rFonts w:cs="Arial"/>
          <w:sz w:val="24"/>
          <w:szCs w:val="24"/>
        </w:rPr>
        <w:t>дипл</w:t>
      </w:r>
      <w:proofErr w:type="spellEnd"/>
      <w:r w:rsidRPr="00CC1107">
        <w:rPr>
          <w:rFonts w:cs="Arial"/>
          <w:sz w:val="24"/>
          <w:szCs w:val="24"/>
        </w:rPr>
        <w:t xml:space="preserve">. </w:t>
      </w:r>
      <w:proofErr w:type="spellStart"/>
      <w:proofErr w:type="gramStart"/>
      <w:r w:rsidRPr="00CC1107">
        <w:rPr>
          <w:rFonts w:cs="Arial"/>
          <w:sz w:val="24"/>
          <w:szCs w:val="24"/>
        </w:rPr>
        <w:t>прост.план</w:t>
      </w:r>
      <w:proofErr w:type="spellEnd"/>
      <w:proofErr w:type="gramEnd"/>
      <w:r w:rsidRPr="00CC1107">
        <w:rPr>
          <w:rFonts w:cs="Arial"/>
          <w:sz w:val="24"/>
          <w:szCs w:val="24"/>
        </w:rPr>
        <w:t>.</w:t>
      </w:r>
    </w:p>
    <w:p w:rsidR="00020C45" w:rsidRPr="00CC1107" w:rsidRDefault="00020C45" w:rsidP="00B030A2">
      <w:pPr>
        <w:jc w:val="both"/>
        <w:rPr>
          <w:rFonts w:cs="Arial"/>
          <w:sz w:val="24"/>
          <w:szCs w:val="24"/>
        </w:rPr>
      </w:pPr>
      <w:proofErr w:type="gramStart"/>
      <w:r w:rsidRPr="00CC1107">
        <w:rPr>
          <w:rFonts w:cs="Arial"/>
          <w:sz w:val="24"/>
          <w:szCs w:val="24"/>
        </w:rPr>
        <w:t>САРАДНИЦИ :</w:t>
      </w:r>
      <w:proofErr w:type="gramEnd"/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proofErr w:type="spellStart"/>
      <w:r w:rsidRPr="00CC1107">
        <w:rPr>
          <w:rFonts w:cs="Arial"/>
          <w:sz w:val="24"/>
          <w:szCs w:val="24"/>
        </w:rPr>
        <w:t>Владан</w:t>
      </w:r>
      <w:proofErr w:type="spellEnd"/>
      <w:r w:rsidRPr="00CC1107">
        <w:rPr>
          <w:rFonts w:cs="Arial"/>
          <w:sz w:val="24"/>
          <w:szCs w:val="24"/>
        </w:rPr>
        <w:t xml:space="preserve"> </w:t>
      </w:r>
      <w:proofErr w:type="spellStart"/>
      <w:r w:rsidRPr="00CC1107">
        <w:rPr>
          <w:rFonts w:cs="Arial"/>
          <w:sz w:val="24"/>
          <w:szCs w:val="24"/>
        </w:rPr>
        <w:t>Милојевић</w:t>
      </w:r>
      <w:proofErr w:type="spellEnd"/>
      <w:r w:rsidRPr="00CC1107">
        <w:rPr>
          <w:rFonts w:cs="Arial"/>
          <w:sz w:val="24"/>
          <w:szCs w:val="24"/>
        </w:rPr>
        <w:t xml:space="preserve"> </w:t>
      </w:r>
      <w:proofErr w:type="spellStart"/>
      <w:r w:rsidRPr="00CC1107">
        <w:rPr>
          <w:rFonts w:cs="Arial"/>
          <w:sz w:val="24"/>
          <w:szCs w:val="24"/>
        </w:rPr>
        <w:t>дипл</w:t>
      </w:r>
      <w:proofErr w:type="spellEnd"/>
      <w:r w:rsidRPr="00CC1107">
        <w:rPr>
          <w:rFonts w:cs="Arial"/>
          <w:sz w:val="24"/>
          <w:szCs w:val="24"/>
        </w:rPr>
        <w:t xml:space="preserve">. </w:t>
      </w:r>
      <w:proofErr w:type="spellStart"/>
      <w:r w:rsidRPr="00CC1107">
        <w:rPr>
          <w:rFonts w:cs="Arial"/>
          <w:sz w:val="24"/>
          <w:szCs w:val="24"/>
        </w:rPr>
        <w:t>инж</w:t>
      </w:r>
      <w:proofErr w:type="spellEnd"/>
      <w:r w:rsidRPr="00CC1107">
        <w:rPr>
          <w:rFonts w:cs="Arial"/>
          <w:sz w:val="24"/>
          <w:szCs w:val="24"/>
        </w:rPr>
        <w:t xml:space="preserve">. </w:t>
      </w:r>
      <w:proofErr w:type="spellStart"/>
      <w:r w:rsidRPr="00CC1107">
        <w:rPr>
          <w:rFonts w:cs="Arial"/>
          <w:sz w:val="24"/>
          <w:szCs w:val="24"/>
        </w:rPr>
        <w:t>ел</w:t>
      </w:r>
      <w:proofErr w:type="spellEnd"/>
      <w:r w:rsidRPr="00CC1107">
        <w:rPr>
          <w:rFonts w:cs="Arial"/>
          <w:sz w:val="24"/>
          <w:szCs w:val="24"/>
        </w:rPr>
        <w:t>.</w:t>
      </w:r>
    </w:p>
    <w:p w:rsidR="00020C45" w:rsidRDefault="00020C45" w:rsidP="00B030A2">
      <w:pPr>
        <w:ind w:left="2832" w:firstLine="708"/>
        <w:jc w:val="both"/>
        <w:rPr>
          <w:rFonts w:cs="Arial"/>
          <w:sz w:val="24"/>
          <w:szCs w:val="24"/>
        </w:rPr>
      </w:pPr>
      <w:proofErr w:type="spellStart"/>
      <w:r>
        <w:rPr>
          <w:rFonts w:cs="Arial"/>
          <w:sz w:val="24"/>
          <w:szCs w:val="24"/>
        </w:rPr>
        <w:t>Милена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Миладиновић</w:t>
      </w:r>
      <w:proofErr w:type="spellEnd"/>
      <w:r w:rsidR="005976A1">
        <w:rPr>
          <w:rFonts w:cs="Arial"/>
          <w:sz w:val="24"/>
          <w:szCs w:val="24"/>
        </w:rPr>
        <w:t xml:space="preserve"> </w:t>
      </w:r>
      <w:proofErr w:type="spellStart"/>
      <w:r w:rsidRPr="00CC1107">
        <w:rPr>
          <w:rFonts w:cs="Arial"/>
          <w:sz w:val="24"/>
          <w:szCs w:val="24"/>
        </w:rPr>
        <w:t>инж</w:t>
      </w:r>
      <w:proofErr w:type="spellEnd"/>
      <w:r w:rsidRPr="00CC1107">
        <w:rPr>
          <w:rFonts w:cs="Arial"/>
          <w:sz w:val="24"/>
          <w:szCs w:val="24"/>
        </w:rPr>
        <w:t xml:space="preserve">. </w:t>
      </w:r>
      <w:proofErr w:type="spellStart"/>
      <w:r w:rsidRPr="00CC1107">
        <w:rPr>
          <w:rFonts w:cs="Arial"/>
          <w:sz w:val="24"/>
          <w:szCs w:val="24"/>
        </w:rPr>
        <w:t>саобр</w:t>
      </w:r>
      <w:proofErr w:type="spellEnd"/>
      <w:r w:rsidRPr="00CC1107">
        <w:rPr>
          <w:rFonts w:cs="Arial"/>
          <w:sz w:val="24"/>
          <w:szCs w:val="24"/>
        </w:rPr>
        <w:t>.</w:t>
      </w:r>
    </w:p>
    <w:p w:rsidR="00020C45" w:rsidRPr="00CC1107" w:rsidRDefault="00020C45" w:rsidP="00B030A2">
      <w:pPr>
        <w:jc w:val="both"/>
        <w:rPr>
          <w:rFonts w:cs="Arial"/>
          <w:sz w:val="24"/>
          <w:szCs w:val="24"/>
        </w:rPr>
      </w:pPr>
      <w:proofErr w:type="spellStart"/>
      <w:r w:rsidRPr="00CC1107">
        <w:rPr>
          <w:rFonts w:cs="Arial"/>
          <w:sz w:val="24"/>
          <w:szCs w:val="24"/>
        </w:rPr>
        <w:t>Техничар</w:t>
      </w:r>
      <w:proofErr w:type="spellEnd"/>
      <w:r w:rsidRPr="00CC1107">
        <w:rPr>
          <w:rFonts w:cs="Arial"/>
          <w:sz w:val="24"/>
          <w:szCs w:val="24"/>
        </w:rPr>
        <w:t>:</w:t>
      </w:r>
      <w:r w:rsidRPr="00CC1107">
        <w:rPr>
          <w:rFonts w:cs="Arial"/>
          <w:sz w:val="24"/>
          <w:szCs w:val="24"/>
        </w:rPr>
        <w:tab/>
      </w:r>
      <w:r w:rsidRPr="00CC1107">
        <w:rPr>
          <w:rFonts w:cs="Arial"/>
          <w:sz w:val="24"/>
          <w:szCs w:val="24"/>
        </w:rPr>
        <w:tab/>
      </w:r>
      <w:r w:rsidRPr="00CC1107">
        <w:rPr>
          <w:rFonts w:cs="Arial"/>
          <w:sz w:val="24"/>
          <w:szCs w:val="24"/>
        </w:rPr>
        <w:tab/>
      </w:r>
      <w:r w:rsidRPr="00CC1107">
        <w:rPr>
          <w:rFonts w:cs="Arial"/>
          <w:sz w:val="24"/>
          <w:szCs w:val="24"/>
        </w:rPr>
        <w:tab/>
      </w:r>
      <w:proofErr w:type="spellStart"/>
      <w:r w:rsidRPr="00CC1107">
        <w:rPr>
          <w:rFonts w:cs="Arial"/>
          <w:sz w:val="24"/>
          <w:szCs w:val="24"/>
        </w:rPr>
        <w:t>Марија</w:t>
      </w:r>
      <w:proofErr w:type="spellEnd"/>
      <w:r w:rsidRPr="00CC1107">
        <w:rPr>
          <w:rFonts w:cs="Arial"/>
          <w:sz w:val="24"/>
          <w:szCs w:val="24"/>
        </w:rPr>
        <w:t xml:space="preserve"> </w:t>
      </w:r>
      <w:proofErr w:type="spellStart"/>
      <w:proofErr w:type="gramStart"/>
      <w:r>
        <w:rPr>
          <w:rFonts w:cs="Arial"/>
          <w:sz w:val="24"/>
          <w:szCs w:val="24"/>
        </w:rPr>
        <w:t>Тијанић</w:t>
      </w:r>
      <w:proofErr w:type="spellEnd"/>
      <w:r w:rsidRPr="00CC1107">
        <w:rPr>
          <w:rFonts w:cs="Arial"/>
          <w:sz w:val="24"/>
          <w:szCs w:val="24"/>
        </w:rPr>
        <w:t xml:space="preserve">  </w:t>
      </w:r>
      <w:proofErr w:type="spellStart"/>
      <w:r w:rsidRPr="00CC1107">
        <w:rPr>
          <w:rFonts w:cs="Arial"/>
          <w:sz w:val="24"/>
          <w:szCs w:val="24"/>
        </w:rPr>
        <w:t>грађ</w:t>
      </w:r>
      <w:proofErr w:type="spellEnd"/>
      <w:proofErr w:type="gramEnd"/>
      <w:r w:rsidRPr="00CC1107">
        <w:rPr>
          <w:rFonts w:cs="Arial"/>
          <w:sz w:val="24"/>
          <w:szCs w:val="24"/>
        </w:rPr>
        <w:t xml:space="preserve">. </w:t>
      </w:r>
      <w:proofErr w:type="spellStart"/>
      <w:r w:rsidRPr="00CC1107">
        <w:rPr>
          <w:rFonts w:cs="Arial"/>
          <w:sz w:val="24"/>
          <w:szCs w:val="24"/>
        </w:rPr>
        <w:t>тех</w:t>
      </w:r>
      <w:proofErr w:type="spellEnd"/>
      <w:r w:rsidRPr="00CC1107">
        <w:rPr>
          <w:rFonts w:cs="Arial"/>
          <w:sz w:val="24"/>
          <w:szCs w:val="24"/>
        </w:rPr>
        <w:t>.</w:t>
      </w:r>
    </w:p>
    <w:p w:rsidR="00020C45" w:rsidRPr="00CC1107" w:rsidRDefault="00020C45" w:rsidP="00B030A2">
      <w:pPr>
        <w:jc w:val="both"/>
        <w:rPr>
          <w:rFonts w:cs="Arial"/>
          <w:sz w:val="24"/>
          <w:szCs w:val="24"/>
        </w:rPr>
      </w:pPr>
      <w:proofErr w:type="spellStart"/>
      <w:r w:rsidRPr="00CC1107">
        <w:rPr>
          <w:rFonts w:cs="Arial"/>
          <w:sz w:val="24"/>
          <w:szCs w:val="24"/>
        </w:rPr>
        <w:t>Геометри</w:t>
      </w:r>
      <w:proofErr w:type="spellEnd"/>
      <w:r w:rsidRPr="00CC1107">
        <w:rPr>
          <w:rFonts w:cs="Arial"/>
          <w:sz w:val="24"/>
          <w:szCs w:val="24"/>
        </w:rPr>
        <w:t>:</w:t>
      </w:r>
      <w:r w:rsidRPr="00CC1107">
        <w:rPr>
          <w:rFonts w:cs="Arial"/>
          <w:sz w:val="24"/>
          <w:szCs w:val="24"/>
        </w:rPr>
        <w:tab/>
      </w:r>
      <w:r w:rsidRPr="00CC1107">
        <w:rPr>
          <w:rFonts w:cs="Arial"/>
          <w:sz w:val="24"/>
          <w:szCs w:val="24"/>
        </w:rPr>
        <w:tab/>
      </w:r>
      <w:r w:rsidRPr="00CC1107">
        <w:rPr>
          <w:rFonts w:cs="Arial"/>
          <w:sz w:val="24"/>
          <w:szCs w:val="24"/>
        </w:rPr>
        <w:tab/>
      </w:r>
      <w:r w:rsidRPr="00CC1107">
        <w:rPr>
          <w:rFonts w:cs="Arial"/>
          <w:sz w:val="24"/>
          <w:szCs w:val="24"/>
        </w:rPr>
        <w:tab/>
      </w:r>
      <w:proofErr w:type="spellStart"/>
      <w:r>
        <w:rPr>
          <w:rFonts w:cs="Arial"/>
          <w:sz w:val="24"/>
          <w:szCs w:val="24"/>
        </w:rPr>
        <w:t>Живота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Младеновић</w:t>
      </w:r>
      <w:proofErr w:type="spellEnd"/>
    </w:p>
    <w:p w:rsidR="00713A6B" w:rsidRPr="00CC1107" w:rsidRDefault="00713A6B" w:rsidP="00B030A2">
      <w:pPr>
        <w:jc w:val="both"/>
        <w:rPr>
          <w:rFonts w:cs="Arial"/>
          <w:b/>
          <w:sz w:val="24"/>
          <w:szCs w:val="24"/>
        </w:rPr>
      </w:pPr>
    </w:p>
    <w:p w:rsidR="00713A6B" w:rsidRPr="00CC1107" w:rsidRDefault="00713A6B" w:rsidP="00B030A2">
      <w:pPr>
        <w:jc w:val="both"/>
        <w:rPr>
          <w:rFonts w:cs="Arial"/>
        </w:rPr>
      </w:pPr>
    </w:p>
    <w:p w:rsidR="00713A6B" w:rsidRPr="00CC1107" w:rsidRDefault="00713A6B" w:rsidP="00B030A2">
      <w:pPr>
        <w:jc w:val="both"/>
        <w:rPr>
          <w:rFonts w:cs="Arial"/>
        </w:rPr>
      </w:pPr>
    </w:p>
    <w:p w:rsidR="00713A6B" w:rsidRPr="00CC1107" w:rsidRDefault="00713A6B" w:rsidP="00B030A2">
      <w:pPr>
        <w:jc w:val="both"/>
        <w:rPr>
          <w:rFonts w:cs="Arial"/>
        </w:rPr>
      </w:pPr>
    </w:p>
    <w:p w:rsidR="00713A6B" w:rsidRPr="00CC1107" w:rsidRDefault="00713A6B" w:rsidP="00B030A2">
      <w:pPr>
        <w:ind w:left="2880" w:firstLine="720"/>
        <w:jc w:val="both"/>
        <w:rPr>
          <w:rFonts w:cs="Arial"/>
        </w:rPr>
      </w:pPr>
    </w:p>
    <w:p w:rsidR="00713A6B" w:rsidRPr="00CC1107" w:rsidRDefault="00713A6B" w:rsidP="00B030A2">
      <w:pPr>
        <w:jc w:val="both"/>
        <w:rPr>
          <w:rFonts w:cs="Arial"/>
        </w:rPr>
      </w:pPr>
    </w:p>
    <w:p w:rsidR="00713A6B" w:rsidRPr="00CC1107" w:rsidRDefault="00713A6B" w:rsidP="00B030A2">
      <w:pPr>
        <w:jc w:val="both"/>
        <w:rPr>
          <w:rFonts w:cs="Arial"/>
        </w:rPr>
      </w:pPr>
    </w:p>
    <w:p w:rsidR="00713A6B" w:rsidRPr="00CC1107" w:rsidRDefault="00713A6B" w:rsidP="00B030A2">
      <w:pPr>
        <w:jc w:val="both"/>
        <w:rPr>
          <w:rFonts w:cs="Arial"/>
        </w:rPr>
      </w:pPr>
    </w:p>
    <w:p w:rsidR="00713A6B" w:rsidRDefault="00713A6B" w:rsidP="00B030A2">
      <w:pPr>
        <w:jc w:val="both"/>
        <w:rPr>
          <w:rFonts w:cs="Arial"/>
        </w:rPr>
      </w:pPr>
    </w:p>
    <w:p w:rsidR="00020C45" w:rsidRDefault="00020C45" w:rsidP="00B030A2">
      <w:pPr>
        <w:jc w:val="both"/>
        <w:rPr>
          <w:rFonts w:cs="Arial"/>
        </w:rPr>
      </w:pPr>
    </w:p>
    <w:p w:rsidR="00A10473" w:rsidRDefault="00A10473" w:rsidP="00B030A2">
      <w:pPr>
        <w:jc w:val="both"/>
      </w:pPr>
    </w:p>
    <w:p w:rsidR="00334F31" w:rsidRPr="00334F31" w:rsidRDefault="00713A6B" w:rsidP="00AE48C6">
      <w:pPr>
        <w:ind w:firstLine="720"/>
        <w:jc w:val="center"/>
        <w:rPr>
          <w:rFonts w:cs="Arial"/>
          <w:b/>
          <w:sz w:val="32"/>
          <w:szCs w:val="32"/>
        </w:rPr>
      </w:pPr>
      <w:r w:rsidRPr="00CC1107">
        <w:rPr>
          <w:rFonts w:cs="Arial"/>
          <w:b/>
          <w:sz w:val="32"/>
          <w:szCs w:val="32"/>
        </w:rPr>
        <w:lastRenderedPageBreak/>
        <w:t>САДРЖАЈ</w:t>
      </w:r>
    </w:p>
    <w:bookmarkStart w:id="0" w:name="_Hlk31283634"/>
    <w:p w:rsidR="00CB19F5" w:rsidRDefault="003A2E39">
      <w:pPr>
        <w:pStyle w:val="TOC1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r>
        <w:rPr>
          <w:rFonts w:eastAsia="Arial" w:cs="Arial"/>
          <w:b/>
          <w:sz w:val="32"/>
          <w:szCs w:val="32"/>
        </w:rPr>
        <w:fldChar w:fldCharType="begin"/>
      </w:r>
      <w:r w:rsidR="00086598">
        <w:rPr>
          <w:rFonts w:eastAsia="Arial" w:cs="Arial"/>
          <w:b/>
          <w:sz w:val="32"/>
          <w:szCs w:val="32"/>
        </w:rPr>
        <w:instrText xml:space="preserve"> TOC \o "1-4" \h \z \u </w:instrText>
      </w:r>
      <w:r>
        <w:rPr>
          <w:rFonts w:eastAsia="Arial" w:cs="Arial"/>
          <w:b/>
          <w:sz w:val="32"/>
          <w:szCs w:val="32"/>
        </w:rPr>
        <w:fldChar w:fldCharType="separate"/>
      </w:r>
      <w:hyperlink w:anchor="_Toc40361996" w:history="1">
        <w:r w:rsidR="00CB19F5" w:rsidRPr="00FB147D">
          <w:rPr>
            <w:rStyle w:val="Hyperlink"/>
            <w:noProof/>
          </w:rPr>
          <w:t>ОПШТА ДОКУМЕНТАЦИЈА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_Toc40361996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5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4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1997" w:history="1">
        <w:r w:rsidR="00CB19F5" w:rsidRPr="00FB147D">
          <w:rPr>
            <w:rStyle w:val="Hyperlink"/>
            <w:rFonts w:eastAsia="Arial"/>
            <w:noProof/>
          </w:rPr>
          <w:t>Решење о регистрацији предузећа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_Toc40361997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5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4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1998" w:history="1">
        <w:r w:rsidR="00CB19F5" w:rsidRPr="00FB147D">
          <w:rPr>
            <w:rStyle w:val="Hyperlink"/>
            <w:rFonts w:eastAsia="Arial"/>
            <w:noProof/>
          </w:rPr>
          <w:t>Решење о одређивању одговорног урбанисте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_Toc40361998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5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4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1999" w:history="1">
        <w:r w:rsidR="00CB19F5" w:rsidRPr="00FB147D">
          <w:rPr>
            <w:rStyle w:val="Hyperlink"/>
            <w:rFonts w:eastAsia="Arial"/>
            <w:noProof/>
          </w:rPr>
          <w:t>Лиценца одговорног урбанисте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_Toc40361999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5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4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00" w:history="1">
        <w:r w:rsidR="00CB19F5" w:rsidRPr="00FB147D">
          <w:rPr>
            <w:rStyle w:val="Hyperlink"/>
            <w:rFonts w:eastAsia="Arial"/>
            <w:noProof/>
          </w:rPr>
          <w:t>Изјава одговорног урбанисте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_Toc40362000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5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01" w:history="1">
        <w:r w:rsidR="00CB19F5" w:rsidRPr="00FB147D">
          <w:rPr>
            <w:rStyle w:val="Hyperlink"/>
            <w:noProof/>
          </w:rPr>
          <w:t>ИЗЈАВА ОДГОВОРНОГ УРБАНИСТЕ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_Toc40362001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6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1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02" w:history="1">
        <w:r w:rsidR="00CB19F5" w:rsidRPr="00FB147D">
          <w:rPr>
            <w:rStyle w:val="Hyperlink"/>
            <w:noProof/>
          </w:rPr>
          <w:t>НАЦРТ ПЛАНА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_Toc40362002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7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1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03" w:history="1">
        <w:r w:rsidR="00CB19F5" w:rsidRPr="00FB147D">
          <w:rPr>
            <w:rStyle w:val="Hyperlink"/>
            <w:noProof/>
          </w:rPr>
          <w:t>ТЕКСТУАЛНИ ДЕО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_Toc40362003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8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1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04" w:history="1">
        <w:r w:rsidR="00CB19F5" w:rsidRPr="00FB147D">
          <w:rPr>
            <w:rStyle w:val="Hyperlink"/>
            <w:noProof/>
          </w:rPr>
          <w:t>ОПШТИ ДЕО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_Toc40362004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9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2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05" w:history="1">
        <w:r w:rsidR="00CB19F5" w:rsidRPr="00FB147D">
          <w:rPr>
            <w:rStyle w:val="Hyperlink"/>
            <w:noProof/>
          </w:rPr>
          <w:t>ПРАВНИ И ПЛАНСКИ ОСНОВ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_Toc40362005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9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06" w:history="1">
        <w:r w:rsidR="00CB19F5" w:rsidRPr="00FB147D">
          <w:rPr>
            <w:rStyle w:val="Hyperlink"/>
            <w:noProof/>
          </w:rPr>
          <w:t>ИЗВОД ИЗ ПЛАНА ВИШЕГ РЕДА – ПРОСТОРНИ ПЛАН ОПШТИНЕ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_Toc40362006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9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07" w:history="1">
        <w:r w:rsidR="00CB19F5" w:rsidRPr="00FB147D">
          <w:rPr>
            <w:rStyle w:val="Hyperlink"/>
            <w:noProof/>
          </w:rPr>
          <w:t>ИЗВОД ИЗ ЕЛАБОРАТА ПЛАНА ЗА РАНИ ЈАВНИ УВИД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_Toc40362007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10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08" w:history="1">
        <w:r w:rsidR="00CB19F5" w:rsidRPr="00FB147D">
          <w:rPr>
            <w:rStyle w:val="Hyperlink"/>
            <w:noProof/>
          </w:rPr>
          <w:t>ОПИС ОБУХВАТА ПЛАНА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_Toc40362008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10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09" w:history="1">
        <w:r w:rsidR="00CB19F5" w:rsidRPr="00FB147D">
          <w:rPr>
            <w:rStyle w:val="Hyperlink"/>
            <w:noProof/>
          </w:rPr>
          <w:t>ПОСТОЈЕЋЕ СТАЊЕ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_Toc40362009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12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1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10" w:history="1">
        <w:r w:rsidR="00CB19F5" w:rsidRPr="00FB147D">
          <w:rPr>
            <w:rStyle w:val="Hyperlink"/>
            <w:noProof/>
          </w:rPr>
          <w:t>ПЛАНСКИ ДЕО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_Toc40362010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14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2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11" w:history="1">
        <w:r w:rsidR="00CB19F5" w:rsidRPr="00FB147D">
          <w:rPr>
            <w:rStyle w:val="Hyperlink"/>
            <w:noProof/>
          </w:rPr>
          <w:t>ПРАВИЛА УРЕЂЕЊА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_Toc40362011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14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12" w:history="1">
        <w:r w:rsidR="00CB19F5" w:rsidRPr="00FB147D">
          <w:rPr>
            <w:rStyle w:val="Hyperlink"/>
            <w:noProof/>
          </w:rPr>
          <w:t>ОПИС И КРИТЕРИЈУМИ ПОДЕЛЕ НА КАРАКТЕРИСТИЧНЕ ЦЕЛИНЕ И ЗОНЕ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_Toc40362012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14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13" w:history="1">
        <w:r w:rsidR="00CB19F5" w:rsidRPr="00FB147D">
          <w:rPr>
            <w:rStyle w:val="Hyperlink"/>
            <w:noProof/>
          </w:rPr>
          <w:t>КОНЦЕПЦИЈА УРЕЂЕЊА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_Toc40362013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14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14" w:history="1">
        <w:r w:rsidR="00CB19F5" w:rsidRPr="00FB147D">
          <w:rPr>
            <w:rStyle w:val="Hyperlink"/>
            <w:noProof/>
          </w:rPr>
          <w:t>ПОВРШИНЕ ЈАВНЕ НАМЕНЕ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_Toc40362014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14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15" w:history="1">
        <w:r w:rsidR="00CB19F5" w:rsidRPr="00FB147D">
          <w:rPr>
            <w:rStyle w:val="Hyperlink"/>
            <w:noProof/>
          </w:rPr>
          <w:t>СТЕПЕН КОМУНАЛНЕ ОПРЕМЉЕНОСТИ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_Toc40362015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15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16" w:history="1">
        <w:r w:rsidR="00CB19F5" w:rsidRPr="00FB147D">
          <w:rPr>
            <w:rStyle w:val="Hyperlink"/>
            <w:noProof/>
          </w:rPr>
          <w:t>ЗАШТИТА ПРИРОДНИХ  И КУЛТУРНИХ ДОБАРА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_Toc40362016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16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17" w:history="1">
        <w:r w:rsidR="00CB19F5" w:rsidRPr="00FB147D">
          <w:rPr>
            <w:rStyle w:val="Hyperlink"/>
            <w:noProof/>
          </w:rPr>
          <w:t>ЗАШТИТА ЖИВОТНЕ СРЕДИНЕ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_Toc40362017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16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18" w:history="1">
        <w:r w:rsidR="00CB19F5" w:rsidRPr="00FB147D">
          <w:rPr>
            <w:rStyle w:val="Hyperlink"/>
            <w:noProof/>
          </w:rPr>
          <w:t>УСЛОВИ ЗА ОБЕЗБЕЂЕЊЕ ПРИСТУПА И КРЕТАЊА ДЕЦЕ, СТАРИХ, ХЕНДИКЕПИРАНИХ И ИНВАЛИДНИХ ЛИЦА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_Toc40362018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16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19" w:history="1">
        <w:r w:rsidR="00CB19F5" w:rsidRPr="00FB147D">
          <w:rPr>
            <w:rStyle w:val="Hyperlink"/>
            <w:noProof/>
          </w:rPr>
          <w:t>МЕРЕ ЕНЕРГЕТСКЕ ЕФИКАСНОСТИ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_Toc40362019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16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2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20" w:history="1">
        <w:r w:rsidR="00CB19F5" w:rsidRPr="00FB147D">
          <w:rPr>
            <w:rStyle w:val="Hyperlink"/>
            <w:noProof/>
          </w:rPr>
          <w:t>ПРАВИЛА ГРАЂЕЊА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_Toc40362020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17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21" w:history="1">
        <w:r w:rsidR="00CB19F5" w:rsidRPr="00FB147D">
          <w:rPr>
            <w:rStyle w:val="Hyperlink"/>
            <w:noProof/>
          </w:rPr>
          <w:t>УСЛОВИ ЗА ПРИКЉУЧЕЊЕ ОБЈЕКТА НА МРЕЖУ САОБРАЋАЈНЕ И КОМУНАЛНЕ ИНФРАСТРУКТУРЕ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_Toc40362021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17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4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22" w:history="1">
        <w:r w:rsidR="00CB19F5" w:rsidRPr="00FB147D">
          <w:rPr>
            <w:rStyle w:val="Hyperlink"/>
            <w:noProof/>
          </w:rPr>
          <w:t>САОБРАЋАЈ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_Toc40362022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17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4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23" w:history="1">
        <w:r w:rsidR="00CB19F5" w:rsidRPr="00FB147D">
          <w:rPr>
            <w:rStyle w:val="Hyperlink"/>
            <w:noProof/>
          </w:rPr>
          <w:t>ГАСОВОД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_Toc40362023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18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4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24" w:history="1">
        <w:r w:rsidR="00CB19F5" w:rsidRPr="00FB147D">
          <w:rPr>
            <w:rStyle w:val="Hyperlink"/>
            <w:noProof/>
          </w:rPr>
          <w:t>ВОДОВОД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_Toc40362024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18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4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25" w:history="1">
        <w:r w:rsidR="00CB19F5" w:rsidRPr="00FB147D">
          <w:rPr>
            <w:rStyle w:val="Hyperlink"/>
            <w:noProof/>
          </w:rPr>
          <w:t>ФЕКАЛНА КАНАЛИЗАЦИЈА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_Toc40362025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19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4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26" w:history="1">
        <w:r w:rsidR="00CB19F5" w:rsidRPr="00FB147D">
          <w:rPr>
            <w:rStyle w:val="Hyperlink"/>
            <w:noProof/>
          </w:rPr>
          <w:t>ЕЛЕКТРОИНСТАЛАЦИЈЕ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_Toc40362026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19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2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27" w:history="1">
        <w:r w:rsidR="00CB19F5" w:rsidRPr="00FB147D">
          <w:rPr>
            <w:rStyle w:val="Hyperlink"/>
            <w:noProof/>
          </w:rPr>
          <w:t>ОПШТА ПРАВИЛА ГРАЂЕЊА ОБЈЕКАТА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_Toc40362027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21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2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28" w:history="1">
        <w:r w:rsidR="00CB19F5" w:rsidRPr="00FB147D">
          <w:rPr>
            <w:rStyle w:val="Hyperlink"/>
            <w:noProof/>
          </w:rPr>
          <w:t>ПОСЕБНА ПРАВИЛА ГРАЂЕЊА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_Toc40362028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24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29" w:history="1">
        <w:r w:rsidR="00CB19F5" w:rsidRPr="00FB147D">
          <w:rPr>
            <w:rStyle w:val="Hyperlink"/>
            <w:noProof/>
          </w:rPr>
          <w:t>ЗОНА "С1"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_Toc40362029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24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30" w:history="1">
        <w:r w:rsidR="00CB19F5" w:rsidRPr="00FB147D">
          <w:rPr>
            <w:rStyle w:val="Hyperlink"/>
            <w:noProof/>
          </w:rPr>
          <w:t>ЈАВНИ ОБЈЕКТИ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_Toc40362030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25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31" w:history="1">
        <w:r w:rsidR="00CB19F5" w:rsidRPr="00FB147D">
          <w:rPr>
            <w:rStyle w:val="Hyperlink"/>
            <w:noProof/>
          </w:rPr>
          <w:t>ОБРАЗОВАЊЕ - ШКОЛА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_Toc40362031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26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32" w:history="1">
        <w:r w:rsidR="00CB19F5" w:rsidRPr="00FB147D">
          <w:rPr>
            <w:rStyle w:val="Hyperlink"/>
            <w:noProof/>
          </w:rPr>
          <w:t>ДЕЧИЈА ЗАШТИТА И ВАСПИТАЊЕ - ВРТИЋИ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_Toc40362032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26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33" w:history="1">
        <w:r w:rsidR="00CB19F5" w:rsidRPr="00FB147D">
          <w:rPr>
            <w:rStyle w:val="Hyperlink"/>
            <w:noProof/>
          </w:rPr>
          <w:t>УПРАВА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_Toc40362033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26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34" w:history="1">
        <w:r w:rsidR="00CB19F5" w:rsidRPr="00FB147D">
          <w:rPr>
            <w:rStyle w:val="Hyperlink"/>
            <w:noProof/>
          </w:rPr>
          <w:t>ЗДРАВСТВО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_Toc40362034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27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35" w:history="1">
        <w:r w:rsidR="00CB19F5" w:rsidRPr="00FB147D">
          <w:rPr>
            <w:rStyle w:val="Hyperlink"/>
            <w:noProof/>
          </w:rPr>
          <w:t>ЗОНА – ПАРК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_Toc40362035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27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36" w:history="1">
        <w:r w:rsidR="00CB19F5" w:rsidRPr="00FB147D">
          <w:rPr>
            <w:rStyle w:val="Hyperlink"/>
            <w:noProof/>
          </w:rPr>
          <w:t>ЗОНА – ПАРК ШУМА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_Toc40362036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27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2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37" w:history="1">
        <w:r w:rsidR="00CB19F5" w:rsidRPr="00FB147D">
          <w:rPr>
            <w:rStyle w:val="Hyperlink"/>
            <w:noProof/>
          </w:rPr>
          <w:t>ПРИМЕНА ПЛАНА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_Toc40362037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28</w:t>
        </w:r>
        <w:r w:rsidR="00CB19F5">
          <w:rPr>
            <w:noProof/>
            <w:webHidden/>
          </w:rPr>
          <w:fldChar w:fldCharType="end"/>
        </w:r>
      </w:hyperlink>
    </w:p>
    <w:p w:rsidR="00CB19F5" w:rsidRDefault="00AB1CA9">
      <w:pPr>
        <w:pStyle w:val="TOC2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40362038" w:history="1">
        <w:r w:rsidR="00CB19F5" w:rsidRPr="00FB147D">
          <w:rPr>
            <w:rStyle w:val="Hyperlink"/>
            <w:noProof/>
          </w:rPr>
          <w:t>Прилог :  КООРДИНАТЕ ТАЧАКА РЕГУЛАЦИОНИХ ЛИНИЈА</w:t>
        </w:r>
        <w:r w:rsidR="00CB19F5">
          <w:rPr>
            <w:noProof/>
            <w:webHidden/>
          </w:rPr>
          <w:tab/>
        </w:r>
        <w:r w:rsidR="00CB19F5">
          <w:rPr>
            <w:noProof/>
            <w:webHidden/>
          </w:rPr>
          <w:fldChar w:fldCharType="begin"/>
        </w:r>
        <w:r w:rsidR="00CB19F5">
          <w:rPr>
            <w:noProof/>
            <w:webHidden/>
          </w:rPr>
          <w:instrText xml:space="preserve"> PAGEREF _Toc40362038 \h </w:instrText>
        </w:r>
        <w:r w:rsidR="00CB19F5">
          <w:rPr>
            <w:noProof/>
            <w:webHidden/>
          </w:rPr>
        </w:r>
        <w:r w:rsidR="00CB19F5">
          <w:rPr>
            <w:noProof/>
            <w:webHidden/>
          </w:rPr>
          <w:fldChar w:fldCharType="separate"/>
        </w:r>
        <w:r w:rsidR="00CB19F5">
          <w:rPr>
            <w:noProof/>
            <w:webHidden/>
          </w:rPr>
          <w:t>28</w:t>
        </w:r>
        <w:r w:rsidR="00CB19F5">
          <w:rPr>
            <w:noProof/>
            <w:webHidden/>
          </w:rPr>
          <w:fldChar w:fldCharType="end"/>
        </w:r>
      </w:hyperlink>
    </w:p>
    <w:p w:rsidR="001E49AD" w:rsidRDefault="003A2E39" w:rsidP="00B030A2">
      <w:pPr>
        <w:jc w:val="both"/>
        <w:rPr>
          <w:rFonts w:eastAsia="Arial" w:cs="Arial"/>
        </w:rPr>
      </w:pPr>
      <w:r>
        <w:rPr>
          <w:rFonts w:eastAsia="Arial" w:cs="Arial"/>
          <w:b/>
          <w:sz w:val="32"/>
          <w:szCs w:val="32"/>
        </w:rPr>
        <w:fldChar w:fldCharType="end"/>
      </w:r>
    </w:p>
    <w:p w:rsidR="001E49AD" w:rsidRPr="00CC1107" w:rsidRDefault="001E49AD" w:rsidP="00B030A2">
      <w:pPr>
        <w:jc w:val="both"/>
        <w:rPr>
          <w:rFonts w:eastAsia="Arial" w:cs="Arial"/>
        </w:rPr>
      </w:pPr>
    </w:p>
    <w:p w:rsidR="00334F31" w:rsidRDefault="00334F31" w:rsidP="00B030A2">
      <w:pPr>
        <w:pStyle w:val="Heading1"/>
        <w:jc w:val="both"/>
      </w:pPr>
      <w:bookmarkStart w:id="1" w:name="_Toc37701179"/>
    </w:p>
    <w:p w:rsidR="00334F31" w:rsidRDefault="00334F31" w:rsidP="00B030A2">
      <w:pPr>
        <w:pStyle w:val="Heading1"/>
        <w:jc w:val="both"/>
      </w:pPr>
    </w:p>
    <w:p w:rsidR="00334F31" w:rsidRDefault="00334F31" w:rsidP="00B030A2">
      <w:pPr>
        <w:pStyle w:val="Heading1"/>
        <w:jc w:val="both"/>
      </w:pPr>
    </w:p>
    <w:p w:rsidR="00334F31" w:rsidRDefault="00334F31" w:rsidP="00B030A2">
      <w:pPr>
        <w:pStyle w:val="Heading1"/>
        <w:jc w:val="both"/>
      </w:pPr>
    </w:p>
    <w:p w:rsidR="00334F31" w:rsidRDefault="00334F31" w:rsidP="00B030A2">
      <w:pPr>
        <w:pStyle w:val="Heading1"/>
        <w:jc w:val="both"/>
      </w:pPr>
    </w:p>
    <w:p w:rsidR="00334F31" w:rsidRDefault="00334F31" w:rsidP="00B030A2">
      <w:pPr>
        <w:pStyle w:val="Heading1"/>
        <w:jc w:val="both"/>
      </w:pPr>
    </w:p>
    <w:p w:rsidR="00334F31" w:rsidRDefault="00334F31" w:rsidP="00B030A2">
      <w:pPr>
        <w:jc w:val="both"/>
      </w:pPr>
    </w:p>
    <w:p w:rsidR="00334F31" w:rsidRDefault="00334F31" w:rsidP="00B030A2">
      <w:pPr>
        <w:jc w:val="both"/>
      </w:pPr>
    </w:p>
    <w:p w:rsidR="00B83699" w:rsidRDefault="00B83699" w:rsidP="00B030A2">
      <w:pPr>
        <w:jc w:val="both"/>
      </w:pPr>
    </w:p>
    <w:p w:rsidR="00B83699" w:rsidRDefault="00B83699" w:rsidP="00B030A2">
      <w:pPr>
        <w:jc w:val="both"/>
      </w:pPr>
    </w:p>
    <w:p w:rsidR="00B83699" w:rsidRDefault="00B83699" w:rsidP="00B030A2">
      <w:pPr>
        <w:jc w:val="both"/>
      </w:pPr>
    </w:p>
    <w:p w:rsidR="005D3FAF" w:rsidRPr="00334F31" w:rsidRDefault="005D3FAF" w:rsidP="00B030A2">
      <w:pPr>
        <w:jc w:val="both"/>
      </w:pPr>
    </w:p>
    <w:p w:rsidR="00713A6B" w:rsidRPr="00CC1107" w:rsidRDefault="00713A6B" w:rsidP="00B030A2">
      <w:pPr>
        <w:pStyle w:val="Heading1"/>
        <w:jc w:val="both"/>
      </w:pPr>
      <w:bookmarkStart w:id="2" w:name="_Toc40361996"/>
      <w:r w:rsidRPr="00CC1107">
        <w:lastRenderedPageBreak/>
        <w:t>ОПШТА ДОКУМЕНТАЦИЈА</w:t>
      </w:r>
      <w:bookmarkEnd w:id="1"/>
      <w:bookmarkEnd w:id="2"/>
    </w:p>
    <w:p w:rsidR="00713A6B" w:rsidRPr="00CC1107" w:rsidRDefault="00713A6B" w:rsidP="00B030A2">
      <w:pPr>
        <w:jc w:val="both"/>
        <w:rPr>
          <w:rFonts w:cs="Arial"/>
        </w:rPr>
      </w:pPr>
    </w:p>
    <w:p w:rsidR="00713A6B" w:rsidRPr="00CC1107" w:rsidRDefault="00713A6B" w:rsidP="00B030A2">
      <w:pPr>
        <w:jc w:val="both"/>
        <w:rPr>
          <w:rFonts w:cs="Arial"/>
        </w:rPr>
      </w:pPr>
    </w:p>
    <w:p w:rsidR="00397ABA" w:rsidRPr="00397ABA" w:rsidRDefault="00397ABA" w:rsidP="00B030A2">
      <w:pPr>
        <w:pStyle w:val="Heading4"/>
        <w:jc w:val="both"/>
        <w:rPr>
          <w:rFonts w:eastAsia="Arial"/>
        </w:rPr>
      </w:pPr>
      <w:bookmarkStart w:id="3" w:name="_Toc40361997"/>
      <w:proofErr w:type="spellStart"/>
      <w:r w:rsidRPr="00397ABA">
        <w:rPr>
          <w:rFonts w:eastAsia="Arial"/>
        </w:rPr>
        <w:t>Решење</w:t>
      </w:r>
      <w:proofErr w:type="spellEnd"/>
      <w:r w:rsidRPr="00397ABA">
        <w:rPr>
          <w:rFonts w:eastAsia="Arial"/>
        </w:rPr>
        <w:t xml:space="preserve"> о </w:t>
      </w:r>
      <w:proofErr w:type="spellStart"/>
      <w:r w:rsidRPr="00397ABA">
        <w:rPr>
          <w:rFonts w:eastAsia="Arial"/>
        </w:rPr>
        <w:t>регистрацији</w:t>
      </w:r>
      <w:proofErr w:type="spellEnd"/>
      <w:r w:rsidRPr="00397ABA">
        <w:rPr>
          <w:rFonts w:eastAsia="Arial"/>
        </w:rPr>
        <w:t xml:space="preserve"> </w:t>
      </w:r>
      <w:proofErr w:type="spellStart"/>
      <w:r w:rsidRPr="00397ABA">
        <w:rPr>
          <w:rFonts w:eastAsia="Arial"/>
        </w:rPr>
        <w:t>предузећа</w:t>
      </w:r>
      <w:bookmarkEnd w:id="3"/>
      <w:proofErr w:type="spellEnd"/>
    </w:p>
    <w:p w:rsidR="00397ABA" w:rsidRPr="00397ABA" w:rsidRDefault="00397ABA" w:rsidP="00B030A2">
      <w:pPr>
        <w:pStyle w:val="Heading4"/>
        <w:jc w:val="both"/>
        <w:rPr>
          <w:rFonts w:eastAsia="Arial"/>
        </w:rPr>
      </w:pPr>
      <w:bookmarkStart w:id="4" w:name="_Toc40361998"/>
      <w:proofErr w:type="spellStart"/>
      <w:r w:rsidRPr="00397ABA">
        <w:rPr>
          <w:rFonts w:eastAsia="Arial"/>
        </w:rPr>
        <w:t>Решење</w:t>
      </w:r>
      <w:proofErr w:type="spellEnd"/>
      <w:r w:rsidRPr="00397ABA">
        <w:rPr>
          <w:rFonts w:eastAsia="Arial"/>
        </w:rPr>
        <w:t xml:space="preserve"> о </w:t>
      </w:r>
      <w:proofErr w:type="spellStart"/>
      <w:r w:rsidRPr="00397ABA">
        <w:rPr>
          <w:rFonts w:eastAsia="Arial"/>
        </w:rPr>
        <w:t>одређивању</w:t>
      </w:r>
      <w:proofErr w:type="spellEnd"/>
      <w:r w:rsidRPr="00397ABA">
        <w:rPr>
          <w:rFonts w:eastAsia="Arial"/>
        </w:rPr>
        <w:t xml:space="preserve"> </w:t>
      </w:r>
      <w:proofErr w:type="spellStart"/>
      <w:r w:rsidRPr="00397ABA">
        <w:rPr>
          <w:rFonts w:eastAsia="Arial"/>
        </w:rPr>
        <w:t>одговорног</w:t>
      </w:r>
      <w:proofErr w:type="spellEnd"/>
      <w:r w:rsidRPr="00397ABA">
        <w:rPr>
          <w:rFonts w:eastAsia="Arial"/>
        </w:rPr>
        <w:t xml:space="preserve"> </w:t>
      </w:r>
      <w:proofErr w:type="spellStart"/>
      <w:r w:rsidRPr="00397ABA">
        <w:rPr>
          <w:rFonts w:eastAsia="Arial"/>
        </w:rPr>
        <w:t>урбанисте</w:t>
      </w:r>
      <w:bookmarkEnd w:id="4"/>
      <w:proofErr w:type="spellEnd"/>
    </w:p>
    <w:p w:rsidR="00397ABA" w:rsidRDefault="00397ABA" w:rsidP="00B030A2">
      <w:pPr>
        <w:pStyle w:val="Heading4"/>
        <w:jc w:val="both"/>
        <w:rPr>
          <w:rFonts w:eastAsia="Arial"/>
        </w:rPr>
      </w:pPr>
      <w:bookmarkStart w:id="5" w:name="_Toc40361999"/>
      <w:proofErr w:type="spellStart"/>
      <w:r w:rsidRPr="00397ABA">
        <w:rPr>
          <w:rFonts w:eastAsia="Arial"/>
        </w:rPr>
        <w:t>Лиценца</w:t>
      </w:r>
      <w:proofErr w:type="spellEnd"/>
      <w:r w:rsidRPr="00397ABA">
        <w:rPr>
          <w:rFonts w:eastAsia="Arial"/>
        </w:rPr>
        <w:t xml:space="preserve"> </w:t>
      </w:r>
      <w:proofErr w:type="spellStart"/>
      <w:r w:rsidRPr="00397ABA">
        <w:rPr>
          <w:rFonts w:eastAsia="Arial"/>
        </w:rPr>
        <w:t>одговорног</w:t>
      </w:r>
      <w:proofErr w:type="spellEnd"/>
      <w:r w:rsidRPr="00397ABA">
        <w:rPr>
          <w:rFonts w:eastAsia="Arial"/>
        </w:rPr>
        <w:t xml:space="preserve"> </w:t>
      </w:r>
      <w:proofErr w:type="spellStart"/>
      <w:r w:rsidRPr="00397ABA">
        <w:rPr>
          <w:rFonts w:eastAsia="Arial"/>
        </w:rPr>
        <w:t>урбанисте</w:t>
      </w:r>
      <w:bookmarkEnd w:id="5"/>
      <w:proofErr w:type="spellEnd"/>
    </w:p>
    <w:p w:rsidR="00397ABA" w:rsidRPr="00397ABA" w:rsidRDefault="00397ABA" w:rsidP="00B030A2">
      <w:pPr>
        <w:pStyle w:val="Heading4"/>
        <w:jc w:val="both"/>
        <w:rPr>
          <w:rFonts w:eastAsia="Arial"/>
        </w:rPr>
      </w:pPr>
      <w:bookmarkStart w:id="6" w:name="_Toc40362000"/>
      <w:proofErr w:type="spellStart"/>
      <w:r>
        <w:rPr>
          <w:rFonts w:eastAsia="Arial"/>
        </w:rPr>
        <w:t>Изјава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одговорног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урбанисте</w:t>
      </w:r>
      <w:bookmarkEnd w:id="6"/>
      <w:proofErr w:type="spellEnd"/>
    </w:p>
    <w:p w:rsidR="00713A6B" w:rsidRPr="00CC1107" w:rsidRDefault="00713A6B" w:rsidP="00B030A2">
      <w:pPr>
        <w:jc w:val="both"/>
        <w:rPr>
          <w:rFonts w:cs="Arial"/>
        </w:rPr>
      </w:pPr>
    </w:p>
    <w:p w:rsidR="00713A6B" w:rsidRPr="00CC1107" w:rsidRDefault="00713A6B" w:rsidP="00B030A2">
      <w:pPr>
        <w:jc w:val="both"/>
        <w:rPr>
          <w:rFonts w:cs="Arial"/>
        </w:rPr>
      </w:pPr>
    </w:p>
    <w:p w:rsidR="00713A6B" w:rsidRPr="00CC1107" w:rsidRDefault="00713A6B" w:rsidP="00B030A2">
      <w:pPr>
        <w:jc w:val="both"/>
        <w:rPr>
          <w:rFonts w:cs="Arial"/>
        </w:rPr>
      </w:pPr>
    </w:p>
    <w:p w:rsidR="00713A6B" w:rsidRPr="00CC1107" w:rsidRDefault="00713A6B" w:rsidP="00B030A2">
      <w:pPr>
        <w:jc w:val="both"/>
        <w:rPr>
          <w:rFonts w:cs="Arial"/>
        </w:rPr>
      </w:pPr>
    </w:p>
    <w:p w:rsidR="00713A6B" w:rsidRPr="00CC1107" w:rsidRDefault="00713A6B" w:rsidP="00B030A2">
      <w:pPr>
        <w:jc w:val="both"/>
        <w:rPr>
          <w:rFonts w:cs="Arial"/>
        </w:rPr>
      </w:pPr>
    </w:p>
    <w:p w:rsidR="00713A6B" w:rsidRPr="00CC1107" w:rsidRDefault="00713A6B" w:rsidP="00B030A2">
      <w:pPr>
        <w:jc w:val="both"/>
        <w:rPr>
          <w:rFonts w:cs="Arial"/>
        </w:rPr>
      </w:pPr>
    </w:p>
    <w:p w:rsidR="00713A6B" w:rsidRPr="00CC1107" w:rsidRDefault="00713A6B" w:rsidP="00B030A2">
      <w:pPr>
        <w:jc w:val="both"/>
        <w:rPr>
          <w:rFonts w:cs="Arial"/>
        </w:rPr>
      </w:pPr>
    </w:p>
    <w:p w:rsidR="00713A6B" w:rsidRPr="00CC1107" w:rsidRDefault="00713A6B" w:rsidP="00B030A2">
      <w:pPr>
        <w:jc w:val="both"/>
        <w:rPr>
          <w:rFonts w:cs="Arial"/>
        </w:rPr>
      </w:pPr>
    </w:p>
    <w:p w:rsidR="00713A6B" w:rsidRPr="00CC1107" w:rsidRDefault="00713A6B" w:rsidP="00B030A2">
      <w:pPr>
        <w:jc w:val="both"/>
        <w:rPr>
          <w:rFonts w:cs="Arial"/>
        </w:rPr>
      </w:pPr>
    </w:p>
    <w:p w:rsidR="00713A6B" w:rsidRPr="00CC1107" w:rsidRDefault="00713A6B" w:rsidP="00B030A2">
      <w:pPr>
        <w:jc w:val="both"/>
        <w:rPr>
          <w:rFonts w:cs="Arial"/>
        </w:rPr>
      </w:pPr>
    </w:p>
    <w:p w:rsidR="00713A6B" w:rsidRPr="00CC1107" w:rsidRDefault="00713A6B" w:rsidP="00B030A2">
      <w:pPr>
        <w:jc w:val="both"/>
        <w:rPr>
          <w:rFonts w:cs="Arial"/>
        </w:rPr>
      </w:pPr>
    </w:p>
    <w:p w:rsidR="00713A6B" w:rsidRPr="00CC1107" w:rsidRDefault="00713A6B" w:rsidP="00B030A2">
      <w:pPr>
        <w:jc w:val="both"/>
        <w:rPr>
          <w:rFonts w:cs="Arial"/>
        </w:rPr>
      </w:pPr>
    </w:p>
    <w:p w:rsidR="00713A6B" w:rsidRPr="00CC1107" w:rsidRDefault="00713A6B" w:rsidP="00B030A2">
      <w:pPr>
        <w:pStyle w:val="BodyText2"/>
        <w:jc w:val="both"/>
        <w:rPr>
          <w:rFonts w:asciiTheme="minorHAnsi" w:hAnsiTheme="minorHAnsi" w:cs="Arial"/>
        </w:rPr>
      </w:pPr>
    </w:p>
    <w:p w:rsidR="00713A6B" w:rsidRPr="00CC1107" w:rsidRDefault="00713A6B" w:rsidP="00B030A2">
      <w:pPr>
        <w:pStyle w:val="BodyText2"/>
        <w:jc w:val="both"/>
        <w:rPr>
          <w:rFonts w:asciiTheme="minorHAnsi" w:hAnsiTheme="minorHAnsi" w:cs="Arial"/>
        </w:rPr>
      </w:pPr>
    </w:p>
    <w:p w:rsidR="00713A6B" w:rsidRPr="00CC1107" w:rsidRDefault="00713A6B" w:rsidP="00B030A2">
      <w:pPr>
        <w:pStyle w:val="BodyText2"/>
        <w:jc w:val="both"/>
        <w:rPr>
          <w:rFonts w:asciiTheme="minorHAnsi" w:hAnsiTheme="minorHAnsi" w:cs="Arial"/>
        </w:rPr>
      </w:pPr>
    </w:p>
    <w:p w:rsidR="0074065B" w:rsidRDefault="0074065B" w:rsidP="00B030A2">
      <w:pPr>
        <w:pStyle w:val="BodyText2"/>
        <w:jc w:val="both"/>
        <w:rPr>
          <w:rFonts w:asciiTheme="minorHAnsi" w:hAnsiTheme="minorHAnsi" w:cs="Arial"/>
        </w:rPr>
      </w:pPr>
    </w:p>
    <w:p w:rsidR="00B447A5" w:rsidRDefault="00B447A5" w:rsidP="00B030A2">
      <w:pPr>
        <w:pStyle w:val="BodyText2"/>
        <w:jc w:val="both"/>
        <w:rPr>
          <w:rFonts w:asciiTheme="minorHAnsi" w:hAnsiTheme="minorHAnsi" w:cs="Arial"/>
        </w:rPr>
      </w:pPr>
    </w:p>
    <w:bookmarkEnd w:id="0"/>
    <w:p w:rsidR="00B447A5" w:rsidRDefault="00B447A5" w:rsidP="00B030A2">
      <w:pPr>
        <w:pStyle w:val="BodyText2"/>
        <w:jc w:val="both"/>
        <w:rPr>
          <w:rFonts w:asciiTheme="minorHAnsi" w:hAnsiTheme="minorHAnsi" w:cs="Arial"/>
        </w:rPr>
      </w:pPr>
    </w:p>
    <w:p w:rsidR="00334F31" w:rsidRDefault="00334F31" w:rsidP="00B030A2">
      <w:pPr>
        <w:pStyle w:val="BodyText2"/>
        <w:jc w:val="both"/>
        <w:rPr>
          <w:rFonts w:asciiTheme="minorHAnsi" w:hAnsiTheme="minorHAnsi" w:cs="Arial"/>
        </w:rPr>
      </w:pPr>
    </w:p>
    <w:p w:rsidR="00020C45" w:rsidRPr="00902EC2" w:rsidRDefault="00020C45" w:rsidP="00AE48C6">
      <w:pPr>
        <w:pStyle w:val="Heading3"/>
        <w:jc w:val="center"/>
      </w:pPr>
      <w:bookmarkStart w:id="7" w:name="_Toc40362001"/>
      <w:r w:rsidRPr="00902EC2">
        <w:lastRenderedPageBreak/>
        <w:t>ИЗЈАВА ОДГОВОРНОГ УРБАНИСТЕ</w:t>
      </w:r>
      <w:bookmarkEnd w:id="7"/>
    </w:p>
    <w:p w:rsidR="00020C45" w:rsidRPr="00902EC2" w:rsidRDefault="00020C45" w:rsidP="00AE48C6">
      <w:pPr>
        <w:jc w:val="center"/>
        <w:rPr>
          <w:b/>
          <w:szCs w:val="24"/>
        </w:rPr>
      </w:pPr>
      <w:proofErr w:type="spellStart"/>
      <w:r w:rsidRPr="00902EC2">
        <w:rPr>
          <w:b/>
          <w:szCs w:val="24"/>
        </w:rPr>
        <w:t>Одговорни</w:t>
      </w:r>
      <w:proofErr w:type="spellEnd"/>
      <w:r w:rsidRPr="00902EC2">
        <w:rPr>
          <w:b/>
          <w:szCs w:val="24"/>
        </w:rPr>
        <w:t xml:space="preserve"> </w:t>
      </w:r>
      <w:proofErr w:type="spellStart"/>
      <w:r w:rsidRPr="00902EC2">
        <w:rPr>
          <w:b/>
          <w:szCs w:val="24"/>
        </w:rPr>
        <w:t>урбаниста</w:t>
      </w:r>
      <w:proofErr w:type="spellEnd"/>
      <w:r w:rsidRPr="00902EC2">
        <w:rPr>
          <w:b/>
          <w:szCs w:val="24"/>
        </w:rPr>
        <w:t xml:space="preserve"> </w:t>
      </w:r>
      <w:proofErr w:type="spellStart"/>
      <w:r w:rsidRPr="00902EC2">
        <w:rPr>
          <w:b/>
          <w:szCs w:val="24"/>
        </w:rPr>
        <w:t>Плана</w:t>
      </w:r>
      <w:proofErr w:type="spellEnd"/>
      <w:r w:rsidRPr="00902EC2">
        <w:rPr>
          <w:b/>
          <w:szCs w:val="24"/>
        </w:rPr>
        <w:t xml:space="preserve"> </w:t>
      </w:r>
      <w:proofErr w:type="spellStart"/>
      <w:r w:rsidRPr="00902EC2">
        <w:rPr>
          <w:b/>
          <w:szCs w:val="24"/>
        </w:rPr>
        <w:t>детаљне</w:t>
      </w:r>
      <w:proofErr w:type="spellEnd"/>
      <w:r w:rsidRPr="00902EC2">
        <w:rPr>
          <w:b/>
          <w:szCs w:val="24"/>
        </w:rPr>
        <w:t xml:space="preserve"> </w:t>
      </w:r>
      <w:proofErr w:type="spellStart"/>
      <w:r w:rsidRPr="00902EC2">
        <w:rPr>
          <w:b/>
          <w:szCs w:val="24"/>
        </w:rPr>
        <w:t>регулације</w:t>
      </w:r>
      <w:proofErr w:type="spellEnd"/>
      <w:r w:rsidRPr="00902EC2">
        <w:rPr>
          <w:b/>
          <w:szCs w:val="24"/>
        </w:rPr>
        <w:t xml:space="preserve"> – "</w:t>
      </w:r>
      <w:r>
        <w:rPr>
          <w:b/>
          <w:szCs w:val="24"/>
        </w:rPr>
        <w:t>Грачац 1</w:t>
      </w:r>
      <w:r w:rsidRPr="00902EC2">
        <w:rPr>
          <w:b/>
          <w:szCs w:val="24"/>
        </w:rPr>
        <w:t xml:space="preserve">" у </w:t>
      </w:r>
      <w:proofErr w:type="spellStart"/>
      <w:r>
        <w:rPr>
          <w:b/>
          <w:szCs w:val="24"/>
        </w:rPr>
        <w:t>селу</w:t>
      </w:r>
      <w:proofErr w:type="spellEnd"/>
      <w:r>
        <w:rPr>
          <w:b/>
          <w:szCs w:val="24"/>
        </w:rPr>
        <w:t xml:space="preserve"> Грачац, </w:t>
      </w:r>
      <w:proofErr w:type="spellStart"/>
      <w:r>
        <w:rPr>
          <w:b/>
          <w:szCs w:val="24"/>
        </w:rPr>
        <w:t>општина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Врњачка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Бања</w:t>
      </w:r>
      <w:proofErr w:type="spellEnd"/>
    </w:p>
    <w:p w:rsidR="00020C45" w:rsidRPr="00902EC2" w:rsidRDefault="00020C45" w:rsidP="00AE48C6">
      <w:pPr>
        <w:jc w:val="center"/>
        <w:rPr>
          <w:b/>
          <w:szCs w:val="24"/>
        </w:rPr>
      </w:pPr>
      <w:proofErr w:type="spellStart"/>
      <w:r w:rsidRPr="00902EC2">
        <w:rPr>
          <w:b/>
          <w:szCs w:val="24"/>
        </w:rPr>
        <w:t>Владан</w:t>
      </w:r>
      <w:proofErr w:type="spellEnd"/>
      <w:r w:rsidRPr="00902EC2">
        <w:rPr>
          <w:b/>
          <w:szCs w:val="24"/>
        </w:rPr>
        <w:t xml:space="preserve"> </w:t>
      </w:r>
      <w:proofErr w:type="spellStart"/>
      <w:r w:rsidRPr="00902EC2">
        <w:rPr>
          <w:b/>
          <w:szCs w:val="24"/>
        </w:rPr>
        <w:t>Стефановић</w:t>
      </w:r>
      <w:proofErr w:type="spellEnd"/>
      <w:r w:rsidRPr="00902EC2">
        <w:rPr>
          <w:b/>
          <w:szCs w:val="24"/>
        </w:rPr>
        <w:t xml:space="preserve">, </w:t>
      </w:r>
      <w:proofErr w:type="spellStart"/>
      <w:r w:rsidRPr="00902EC2">
        <w:rPr>
          <w:b/>
          <w:szCs w:val="24"/>
        </w:rPr>
        <w:t>дипломирани</w:t>
      </w:r>
      <w:proofErr w:type="spellEnd"/>
      <w:r w:rsidRPr="00902EC2">
        <w:rPr>
          <w:b/>
          <w:szCs w:val="24"/>
        </w:rPr>
        <w:t xml:space="preserve"> </w:t>
      </w:r>
      <w:proofErr w:type="spellStart"/>
      <w:r w:rsidRPr="00902EC2">
        <w:rPr>
          <w:b/>
          <w:szCs w:val="24"/>
        </w:rPr>
        <w:t>инжењер</w:t>
      </w:r>
      <w:proofErr w:type="spellEnd"/>
      <w:r w:rsidRPr="00902EC2">
        <w:rPr>
          <w:b/>
          <w:szCs w:val="24"/>
        </w:rPr>
        <w:t xml:space="preserve"> </w:t>
      </w:r>
      <w:proofErr w:type="spellStart"/>
      <w:r w:rsidRPr="00902EC2">
        <w:rPr>
          <w:b/>
          <w:szCs w:val="24"/>
        </w:rPr>
        <w:t>архитектуре</w:t>
      </w:r>
      <w:proofErr w:type="spellEnd"/>
    </w:p>
    <w:p w:rsidR="00020C45" w:rsidRPr="00902EC2" w:rsidRDefault="00020C45" w:rsidP="00AE48C6">
      <w:pPr>
        <w:jc w:val="center"/>
        <w:rPr>
          <w:szCs w:val="24"/>
        </w:rPr>
      </w:pPr>
    </w:p>
    <w:p w:rsidR="00020C45" w:rsidRPr="00902EC2" w:rsidRDefault="00020C45" w:rsidP="00AE48C6">
      <w:pPr>
        <w:jc w:val="center"/>
        <w:rPr>
          <w:b/>
          <w:szCs w:val="24"/>
        </w:rPr>
      </w:pPr>
      <w:r w:rsidRPr="00902EC2">
        <w:rPr>
          <w:b/>
          <w:szCs w:val="24"/>
        </w:rPr>
        <w:t>И З Ј А В Љ У Ј Е М</w:t>
      </w:r>
    </w:p>
    <w:p w:rsidR="00020C45" w:rsidRPr="00902EC2" w:rsidRDefault="00020C45" w:rsidP="00B030A2">
      <w:pPr>
        <w:jc w:val="both"/>
        <w:rPr>
          <w:szCs w:val="24"/>
        </w:rPr>
      </w:pPr>
    </w:p>
    <w:p w:rsidR="00020C45" w:rsidRPr="00902EC2" w:rsidRDefault="00020C45" w:rsidP="00B030A2">
      <w:pPr>
        <w:ind w:firstLine="705"/>
        <w:jc w:val="both"/>
        <w:rPr>
          <w:b/>
          <w:szCs w:val="24"/>
        </w:rPr>
      </w:pPr>
      <w:proofErr w:type="spellStart"/>
      <w:r w:rsidRPr="00902EC2">
        <w:rPr>
          <w:b/>
          <w:szCs w:val="24"/>
        </w:rPr>
        <w:t>Да</w:t>
      </w:r>
      <w:proofErr w:type="spellEnd"/>
      <w:r w:rsidRPr="00902EC2">
        <w:rPr>
          <w:b/>
          <w:szCs w:val="24"/>
        </w:rPr>
        <w:t xml:space="preserve"> </w:t>
      </w:r>
      <w:proofErr w:type="spellStart"/>
      <w:r w:rsidRPr="00902EC2">
        <w:rPr>
          <w:b/>
          <w:szCs w:val="24"/>
        </w:rPr>
        <w:t>је</w:t>
      </w:r>
      <w:proofErr w:type="spellEnd"/>
      <w:r w:rsidRPr="00902EC2">
        <w:rPr>
          <w:b/>
          <w:szCs w:val="24"/>
        </w:rPr>
        <w:t xml:space="preserve"> </w:t>
      </w:r>
      <w:proofErr w:type="spellStart"/>
      <w:r w:rsidRPr="00902EC2">
        <w:rPr>
          <w:b/>
          <w:szCs w:val="24"/>
        </w:rPr>
        <w:t>Нацрт</w:t>
      </w:r>
      <w:proofErr w:type="spellEnd"/>
      <w:r w:rsidRPr="00902EC2">
        <w:rPr>
          <w:b/>
          <w:szCs w:val="24"/>
        </w:rPr>
        <w:t xml:space="preserve"> </w:t>
      </w:r>
      <w:proofErr w:type="spellStart"/>
      <w:r w:rsidRPr="00902EC2">
        <w:rPr>
          <w:b/>
          <w:szCs w:val="24"/>
        </w:rPr>
        <w:t>плана</w:t>
      </w:r>
      <w:proofErr w:type="spellEnd"/>
      <w:r w:rsidRPr="00902EC2">
        <w:rPr>
          <w:b/>
          <w:szCs w:val="24"/>
        </w:rPr>
        <w:t>:</w:t>
      </w:r>
    </w:p>
    <w:p w:rsidR="00020C45" w:rsidRPr="00902EC2" w:rsidRDefault="00020C45" w:rsidP="00B030A2">
      <w:pPr>
        <w:ind w:left="705" w:hanging="705"/>
        <w:jc w:val="both"/>
        <w:rPr>
          <w:szCs w:val="24"/>
        </w:rPr>
      </w:pPr>
      <w:r w:rsidRPr="00902EC2">
        <w:rPr>
          <w:szCs w:val="24"/>
        </w:rPr>
        <w:t>•</w:t>
      </w:r>
      <w:r w:rsidRPr="00902EC2">
        <w:rPr>
          <w:szCs w:val="24"/>
        </w:rPr>
        <w:tab/>
      </w:r>
      <w:proofErr w:type="spellStart"/>
      <w:r w:rsidRPr="00902EC2">
        <w:rPr>
          <w:szCs w:val="24"/>
        </w:rPr>
        <w:t>Израђен</w:t>
      </w:r>
      <w:proofErr w:type="spellEnd"/>
      <w:r w:rsidRPr="00902EC2">
        <w:rPr>
          <w:szCs w:val="24"/>
        </w:rPr>
        <w:t xml:space="preserve"> у </w:t>
      </w:r>
      <w:proofErr w:type="spellStart"/>
      <w:r w:rsidRPr="00902EC2">
        <w:rPr>
          <w:szCs w:val="24"/>
        </w:rPr>
        <w:t>складу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са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Законом</w:t>
      </w:r>
      <w:proofErr w:type="spellEnd"/>
      <w:r w:rsidRPr="00902EC2">
        <w:rPr>
          <w:szCs w:val="24"/>
        </w:rPr>
        <w:t xml:space="preserve"> о </w:t>
      </w:r>
      <w:proofErr w:type="spellStart"/>
      <w:r w:rsidRPr="00902EC2">
        <w:rPr>
          <w:szCs w:val="24"/>
        </w:rPr>
        <w:t>планирању</w:t>
      </w:r>
      <w:proofErr w:type="spellEnd"/>
      <w:r w:rsidRPr="00902EC2">
        <w:rPr>
          <w:szCs w:val="24"/>
        </w:rPr>
        <w:t xml:space="preserve"> и </w:t>
      </w:r>
      <w:proofErr w:type="spellStart"/>
      <w:r w:rsidRPr="00902EC2">
        <w:rPr>
          <w:szCs w:val="24"/>
        </w:rPr>
        <w:t>изградњи</w:t>
      </w:r>
      <w:proofErr w:type="spellEnd"/>
      <w:r w:rsidRPr="00902EC2">
        <w:rPr>
          <w:szCs w:val="24"/>
        </w:rPr>
        <w:t xml:space="preserve">, </w:t>
      </w:r>
      <w:proofErr w:type="spellStart"/>
      <w:r w:rsidRPr="00902EC2">
        <w:rPr>
          <w:szCs w:val="24"/>
        </w:rPr>
        <w:t>правилима</w:t>
      </w:r>
      <w:proofErr w:type="spellEnd"/>
      <w:r w:rsidRPr="00902EC2">
        <w:rPr>
          <w:szCs w:val="24"/>
        </w:rPr>
        <w:t xml:space="preserve"> и </w:t>
      </w:r>
      <w:proofErr w:type="spellStart"/>
      <w:r w:rsidRPr="00902EC2">
        <w:rPr>
          <w:szCs w:val="24"/>
        </w:rPr>
        <w:t>прописима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донетим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на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основи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Закона</w:t>
      </w:r>
      <w:proofErr w:type="spellEnd"/>
      <w:r w:rsidRPr="00902EC2">
        <w:rPr>
          <w:szCs w:val="24"/>
        </w:rPr>
        <w:t>;</w:t>
      </w:r>
    </w:p>
    <w:p w:rsidR="00020C45" w:rsidRPr="00902EC2" w:rsidRDefault="00020C45" w:rsidP="00B030A2">
      <w:pPr>
        <w:jc w:val="both"/>
        <w:rPr>
          <w:szCs w:val="24"/>
        </w:rPr>
      </w:pPr>
      <w:r w:rsidRPr="00902EC2">
        <w:rPr>
          <w:szCs w:val="24"/>
        </w:rPr>
        <w:t>•</w:t>
      </w:r>
      <w:r w:rsidRPr="00902EC2">
        <w:rPr>
          <w:szCs w:val="24"/>
        </w:rPr>
        <w:tab/>
      </w:r>
      <w:proofErr w:type="spellStart"/>
      <w:r w:rsidRPr="00902EC2">
        <w:rPr>
          <w:szCs w:val="24"/>
        </w:rPr>
        <w:t>Припремљен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на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основу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званичних</w:t>
      </w:r>
      <w:proofErr w:type="spellEnd"/>
      <w:r w:rsidRPr="00902EC2">
        <w:rPr>
          <w:szCs w:val="24"/>
        </w:rPr>
        <w:t xml:space="preserve"> и </w:t>
      </w:r>
      <w:proofErr w:type="spellStart"/>
      <w:r w:rsidRPr="00902EC2">
        <w:rPr>
          <w:szCs w:val="24"/>
        </w:rPr>
        <w:t>релевантних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података</w:t>
      </w:r>
      <w:proofErr w:type="spellEnd"/>
      <w:r w:rsidRPr="00902EC2">
        <w:rPr>
          <w:szCs w:val="24"/>
        </w:rPr>
        <w:t xml:space="preserve"> и </w:t>
      </w:r>
      <w:proofErr w:type="spellStart"/>
      <w:r w:rsidRPr="00902EC2">
        <w:rPr>
          <w:szCs w:val="24"/>
        </w:rPr>
        <w:t>подлога</w:t>
      </w:r>
      <w:proofErr w:type="spellEnd"/>
      <w:r w:rsidRPr="00902EC2">
        <w:rPr>
          <w:szCs w:val="24"/>
        </w:rPr>
        <w:t>;</w:t>
      </w:r>
    </w:p>
    <w:p w:rsidR="00020C45" w:rsidRPr="00902EC2" w:rsidRDefault="00020C45" w:rsidP="00B030A2">
      <w:pPr>
        <w:ind w:left="705" w:hanging="705"/>
        <w:jc w:val="both"/>
        <w:rPr>
          <w:szCs w:val="24"/>
        </w:rPr>
      </w:pPr>
      <w:r w:rsidRPr="00902EC2">
        <w:rPr>
          <w:szCs w:val="24"/>
        </w:rPr>
        <w:t>•</w:t>
      </w:r>
      <w:r w:rsidRPr="00902EC2">
        <w:rPr>
          <w:szCs w:val="24"/>
        </w:rPr>
        <w:tab/>
      </w:r>
      <w:proofErr w:type="spellStart"/>
      <w:r w:rsidRPr="00902EC2">
        <w:rPr>
          <w:szCs w:val="24"/>
        </w:rPr>
        <w:t>Усклађен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са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условима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ималаца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јавних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овлашћења</w:t>
      </w:r>
      <w:proofErr w:type="spellEnd"/>
      <w:r w:rsidRPr="00902EC2">
        <w:rPr>
          <w:szCs w:val="24"/>
        </w:rPr>
        <w:t xml:space="preserve"> и </w:t>
      </w:r>
      <w:proofErr w:type="spellStart"/>
      <w:r w:rsidRPr="00902EC2">
        <w:rPr>
          <w:szCs w:val="24"/>
        </w:rPr>
        <w:t>са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Извештајем</w:t>
      </w:r>
      <w:proofErr w:type="spellEnd"/>
      <w:r w:rsidRPr="00902EC2">
        <w:rPr>
          <w:szCs w:val="24"/>
        </w:rPr>
        <w:t xml:space="preserve"> о </w:t>
      </w:r>
      <w:proofErr w:type="spellStart"/>
      <w:r w:rsidRPr="00902EC2">
        <w:rPr>
          <w:szCs w:val="24"/>
        </w:rPr>
        <w:t>обављеном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раном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јавном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увиду</w:t>
      </w:r>
      <w:proofErr w:type="spellEnd"/>
      <w:r w:rsidRPr="00902EC2">
        <w:rPr>
          <w:szCs w:val="24"/>
        </w:rPr>
        <w:t>;</w:t>
      </w:r>
    </w:p>
    <w:p w:rsidR="00020C45" w:rsidRPr="00902EC2" w:rsidRDefault="00020C45" w:rsidP="00B030A2">
      <w:pPr>
        <w:ind w:left="705" w:hanging="705"/>
        <w:jc w:val="both"/>
        <w:rPr>
          <w:szCs w:val="24"/>
        </w:rPr>
      </w:pPr>
      <w:r w:rsidRPr="00902EC2">
        <w:rPr>
          <w:szCs w:val="24"/>
        </w:rPr>
        <w:t>•</w:t>
      </w:r>
      <w:r w:rsidRPr="00902EC2">
        <w:rPr>
          <w:szCs w:val="24"/>
        </w:rPr>
        <w:tab/>
      </w:r>
      <w:proofErr w:type="spellStart"/>
      <w:r w:rsidRPr="00902EC2">
        <w:rPr>
          <w:szCs w:val="24"/>
        </w:rPr>
        <w:t>Усклађен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са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Извештајем</w:t>
      </w:r>
      <w:proofErr w:type="spellEnd"/>
      <w:r w:rsidRPr="00902EC2">
        <w:rPr>
          <w:szCs w:val="24"/>
        </w:rPr>
        <w:t xml:space="preserve"> о </w:t>
      </w:r>
      <w:proofErr w:type="spellStart"/>
      <w:r w:rsidRPr="00902EC2">
        <w:rPr>
          <w:szCs w:val="24"/>
        </w:rPr>
        <w:t>стручној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контроли</w:t>
      </w:r>
      <w:proofErr w:type="spellEnd"/>
      <w:r w:rsidRPr="00902EC2">
        <w:rPr>
          <w:szCs w:val="24"/>
        </w:rPr>
        <w:t xml:space="preserve"> и </w:t>
      </w:r>
      <w:proofErr w:type="spellStart"/>
      <w:r w:rsidRPr="00902EC2">
        <w:rPr>
          <w:szCs w:val="24"/>
        </w:rPr>
        <w:t>усклађен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са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планским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документима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ширег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подручја</w:t>
      </w:r>
      <w:proofErr w:type="spellEnd"/>
      <w:r w:rsidRPr="00902EC2">
        <w:rPr>
          <w:szCs w:val="24"/>
        </w:rPr>
        <w:t>.</w:t>
      </w:r>
    </w:p>
    <w:p w:rsidR="00020C45" w:rsidRPr="00902EC2" w:rsidRDefault="00020C45" w:rsidP="00B030A2">
      <w:pPr>
        <w:jc w:val="both"/>
        <w:rPr>
          <w:szCs w:val="24"/>
        </w:rPr>
      </w:pPr>
    </w:p>
    <w:p w:rsidR="00020C45" w:rsidRPr="00902EC2" w:rsidRDefault="00020C45" w:rsidP="00B030A2">
      <w:pPr>
        <w:ind w:firstLine="705"/>
        <w:jc w:val="both"/>
        <w:rPr>
          <w:szCs w:val="24"/>
        </w:rPr>
      </w:pPr>
      <w:proofErr w:type="spellStart"/>
      <w:r w:rsidRPr="00902EC2">
        <w:rPr>
          <w:szCs w:val="24"/>
        </w:rPr>
        <w:t>Број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лиценце</w:t>
      </w:r>
      <w:proofErr w:type="spellEnd"/>
      <w:r w:rsidRPr="00902EC2">
        <w:rPr>
          <w:szCs w:val="24"/>
        </w:rPr>
        <w:t>:  200 0922 06</w:t>
      </w:r>
    </w:p>
    <w:p w:rsidR="00020C45" w:rsidRPr="00902EC2" w:rsidRDefault="00020C45" w:rsidP="00B030A2">
      <w:pPr>
        <w:ind w:firstLine="705"/>
        <w:jc w:val="both"/>
        <w:rPr>
          <w:szCs w:val="24"/>
        </w:rPr>
      </w:pPr>
      <w:proofErr w:type="spellStart"/>
      <w:r w:rsidRPr="00902EC2">
        <w:rPr>
          <w:szCs w:val="24"/>
        </w:rPr>
        <w:t>Печат</w:t>
      </w:r>
      <w:proofErr w:type="spellEnd"/>
      <w:r w:rsidRPr="00902EC2">
        <w:rPr>
          <w:szCs w:val="24"/>
        </w:rPr>
        <w:t xml:space="preserve">:                      </w:t>
      </w:r>
      <w:r w:rsidRPr="00902EC2">
        <w:rPr>
          <w:szCs w:val="24"/>
        </w:rPr>
        <w:tab/>
      </w:r>
      <w:r w:rsidRPr="00902EC2">
        <w:rPr>
          <w:szCs w:val="24"/>
        </w:rPr>
        <w:tab/>
      </w:r>
      <w:r w:rsidRPr="00902EC2">
        <w:rPr>
          <w:szCs w:val="24"/>
        </w:rPr>
        <w:tab/>
      </w:r>
      <w:proofErr w:type="spellStart"/>
      <w:r w:rsidRPr="00902EC2">
        <w:rPr>
          <w:szCs w:val="24"/>
        </w:rPr>
        <w:t>Потпис</w:t>
      </w:r>
      <w:proofErr w:type="spellEnd"/>
      <w:r w:rsidRPr="00902EC2">
        <w:rPr>
          <w:szCs w:val="24"/>
        </w:rPr>
        <w:t>:</w:t>
      </w:r>
    </w:p>
    <w:p w:rsidR="00020C45" w:rsidRPr="00F46A14" w:rsidRDefault="00AB1CA9" w:rsidP="00B030A2">
      <w:pPr>
        <w:jc w:val="both"/>
        <w:rPr>
          <w:szCs w:val="24"/>
        </w:rPr>
      </w:pPr>
      <w:r>
        <w:rPr>
          <w:noProof/>
          <w:szCs w:val="24"/>
        </w:rPr>
        <w:pict>
          <v:rect id="Rectangle 2" o:spid="_x0000_s1026" style="position:absolute;left:0;text-align:left;margin-left:36.4pt;margin-top:2.4pt;width:118.5pt;height:11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" filled="f" strokecolor="black [3213]" strokeweight=".25pt"/>
        </w:pict>
      </w:r>
      <w:r w:rsidR="00F46A14" w:rsidRPr="005976A1">
        <w:tab/>
      </w:r>
      <w:r w:rsidR="00F46A14">
        <w:rPr>
          <w:noProof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463550</wp:posOffset>
            </wp:positionH>
            <wp:positionV relativeFrom="paragraph">
              <wp:posOffset>4445</wp:posOffset>
            </wp:positionV>
            <wp:extent cx="2047875" cy="2130425"/>
            <wp:effectExtent l="0" t="0" r="9525" b="317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cat 200 + potpis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130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20C45" w:rsidRPr="00902EC2">
        <w:rPr>
          <w:rFonts w:cs="Times New Roman"/>
          <w:szCs w:val="24"/>
        </w:rPr>
        <w:t xml:space="preserve">  _____________________</w:t>
      </w:r>
    </w:p>
    <w:p w:rsidR="00020C45" w:rsidRDefault="00020C45" w:rsidP="00B030A2">
      <w:pPr>
        <w:jc w:val="both"/>
        <w:rPr>
          <w:szCs w:val="24"/>
        </w:rPr>
      </w:pPr>
    </w:p>
    <w:p w:rsidR="00F46A14" w:rsidRDefault="00F46A14" w:rsidP="00B030A2">
      <w:pPr>
        <w:jc w:val="both"/>
        <w:rPr>
          <w:szCs w:val="24"/>
        </w:rPr>
      </w:pPr>
    </w:p>
    <w:p w:rsidR="00F46A14" w:rsidRDefault="00F46A14" w:rsidP="00B030A2">
      <w:pPr>
        <w:jc w:val="both"/>
        <w:rPr>
          <w:szCs w:val="24"/>
        </w:rPr>
      </w:pPr>
    </w:p>
    <w:p w:rsidR="00F46A14" w:rsidRDefault="00F46A14" w:rsidP="00B030A2">
      <w:pPr>
        <w:jc w:val="both"/>
        <w:rPr>
          <w:szCs w:val="24"/>
        </w:rPr>
      </w:pPr>
    </w:p>
    <w:p w:rsidR="00F46A14" w:rsidRPr="00902EC2" w:rsidRDefault="00F46A14" w:rsidP="00B030A2">
      <w:pPr>
        <w:jc w:val="both"/>
        <w:rPr>
          <w:szCs w:val="24"/>
        </w:rPr>
      </w:pPr>
    </w:p>
    <w:p w:rsidR="00020C45" w:rsidRPr="00902EC2" w:rsidRDefault="00020C45" w:rsidP="00B030A2">
      <w:pPr>
        <w:jc w:val="both"/>
        <w:rPr>
          <w:szCs w:val="24"/>
        </w:rPr>
      </w:pPr>
    </w:p>
    <w:p w:rsidR="00020C45" w:rsidRPr="00902EC2" w:rsidRDefault="00020C45" w:rsidP="00B030A2">
      <w:pPr>
        <w:jc w:val="both"/>
        <w:rPr>
          <w:szCs w:val="24"/>
        </w:rPr>
      </w:pPr>
    </w:p>
    <w:p w:rsidR="00020C45" w:rsidRPr="0026599C" w:rsidRDefault="00020C45" w:rsidP="00AE48C6">
      <w:pPr>
        <w:jc w:val="center"/>
        <w:rPr>
          <w:color w:val="FF0000"/>
          <w:szCs w:val="24"/>
        </w:rPr>
      </w:pPr>
    </w:p>
    <w:p w:rsidR="00020C45" w:rsidRPr="00D50380" w:rsidRDefault="00020C45" w:rsidP="00AE48C6">
      <w:pPr>
        <w:jc w:val="center"/>
        <w:rPr>
          <w:szCs w:val="24"/>
        </w:rPr>
      </w:pPr>
      <w:proofErr w:type="spellStart"/>
      <w:r w:rsidRPr="00D50380">
        <w:rPr>
          <w:szCs w:val="24"/>
        </w:rPr>
        <w:t>Број</w:t>
      </w:r>
      <w:proofErr w:type="spellEnd"/>
      <w:r w:rsidRPr="00D50380">
        <w:rPr>
          <w:szCs w:val="24"/>
        </w:rPr>
        <w:t xml:space="preserve"> </w:t>
      </w:r>
      <w:r w:rsidRPr="005976A1">
        <w:rPr>
          <w:rFonts w:cs="Arial"/>
          <w:sz w:val="24"/>
          <w:szCs w:val="24"/>
        </w:rPr>
        <w:t>31</w:t>
      </w:r>
      <w:r w:rsidRPr="00740D6B">
        <w:rPr>
          <w:rFonts w:cs="Arial"/>
          <w:sz w:val="24"/>
          <w:szCs w:val="24"/>
        </w:rPr>
        <w:t>/19</w:t>
      </w:r>
    </w:p>
    <w:p w:rsidR="00020C45" w:rsidRDefault="00020C45" w:rsidP="00AE48C6">
      <w:pPr>
        <w:jc w:val="center"/>
        <w:rPr>
          <w:szCs w:val="24"/>
        </w:rPr>
      </w:pPr>
      <w:proofErr w:type="spellStart"/>
      <w:r w:rsidRPr="00902EC2">
        <w:rPr>
          <w:szCs w:val="24"/>
        </w:rPr>
        <w:t>Врњачка</w:t>
      </w:r>
      <w:proofErr w:type="spellEnd"/>
      <w:r w:rsidRPr="00902EC2">
        <w:rPr>
          <w:szCs w:val="24"/>
        </w:rPr>
        <w:t xml:space="preserve"> </w:t>
      </w:r>
      <w:proofErr w:type="spellStart"/>
      <w:r w:rsidRPr="00902EC2">
        <w:rPr>
          <w:szCs w:val="24"/>
        </w:rPr>
        <w:t>Бања</w:t>
      </w:r>
      <w:proofErr w:type="spellEnd"/>
      <w:r w:rsidRPr="00902EC2">
        <w:rPr>
          <w:szCs w:val="24"/>
        </w:rPr>
        <w:t xml:space="preserve">, </w:t>
      </w:r>
      <w:proofErr w:type="spellStart"/>
      <w:r>
        <w:rPr>
          <w:szCs w:val="24"/>
        </w:rPr>
        <w:t>март</w:t>
      </w:r>
      <w:proofErr w:type="spellEnd"/>
      <w:r>
        <w:rPr>
          <w:szCs w:val="24"/>
        </w:rPr>
        <w:t xml:space="preserve"> 2020.</w:t>
      </w:r>
    </w:p>
    <w:p w:rsidR="00334F31" w:rsidRPr="005976A1" w:rsidRDefault="00334F31" w:rsidP="00B030A2">
      <w:pPr>
        <w:suppressAutoHyphens/>
        <w:spacing w:after="0" w:line="240" w:lineRule="auto"/>
        <w:jc w:val="both"/>
        <w:rPr>
          <w:rStyle w:val="Heading1Char"/>
        </w:rPr>
      </w:pPr>
    </w:p>
    <w:p w:rsidR="00B447A5" w:rsidRPr="005976A1" w:rsidRDefault="00B447A5" w:rsidP="00B030A2">
      <w:pPr>
        <w:suppressAutoHyphens/>
        <w:spacing w:after="0" w:line="240" w:lineRule="auto"/>
        <w:jc w:val="both"/>
        <w:rPr>
          <w:rStyle w:val="Heading1Char"/>
        </w:rPr>
      </w:pPr>
    </w:p>
    <w:p w:rsidR="00334F31" w:rsidRPr="005976A1" w:rsidRDefault="00713A6B" w:rsidP="00AE48C6">
      <w:pPr>
        <w:suppressAutoHyphens/>
        <w:spacing w:after="0" w:line="240" w:lineRule="auto"/>
        <w:jc w:val="center"/>
        <w:rPr>
          <w:rStyle w:val="Heading1Char"/>
        </w:rPr>
      </w:pPr>
      <w:bookmarkStart w:id="8" w:name="_Toc37701180"/>
      <w:bookmarkStart w:id="9" w:name="_Toc40362002"/>
      <w:r w:rsidRPr="005976A1">
        <w:rPr>
          <w:rStyle w:val="Heading1Char"/>
        </w:rPr>
        <w:lastRenderedPageBreak/>
        <w:t>НАЦРТ ПЛАНА</w:t>
      </w:r>
      <w:bookmarkStart w:id="10" w:name="_Toc37701181"/>
      <w:bookmarkEnd w:id="8"/>
      <w:bookmarkEnd w:id="9"/>
    </w:p>
    <w:p w:rsidR="00334F31" w:rsidRPr="005976A1" w:rsidRDefault="00334F31" w:rsidP="00B030A2">
      <w:pPr>
        <w:suppressAutoHyphens/>
        <w:spacing w:after="0" w:line="240" w:lineRule="auto"/>
        <w:jc w:val="both"/>
        <w:rPr>
          <w:rStyle w:val="Heading1Char"/>
        </w:rPr>
      </w:pPr>
    </w:p>
    <w:p w:rsidR="00334F31" w:rsidRPr="005976A1" w:rsidRDefault="00334F31" w:rsidP="00B030A2">
      <w:pPr>
        <w:suppressAutoHyphens/>
        <w:spacing w:after="0" w:line="240" w:lineRule="auto"/>
        <w:jc w:val="both"/>
        <w:rPr>
          <w:rStyle w:val="Heading1Char"/>
        </w:rPr>
      </w:pPr>
    </w:p>
    <w:p w:rsidR="00334F31" w:rsidRPr="005976A1" w:rsidRDefault="00334F31" w:rsidP="00B030A2">
      <w:pPr>
        <w:suppressAutoHyphens/>
        <w:spacing w:after="0" w:line="240" w:lineRule="auto"/>
        <w:jc w:val="both"/>
        <w:rPr>
          <w:rStyle w:val="Heading1Char"/>
        </w:rPr>
      </w:pPr>
    </w:p>
    <w:p w:rsidR="00334F31" w:rsidRPr="005976A1" w:rsidRDefault="00334F31" w:rsidP="00B030A2">
      <w:pPr>
        <w:suppressAutoHyphens/>
        <w:spacing w:after="0" w:line="240" w:lineRule="auto"/>
        <w:jc w:val="both"/>
        <w:rPr>
          <w:rStyle w:val="Heading1Char"/>
        </w:rPr>
      </w:pPr>
    </w:p>
    <w:p w:rsidR="00334F31" w:rsidRPr="005976A1" w:rsidRDefault="00334F31" w:rsidP="00B030A2">
      <w:pPr>
        <w:suppressAutoHyphens/>
        <w:spacing w:after="0" w:line="240" w:lineRule="auto"/>
        <w:jc w:val="both"/>
        <w:rPr>
          <w:rStyle w:val="Heading1Char"/>
        </w:rPr>
      </w:pPr>
    </w:p>
    <w:p w:rsidR="00334F31" w:rsidRPr="005976A1" w:rsidRDefault="00334F31" w:rsidP="00B030A2">
      <w:pPr>
        <w:suppressAutoHyphens/>
        <w:spacing w:after="0" w:line="240" w:lineRule="auto"/>
        <w:jc w:val="both"/>
        <w:rPr>
          <w:rStyle w:val="Heading1Char"/>
        </w:rPr>
      </w:pPr>
    </w:p>
    <w:p w:rsidR="00334F31" w:rsidRPr="005976A1" w:rsidRDefault="00334F31" w:rsidP="00B030A2">
      <w:pPr>
        <w:suppressAutoHyphens/>
        <w:spacing w:after="0" w:line="240" w:lineRule="auto"/>
        <w:jc w:val="both"/>
        <w:rPr>
          <w:rStyle w:val="Heading1Char"/>
        </w:rPr>
      </w:pPr>
    </w:p>
    <w:p w:rsidR="00334F31" w:rsidRPr="005976A1" w:rsidRDefault="00334F31" w:rsidP="00B030A2">
      <w:pPr>
        <w:suppressAutoHyphens/>
        <w:spacing w:after="0" w:line="240" w:lineRule="auto"/>
        <w:jc w:val="both"/>
        <w:rPr>
          <w:rStyle w:val="Heading1Char"/>
        </w:rPr>
      </w:pPr>
    </w:p>
    <w:p w:rsidR="00334F31" w:rsidRPr="005976A1" w:rsidRDefault="00334F31" w:rsidP="00B030A2">
      <w:pPr>
        <w:suppressAutoHyphens/>
        <w:spacing w:after="0" w:line="240" w:lineRule="auto"/>
        <w:jc w:val="both"/>
        <w:rPr>
          <w:rStyle w:val="Heading1Char"/>
        </w:rPr>
      </w:pPr>
    </w:p>
    <w:p w:rsidR="00334F31" w:rsidRPr="005976A1" w:rsidRDefault="00334F31" w:rsidP="00B030A2">
      <w:pPr>
        <w:suppressAutoHyphens/>
        <w:spacing w:after="0" w:line="240" w:lineRule="auto"/>
        <w:jc w:val="both"/>
        <w:rPr>
          <w:rStyle w:val="Heading1Char"/>
        </w:rPr>
      </w:pPr>
    </w:p>
    <w:p w:rsidR="00334F31" w:rsidRPr="005976A1" w:rsidRDefault="00334F31" w:rsidP="00B030A2">
      <w:pPr>
        <w:suppressAutoHyphens/>
        <w:spacing w:after="0" w:line="240" w:lineRule="auto"/>
        <w:jc w:val="both"/>
        <w:rPr>
          <w:rStyle w:val="Heading1Char"/>
        </w:rPr>
      </w:pPr>
    </w:p>
    <w:p w:rsidR="00334F31" w:rsidRPr="005976A1" w:rsidRDefault="00334F31" w:rsidP="00B030A2">
      <w:pPr>
        <w:suppressAutoHyphens/>
        <w:spacing w:after="0" w:line="240" w:lineRule="auto"/>
        <w:jc w:val="both"/>
        <w:rPr>
          <w:rStyle w:val="Heading1Char"/>
        </w:rPr>
      </w:pPr>
    </w:p>
    <w:p w:rsidR="00334F31" w:rsidRPr="005976A1" w:rsidRDefault="00334F31" w:rsidP="00B030A2">
      <w:pPr>
        <w:suppressAutoHyphens/>
        <w:spacing w:after="0" w:line="240" w:lineRule="auto"/>
        <w:jc w:val="both"/>
        <w:rPr>
          <w:rStyle w:val="Heading1Char"/>
        </w:rPr>
      </w:pPr>
    </w:p>
    <w:p w:rsidR="00334F31" w:rsidRPr="005976A1" w:rsidRDefault="00334F31" w:rsidP="00B030A2">
      <w:pPr>
        <w:suppressAutoHyphens/>
        <w:spacing w:after="0" w:line="240" w:lineRule="auto"/>
        <w:jc w:val="both"/>
        <w:rPr>
          <w:rStyle w:val="Heading1Char"/>
        </w:rPr>
      </w:pPr>
    </w:p>
    <w:p w:rsidR="00334F31" w:rsidRPr="005976A1" w:rsidRDefault="00334F31" w:rsidP="00B030A2">
      <w:pPr>
        <w:suppressAutoHyphens/>
        <w:spacing w:after="0" w:line="240" w:lineRule="auto"/>
        <w:jc w:val="both"/>
        <w:rPr>
          <w:rStyle w:val="Heading1Char"/>
        </w:rPr>
      </w:pPr>
    </w:p>
    <w:p w:rsidR="00334F31" w:rsidRPr="005976A1" w:rsidRDefault="00334F31" w:rsidP="00B030A2">
      <w:pPr>
        <w:suppressAutoHyphens/>
        <w:spacing w:after="0" w:line="240" w:lineRule="auto"/>
        <w:jc w:val="both"/>
        <w:rPr>
          <w:rStyle w:val="Heading1Char"/>
        </w:rPr>
      </w:pPr>
    </w:p>
    <w:p w:rsidR="00334F31" w:rsidRPr="005976A1" w:rsidRDefault="00334F31" w:rsidP="00B030A2">
      <w:pPr>
        <w:suppressAutoHyphens/>
        <w:spacing w:after="0" w:line="240" w:lineRule="auto"/>
        <w:jc w:val="both"/>
        <w:rPr>
          <w:rStyle w:val="Heading1Char"/>
        </w:rPr>
      </w:pPr>
    </w:p>
    <w:p w:rsidR="00334F31" w:rsidRPr="005976A1" w:rsidRDefault="00334F31" w:rsidP="00B030A2">
      <w:pPr>
        <w:suppressAutoHyphens/>
        <w:spacing w:after="0" w:line="240" w:lineRule="auto"/>
        <w:jc w:val="both"/>
        <w:rPr>
          <w:rStyle w:val="Heading1Char"/>
        </w:rPr>
      </w:pPr>
    </w:p>
    <w:p w:rsidR="00334F31" w:rsidRPr="005976A1" w:rsidRDefault="00334F31" w:rsidP="00B030A2">
      <w:pPr>
        <w:suppressAutoHyphens/>
        <w:spacing w:after="0" w:line="240" w:lineRule="auto"/>
        <w:jc w:val="both"/>
        <w:rPr>
          <w:rStyle w:val="Heading1Char"/>
        </w:rPr>
      </w:pPr>
    </w:p>
    <w:p w:rsidR="00334F31" w:rsidRPr="005976A1" w:rsidRDefault="00334F31" w:rsidP="00B030A2">
      <w:pPr>
        <w:suppressAutoHyphens/>
        <w:spacing w:after="0" w:line="240" w:lineRule="auto"/>
        <w:jc w:val="both"/>
        <w:rPr>
          <w:rStyle w:val="Heading1Char"/>
        </w:rPr>
      </w:pPr>
    </w:p>
    <w:p w:rsidR="00334F31" w:rsidRPr="005976A1" w:rsidRDefault="00334F31" w:rsidP="00B030A2">
      <w:pPr>
        <w:suppressAutoHyphens/>
        <w:spacing w:after="0" w:line="240" w:lineRule="auto"/>
        <w:jc w:val="both"/>
        <w:rPr>
          <w:rStyle w:val="Heading1Char"/>
        </w:rPr>
      </w:pPr>
    </w:p>
    <w:p w:rsidR="00334F31" w:rsidRPr="005976A1" w:rsidRDefault="00334F31" w:rsidP="00B030A2">
      <w:pPr>
        <w:suppressAutoHyphens/>
        <w:spacing w:after="0" w:line="240" w:lineRule="auto"/>
        <w:jc w:val="both"/>
        <w:rPr>
          <w:rStyle w:val="Heading1Char"/>
        </w:rPr>
      </w:pPr>
    </w:p>
    <w:p w:rsidR="00334F31" w:rsidRPr="00334F31" w:rsidRDefault="00334F31" w:rsidP="00B030A2">
      <w:pPr>
        <w:suppressAutoHyphens/>
        <w:spacing w:after="0" w:line="240" w:lineRule="auto"/>
        <w:jc w:val="both"/>
        <w:rPr>
          <w:rFonts w:asciiTheme="minorHAnsi" w:hAnsiTheme="minorHAnsi" w:cs="Arial"/>
        </w:rPr>
      </w:pPr>
    </w:p>
    <w:p w:rsidR="00334F31" w:rsidRDefault="00334F31" w:rsidP="00B030A2">
      <w:pPr>
        <w:pStyle w:val="Heading1"/>
        <w:jc w:val="both"/>
      </w:pPr>
    </w:p>
    <w:p w:rsidR="00334F31" w:rsidRDefault="00334F31" w:rsidP="00B030A2">
      <w:pPr>
        <w:pStyle w:val="Heading1"/>
        <w:jc w:val="both"/>
      </w:pPr>
    </w:p>
    <w:p w:rsidR="00334F31" w:rsidRDefault="00334F31" w:rsidP="00B030A2">
      <w:pPr>
        <w:pStyle w:val="Heading1"/>
        <w:jc w:val="both"/>
      </w:pPr>
    </w:p>
    <w:p w:rsidR="00334F31" w:rsidRDefault="00334F31" w:rsidP="00B030A2">
      <w:pPr>
        <w:pStyle w:val="Heading1"/>
        <w:jc w:val="both"/>
      </w:pPr>
    </w:p>
    <w:p w:rsidR="00334F31" w:rsidRDefault="00334F31" w:rsidP="00B030A2">
      <w:pPr>
        <w:pStyle w:val="Heading1"/>
        <w:jc w:val="both"/>
      </w:pPr>
    </w:p>
    <w:p w:rsidR="00334F31" w:rsidRPr="00334F31" w:rsidRDefault="00334F31" w:rsidP="00B030A2">
      <w:pPr>
        <w:jc w:val="both"/>
      </w:pPr>
    </w:p>
    <w:p w:rsidR="00713A6B" w:rsidRPr="00397ABA" w:rsidRDefault="00713A6B" w:rsidP="00AE48C6">
      <w:pPr>
        <w:pStyle w:val="Heading1"/>
        <w:jc w:val="center"/>
      </w:pPr>
      <w:bookmarkStart w:id="11" w:name="_Toc40362003"/>
      <w:r w:rsidRPr="00397ABA">
        <w:lastRenderedPageBreak/>
        <w:t>ТЕКСТУАЛНИ ДЕО</w:t>
      </w:r>
      <w:bookmarkEnd w:id="10"/>
      <w:bookmarkEnd w:id="11"/>
    </w:p>
    <w:p w:rsidR="00713A6B" w:rsidRDefault="00713A6B" w:rsidP="00B030A2">
      <w:pPr>
        <w:keepNext/>
        <w:keepLines/>
        <w:spacing w:before="480" w:after="0"/>
        <w:jc w:val="both"/>
        <w:outlineLvl w:val="0"/>
        <w:rPr>
          <w:rFonts w:eastAsiaTheme="majorEastAsia" w:cstheme="majorBidi"/>
          <w:b/>
          <w:bCs/>
          <w:sz w:val="28"/>
          <w:szCs w:val="28"/>
        </w:rPr>
      </w:pPr>
    </w:p>
    <w:p w:rsidR="00334F31" w:rsidRDefault="00334F31" w:rsidP="00B030A2">
      <w:pPr>
        <w:keepNext/>
        <w:keepLines/>
        <w:spacing w:before="480" w:after="0"/>
        <w:jc w:val="both"/>
        <w:outlineLvl w:val="0"/>
        <w:rPr>
          <w:rFonts w:eastAsiaTheme="majorEastAsia" w:cstheme="majorBidi"/>
          <w:b/>
          <w:bCs/>
          <w:sz w:val="28"/>
          <w:szCs w:val="28"/>
        </w:rPr>
      </w:pPr>
    </w:p>
    <w:p w:rsidR="00334F31" w:rsidRDefault="00334F31" w:rsidP="00B030A2">
      <w:pPr>
        <w:keepNext/>
        <w:keepLines/>
        <w:spacing w:before="480" w:after="0"/>
        <w:jc w:val="both"/>
        <w:outlineLvl w:val="0"/>
        <w:rPr>
          <w:rFonts w:eastAsiaTheme="majorEastAsia" w:cstheme="majorBidi"/>
          <w:b/>
          <w:bCs/>
          <w:sz w:val="28"/>
          <w:szCs w:val="28"/>
        </w:rPr>
      </w:pPr>
    </w:p>
    <w:p w:rsidR="00334F31" w:rsidRDefault="00334F31" w:rsidP="00B030A2">
      <w:pPr>
        <w:keepNext/>
        <w:keepLines/>
        <w:spacing w:before="480" w:after="0"/>
        <w:jc w:val="both"/>
        <w:outlineLvl w:val="0"/>
        <w:rPr>
          <w:rFonts w:eastAsiaTheme="majorEastAsia" w:cstheme="majorBidi"/>
          <w:b/>
          <w:bCs/>
          <w:sz w:val="28"/>
          <w:szCs w:val="28"/>
        </w:rPr>
      </w:pPr>
    </w:p>
    <w:p w:rsidR="00334F31" w:rsidRDefault="00334F31" w:rsidP="00B030A2">
      <w:pPr>
        <w:keepNext/>
        <w:keepLines/>
        <w:spacing w:before="480" w:after="0"/>
        <w:jc w:val="both"/>
        <w:outlineLvl w:val="0"/>
        <w:rPr>
          <w:rFonts w:eastAsiaTheme="majorEastAsia" w:cstheme="majorBidi"/>
          <w:b/>
          <w:bCs/>
          <w:sz w:val="28"/>
          <w:szCs w:val="28"/>
        </w:rPr>
      </w:pPr>
    </w:p>
    <w:p w:rsidR="00334F31" w:rsidRDefault="00334F31" w:rsidP="00B030A2">
      <w:pPr>
        <w:keepNext/>
        <w:keepLines/>
        <w:spacing w:before="480" w:after="0"/>
        <w:jc w:val="both"/>
        <w:outlineLvl w:val="0"/>
        <w:rPr>
          <w:rFonts w:eastAsiaTheme="majorEastAsia" w:cstheme="majorBidi"/>
          <w:b/>
          <w:bCs/>
          <w:sz w:val="28"/>
          <w:szCs w:val="28"/>
        </w:rPr>
      </w:pPr>
    </w:p>
    <w:p w:rsidR="00334F31" w:rsidRDefault="00334F31" w:rsidP="00B030A2">
      <w:pPr>
        <w:keepNext/>
        <w:keepLines/>
        <w:spacing w:before="480" w:after="0"/>
        <w:jc w:val="both"/>
        <w:outlineLvl w:val="0"/>
        <w:rPr>
          <w:rFonts w:eastAsiaTheme="majorEastAsia" w:cstheme="majorBidi"/>
          <w:b/>
          <w:bCs/>
          <w:sz w:val="28"/>
          <w:szCs w:val="28"/>
        </w:rPr>
      </w:pPr>
    </w:p>
    <w:p w:rsidR="00334F31" w:rsidRDefault="00334F31" w:rsidP="00B030A2">
      <w:pPr>
        <w:keepNext/>
        <w:keepLines/>
        <w:spacing w:before="480" w:after="0"/>
        <w:jc w:val="both"/>
        <w:outlineLvl w:val="0"/>
        <w:rPr>
          <w:rFonts w:eastAsiaTheme="majorEastAsia" w:cstheme="majorBidi"/>
          <w:b/>
          <w:bCs/>
          <w:sz w:val="28"/>
          <w:szCs w:val="28"/>
        </w:rPr>
      </w:pPr>
    </w:p>
    <w:p w:rsidR="00334F31" w:rsidRDefault="00334F31" w:rsidP="00B030A2">
      <w:pPr>
        <w:keepNext/>
        <w:keepLines/>
        <w:spacing w:before="480" w:after="0"/>
        <w:jc w:val="both"/>
        <w:outlineLvl w:val="0"/>
        <w:rPr>
          <w:rFonts w:eastAsiaTheme="majorEastAsia" w:cstheme="majorBidi"/>
          <w:b/>
          <w:bCs/>
          <w:sz w:val="28"/>
          <w:szCs w:val="28"/>
        </w:rPr>
      </w:pPr>
    </w:p>
    <w:p w:rsidR="00334F31" w:rsidRDefault="00334F31" w:rsidP="00B030A2">
      <w:pPr>
        <w:keepNext/>
        <w:keepLines/>
        <w:spacing w:before="480" w:after="0"/>
        <w:jc w:val="both"/>
        <w:outlineLvl w:val="0"/>
        <w:rPr>
          <w:rFonts w:eastAsiaTheme="majorEastAsia" w:cstheme="majorBidi"/>
          <w:b/>
          <w:bCs/>
          <w:sz w:val="28"/>
          <w:szCs w:val="28"/>
        </w:rPr>
      </w:pPr>
    </w:p>
    <w:p w:rsidR="00334F31" w:rsidRDefault="00334F31" w:rsidP="00B030A2">
      <w:pPr>
        <w:keepNext/>
        <w:keepLines/>
        <w:spacing w:before="480" w:after="0"/>
        <w:jc w:val="both"/>
        <w:outlineLvl w:val="0"/>
        <w:rPr>
          <w:rFonts w:eastAsiaTheme="majorEastAsia" w:cstheme="majorBidi"/>
          <w:b/>
          <w:bCs/>
          <w:sz w:val="28"/>
          <w:szCs w:val="28"/>
        </w:rPr>
      </w:pPr>
    </w:p>
    <w:p w:rsidR="00334F31" w:rsidRDefault="00334F31" w:rsidP="00B030A2">
      <w:pPr>
        <w:keepNext/>
        <w:keepLines/>
        <w:spacing w:before="480" w:after="0"/>
        <w:jc w:val="both"/>
        <w:outlineLvl w:val="0"/>
        <w:rPr>
          <w:rFonts w:eastAsiaTheme="majorEastAsia" w:cstheme="majorBidi"/>
          <w:b/>
          <w:bCs/>
          <w:sz w:val="28"/>
          <w:szCs w:val="28"/>
        </w:rPr>
      </w:pPr>
    </w:p>
    <w:p w:rsidR="00334F31" w:rsidRDefault="00334F31" w:rsidP="00B030A2">
      <w:pPr>
        <w:keepNext/>
        <w:keepLines/>
        <w:spacing w:before="480" w:after="0"/>
        <w:jc w:val="both"/>
        <w:outlineLvl w:val="0"/>
        <w:rPr>
          <w:rFonts w:eastAsiaTheme="majorEastAsia" w:cstheme="majorBidi"/>
          <w:b/>
          <w:bCs/>
          <w:sz w:val="28"/>
          <w:szCs w:val="28"/>
        </w:rPr>
      </w:pPr>
    </w:p>
    <w:p w:rsidR="00334F31" w:rsidRDefault="00334F31" w:rsidP="00B030A2">
      <w:pPr>
        <w:keepNext/>
        <w:keepLines/>
        <w:spacing w:before="480" w:after="0"/>
        <w:jc w:val="both"/>
        <w:outlineLvl w:val="0"/>
        <w:rPr>
          <w:rFonts w:eastAsiaTheme="majorEastAsia" w:cstheme="majorBidi"/>
          <w:b/>
          <w:bCs/>
          <w:sz w:val="28"/>
          <w:szCs w:val="28"/>
        </w:rPr>
      </w:pPr>
    </w:p>
    <w:p w:rsidR="00334F31" w:rsidRDefault="00334F31" w:rsidP="00B030A2">
      <w:pPr>
        <w:keepNext/>
        <w:keepLines/>
        <w:spacing w:before="480" w:after="0"/>
        <w:jc w:val="both"/>
        <w:outlineLvl w:val="0"/>
        <w:rPr>
          <w:rFonts w:eastAsiaTheme="majorEastAsia" w:cstheme="majorBidi"/>
          <w:b/>
          <w:bCs/>
          <w:sz w:val="28"/>
          <w:szCs w:val="28"/>
        </w:rPr>
      </w:pPr>
    </w:p>
    <w:p w:rsidR="00334F31" w:rsidRDefault="00334F31" w:rsidP="00B030A2">
      <w:pPr>
        <w:pStyle w:val="Heading1"/>
        <w:jc w:val="both"/>
      </w:pPr>
      <w:bookmarkStart w:id="12" w:name="_Toc37701182"/>
    </w:p>
    <w:p w:rsidR="00713A6B" w:rsidRPr="00CC1107" w:rsidRDefault="00713A6B" w:rsidP="00B030A2">
      <w:pPr>
        <w:pStyle w:val="Heading1"/>
        <w:jc w:val="both"/>
      </w:pPr>
      <w:bookmarkStart w:id="13" w:name="_Toc40362004"/>
      <w:r w:rsidRPr="00CC1107">
        <w:lastRenderedPageBreak/>
        <w:t>ОПШТИ ДЕО</w:t>
      </w:r>
      <w:bookmarkEnd w:id="12"/>
      <w:bookmarkEnd w:id="13"/>
    </w:p>
    <w:p w:rsidR="00713A6B" w:rsidRPr="00CC1107" w:rsidRDefault="00713A6B" w:rsidP="00B030A2">
      <w:pPr>
        <w:jc w:val="both"/>
      </w:pPr>
    </w:p>
    <w:p w:rsidR="00713A6B" w:rsidRPr="00EA6D9A" w:rsidRDefault="00713A6B" w:rsidP="00B030A2">
      <w:pPr>
        <w:pStyle w:val="Heading2"/>
        <w:jc w:val="both"/>
      </w:pPr>
      <w:bookmarkStart w:id="14" w:name="_Toc37701183"/>
      <w:bookmarkStart w:id="15" w:name="_Toc40362005"/>
      <w:bookmarkStart w:id="16" w:name="_Hlk36804675"/>
      <w:r w:rsidRPr="00EA6D9A">
        <w:t xml:space="preserve">ПРАВНИ И </w:t>
      </w:r>
      <w:r w:rsidRPr="005976A1">
        <w:t>ПЛАНСКИ</w:t>
      </w:r>
      <w:r w:rsidRPr="00EA6D9A">
        <w:t xml:space="preserve"> ОСНОВ</w:t>
      </w:r>
      <w:bookmarkEnd w:id="14"/>
      <w:bookmarkEnd w:id="15"/>
    </w:p>
    <w:bookmarkEnd w:id="16"/>
    <w:p w:rsidR="00713A6B" w:rsidRPr="00020C45" w:rsidRDefault="00713A6B" w:rsidP="00B030A2">
      <w:pPr>
        <w:jc w:val="both"/>
        <w:rPr>
          <w:rFonts w:cs="Arial"/>
          <w:b/>
          <w:color w:val="0070C0"/>
          <w:sz w:val="32"/>
          <w:szCs w:val="32"/>
        </w:rPr>
      </w:pPr>
    </w:p>
    <w:p w:rsidR="0074065B" w:rsidRDefault="0074065B" w:rsidP="00B030A2">
      <w:pPr>
        <w:pStyle w:val="NoSpacing"/>
        <w:jc w:val="both"/>
        <w:rPr>
          <w:rFonts w:cs="Arial"/>
          <w:szCs w:val="20"/>
        </w:rPr>
      </w:pPr>
      <w:r w:rsidRPr="00C55D1F">
        <w:rPr>
          <w:rFonts w:cs="Arial"/>
          <w:szCs w:val="20"/>
        </w:rPr>
        <w:t>ПРАВНИ ОСНОВ</w:t>
      </w:r>
    </w:p>
    <w:p w:rsidR="00B83699" w:rsidRPr="00C55D1F" w:rsidRDefault="00B83699" w:rsidP="00B030A2">
      <w:pPr>
        <w:pStyle w:val="NoSpacing"/>
        <w:jc w:val="both"/>
        <w:rPr>
          <w:rFonts w:cs="Arial"/>
          <w:szCs w:val="20"/>
        </w:rPr>
      </w:pPr>
    </w:p>
    <w:p w:rsidR="00BC3AFF" w:rsidRPr="00C55D1F" w:rsidRDefault="00BC3AFF" w:rsidP="00B030A2">
      <w:pPr>
        <w:pStyle w:val="NoSpacing"/>
        <w:numPr>
          <w:ilvl w:val="0"/>
          <w:numId w:val="10"/>
        </w:numPr>
        <w:ind w:hanging="900"/>
        <w:jc w:val="both"/>
        <w:rPr>
          <w:rFonts w:cs="Arial"/>
          <w:noProof/>
          <w:szCs w:val="20"/>
        </w:rPr>
      </w:pPr>
      <w:r w:rsidRPr="00C55D1F">
        <w:rPr>
          <w:rFonts w:cs="Arial"/>
          <w:noProof/>
          <w:szCs w:val="20"/>
        </w:rPr>
        <w:t>Закон о планирању и изградњи ("Сл. гласник РС", бр. 72/2009, 81/2009 - испр., 64/2010 – одлука УС, 24/2011, 121/2012, 42/2013 - одлука УС, 50/2013 - одлука УС, 98/2013 - одлука УС, 132/2014, 145/2014, 83/2018, 31/2019, 37/2019 и 9/20);</w:t>
      </w:r>
    </w:p>
    <w:p w:rsidR="00BC3AFF" w:rsidRPr="00C55D1F" w:rsidRDefault="00BC3AFF" w:rsidP="00B030A2">
      <w:pPr>
        <w:pStyle w:val="NoSpacing"/>
        <w:numPr>
          <w:ilvl w:val="0"/>
          <w:numId w:val="10"/>
        </w:numPr>
        <w:ind w:hanging="900"/>
        <w:jc w:val="both"/>
        <w:rPr>
          <w:rFonts w:cs="Arial"/>
          <w:noProof/>
          <w:szCs w:val="20"/>
        </w:rPr>
      </w:pPr>
      <w:r w:rsidRPr="00C55D1F">
        <w:rPr>
          <w:rFonts w:cs="Arial"/>
          <w:noProof/>
          <w:szCs w:val="20"/>
        </w:rPr>
        <w:t>Одлука о изради Плана детаљне регулације "Грачац 1", (“Сл.лист општине Врњачка Бања” бр. 10/18 од 13.4.2018. године, број одлуке 350-103/18 од 13.4.2018.).</w:t>
      </w:r>
    </w:p>
    <w:p w:rsidR="0074065B" w:rsidRPr="00C55D1F" w:rsidRDefault="0074065B" w:rsidP="00B030A2">
      <w:pPr>
        <w:pStyle w:val="NoSpacing"/>
        <w:numPr>
          <w:ilvl w:val="0"/>
          <w:numId w:val="10"/>
        </w:numPr>
        <w:ind w:hanging="900"/>
        <w:jc w:val="both"/>
        <w:rPr>
          <w:rFonts w:cs="Arial"/>
          <w:noProof/>
          <w:szCs w:val="20"/>
        </w:rPr>
      </w:pPr>
      <w:r w:rsidRPr="00C55D1F">
        <w:rPr>
          <w:rFonts w:cs="Arial"/>
          <w:noProof/>
          <w:szCs w:val="20"/>
        </w:rPr>
        <w:t>Правилник о садржини, начину и поступку израде докумената просторног и урбанистичког планирања ("Сл. гласник РС", бр. 32/2019 od 3.5.2019. године).</w:t>
      </w:r>
    </w:p>
    <w:p w:rsidR="0074065B" w:rsidRPr="00C55D1F" w:rsidRDefault="0074065B" w:rsidP="00B030A2">
      <w:pPr>
        <w:pStyle w:val="NoSpacing"/>
        <w:numPr>
          <w:ilvl w:val="0"/>
          <w:numId w:val="10"/>
        </w:numPr>
        <w:ind w:hanging="900"/>
        <w:jc w:val="both"/>
        <w:rPr>
          <w:rFonts w:cs="Arial"/>
          <w:noProof/>
          <w:szCs w:val="20"/>
        </w:rPr>
      </w:pPr>
      <w:r w:rsidRPr="00C55D1F">
        <w:rPr>
          <w:rFonts w:cs="Arial"/>
          <w:noProof/>
          <w:szCs w:val="20"/>
        </w:rPr>
        <w:t>Правилник о општим правилима за парцелацију, регулацију и изградњу (“Сл.гласник РС”,бр. 22/2015 од 27.02.2015.);</w:t>
      </w:r>
    </w:p>
    <w:p w:rsidR="00713A6B" w:rsidRPr="00020C45" w:rsidRDefault="00713A6B" w:rsidP="00B030A2">
      <w:pPr>
        <w:pStyle w:val="NoSpacing"/>
        <w:jc w:val="both"/>
        <w:rPr>
          <w:rFonts w:cs="Arial"/>
          <w:noProof/>
          <w:color w:val="0070C0"/>
          <w:szCs w:val="20"/>
        </w:rPr>
      </w:pPr>
    </w:p>
    <w:p w:rsidR="00713A6B" w:rsidRDefault="00713A6B" w:rsidP="00B030A2">
      <w:pPr>
        <w:pStyle w:val="NoSpacing"/>
        <w:jc w:val="both"/>
        <w:rPr>
          <w:rFonts w:cs="Arial"/>
          <w:szCs w:val="20"/>
        </w:rPr>
      </w:pPr>
      <w:r w:rsidRPr="00C55D1F">
        <w:rPr>
          <w:rFonts w:cs="Arial"/>
          <w:szCs w:val="20"/>
        </w:rPr>
        <w:t>ПЛАНСКИ ОСНОВ</w:t>
      </w:r>
    </w:p>
    <w:p w:rsidR="00B83699" w:rsidRPr="00C55D1F" w:rsidRDefault="00B83699" w:rsidP="00B030A2">
      <w:pPr>
        <w:pStyle w:val="NoSpacing"/>
        <w:jc w:val="both"/>
        <w:rPr>
          <w:rFonts w:cs="Arial"/>
          <w:szCs w:val="20"/>
        </w:rPr>
      </w:pPr>
    </w:p>
    <w:p w:rsidR="00713A6B" w:rsidRDefault="00C55D1F" w:rsidP="00B030A2">
      <w:pPr>
        <w:pStyle w:val="NoSpacing"/>
        <w:jc w:val="both"/>
        <w:rPr>
          <w:rFonts w:cs="Arial"/>
          <w:szCs w:val="20"/>
        </w:rPr>
      </w:pPr>
      <w:proofErr w:type="spellStart"/>
      <w:r w:rsidRPr="00C55D1F">
        <w:rPr>
          <w:rFonts w:cs="Arial"/>
          <w:szCs w:val="20"/>
        </w:rPr>
        <w:t>Просторни</w:t>
      </w:r>
      <w:proofErr w:type="spellEnd"/>
      <w:r w:rsidRPr="00C55D1F">
        <w:rPr>
          <w:rFonts w:cs="Arial"/>
          <w:szCs w:val="20"/>
        </w:rPr>
        <w:t xml:space="preserve"> </w:t>
      </w:r>
      <w:proofErr w:type="spellStart"/>
      <w:r w:rsidRPr="00C55D1F">
        <w:rPr>
          <w:rFonts w:cs="Arial"/>
          <w:szCs w:val="20"/>
        </w:rPr>
        <w:t>план</w:t>
      </w:r>
      <w:proofErr w:type="spellEnd"/>
      <w:r w:rsidRPr="00C55D1F">
        <w:rPr>
          <w:rFonts w:cs="Arial"/>
          <w:szCs w:val="20"/>
        </w:rPr>
        <w:t xml:space="preserve"> </w:t>
      </w:r>
      <w:proofErr w:type="spellStart"/>
      <w:r w:rsidRPr="00C55D1F">
        <w:rPr>
          <w:rFonts w:cs="Arial"/>
          <w:szCs w:val="20"/>
        </w:rPr>
        <w:t>општине</w:t>
      </w:r>
      <w:proofErr w:type="spellEnd"/>
      <w:r w:rsidRPr="00C55D1F">
        <w:rPr>
          <w:rFonts w:cs="Arial"/>
          <w:szCs w:val="20"/>
        </w:rPr>
        <w:t xml:space="preserve"> </w:t>
      </w:r>
      <w:proofErr w:type="spellStart"/>
      <w:r w:rsidRPr="00C55D1F">
        <w:rPr>
          <w:rFonts w:cs="Arial"/>
          <w:szCs w:val="20"/>
        </w:rPr>
        <w:t>Врњачка</w:t>
      </w:r>
      <w:proofErr w:type="spellEnd"/>
      <w:r w:rsidRPr="00C55D1F">
        <w:rPr>
          <w:rFonts w:cs="Arial"/>
          <w:szCs w:val="20"/>
        </w:rPr>
        <w:t xml:space="preserve"> </w:t>
      </w:r>
      <w:proofErr w:type="spellStart"/>
      <w:r w:rsidRPr="00C55D1F">
        <w:rPr>
          <w:rFonts w:cs="Arial"/>
          <w:szCs w:val="20"/>
        </w:rPr>
        <w:t>Бања</w:t>
      </w:r>
      <w:proofErr w:type="spellEnd"/>
      <w:r w:rsidRPr="00C55D1F">
        <w:rPr>
          <w:rFonts w:cs="Arial"/>
          <w:szCs w:val="20"/>
        </w:rPr>
        <w:t xml:space="preserve"> (“</w:t>
      </w:r>
      <w:proofErr w:type="spellStart"/>
      <w:r w:rsidRPr="00C55D1F">
        <w:rPr>
          <w:rFonts w:cs="Arial"/>
          <w:szCs w:val="20"/>
        </w:rPr>
        <w:t>Сл.лист</w:t>
      </w:r>
      <w:proofErr w:type="spellEnd"/>
      <w:r w:rsidRPr="00C55D1F">
        <w:rPr>
          <w:rFonts w:cs="Arial"/>
          <w:szCs w:val="20"/>
        </w:rPr>
        <w:t xml:space="preserve"> </w:t>
      </w:r>
      <w:proofErr w:type="spellStart"/>
      <w:r w:rsidRPr="00C55D1F">
        <w:rPr>
          <w:rFonts w:cs="Arial"/>
          <w:szCs w:val="20"/>
        </w:rPr>
        <w:t>општине</w:t>
      </w:r>
      <w:proofErr w:type="spellEnd"/>
      <w:r w:rsidRPr="00C55D1F">
        <w:rPr>
          <w:rFonts w:cs="Arial"/>
          <w:szCs w:val="20"/>
        </w:rPr>
        <w:t xml:space="preserve"> </w:t>
      </w:r>
      <w:proofErr w:type="spellStart"/>
      <w:r w:rsidRPr="00C55D1F">
        <w:rPr>
          <w:rFonts w:cs="Arial"/>
          <w:szCs w:val="20"/>
        </w:rPr>
        <w:t>Врњачка</w:t>
      </w:r>
      <w:proofErr w:type="spellEnd"/>
      <w:r w:rsidRPr="00C55D1F">
        <w:rPr>
          <w:rFonts w:cs="Arial"/>
          <w:szCs w:val="20"/>
        </w:rPr>
        <w:t xml:space="preserve"> </w:t>
      </w:r>
      <w:proofErr w:type="spellStart"/>
      <w:r w:rsidRPr="00C55D1F">
        <w:rPr>
          <w:rFonts w:cs="Arial"/>
          <w:szCs w:val="20"/>
        </w:rPr>
        <w:t>Бања</w:t>
      </w:r>
      <w:proofErr w:type="spellEnd"/>
      <w:r w:rsidRPr="00C55D1F">
        <w:rPr>
          <w:rFonts w:cs="Arial"/>
          <w:szCs w:val="20"/>
        </w:rPr>
        <w:t xml:space="preserve">”, бр.13/11 </w:t>
      </w:r>
      <w:proofErr w:type="spellStart"/>
      <w:r w:rsidRPr="00C55D1F">
        <w:rPr>
          <w:rFonts w:cs="Arial"/>
          <w:szCs w:val="20"/>
        </w:rPr>
        <w:t>од</w:t>
      </w:r>
      <w:proofErr w:type="spellEnd"/>
      <w:r w:rsidRPr="00C55D1F">
        <w:rPr>
          <w:rFonts w:cs="Arial"/>
          <w:szCs w:val="20"/>
        </w:rPr>
        <w:t xml:space="preserve"> 10.10.2011. </w:t>
      </w:r>
      <w:proofErr w:type="spellStart"/>
      <w:r w:rsidRPr="00C55D1F">
        <w:rPr>
          <w:rFonts w:cs="Arial"/>
          <w:szCs w:val="20"/>
        </w:rPr>
        <w:t>године</w:t>
      </w:r>
      <w:proofErr w:type="spellEnd"/>
      <w:r w:rsidRPr="00C55D1F">
        <w:rPr>
          <w:rFonts w:cs="Arial"/>
          <w:szCs w:val="20"/>
        </w:rPr>
        <w:t xml:space="preserve">, </w:t>
      </w:r>
      <w:proofErr w:type="spellStart"/>
      <w:proofErr w:type="gramStart"/>
      <w:r w:rsidRPr="00C55D1F">
        <w:rPr>
          <w:rFonts w:cs="Arial"/>
          <w:szCs w:val="20"/>
        </w:rPr>
        <w:t>бр.одлуке</w:t>
      </w:r>
      <w:proofErr w:type="spellEnd"/>
      <w:proofErr w:type="gramEnd"/>
      <w:r w:rsidRPr="00C55D1F">
        <w:rPr>
          <w:rFonts w:cs="Arial"/>
          <w:szCs w:val="20"/>
        </w:rPr>
        <w:t xml:space="preserve"> 9-626/11 </w:t>
      </w:r>
      <w:proofErr w:type="spellStart"/>
      <w:r w:rsidRPr="00C55D1F">
        <w:rPr>
          <w:rFonts w:cs="Arial"/>
          <w:szCs w:val="20"/>
        </w:rPr>
        <w:t>од</w:t>
      </w:r>
      <w:proofErr w:type="spellEnd"/>
      <w:r w:rsidRPr="00C55D1F">
        <w:rPr>
          <w:rFonts w:cs="Arial"/>
          <w:szCs w:val="20"/>
        </w:rPr>
        <w:t xml:space="preserve"> 07.10.2011.).</w:t>
      </w:r>
    </w:p>
    <w:p w:rsidR="00AA6093" w:rsidRPr="00AA6093" w:rsidRDefault="00AA6093" w:rsidP="00B030A2">
      <w:pPr>
        <w:pStyle w:val="NoSpacing"/>
        <w:jc w:val="both"/>
        <w:rPr>
          <w:rFonts w:cs="Arial"/>
          <w:szCs w:val="20"/>
        </w:rPr>
      </w:pPr>
    </w:p>
    <w:p w:rsidR="00B3336C" w:rsidRDefault="00C55D1F" w:rsidP="00B030A2">
      <w:pPr>
        <w:pStyle w:val="Heading3"/>
        <w:jc w:val="both"/>
      </w:pPr>
      <w:bookmarkStart w:id="17" w:name="_Toc40362006"/>
      <w:r w:rsidRPr="00A856E1">
        <w:t>ИЗВОД ИЗ ПЛАНА ВИШЕГ РЕДА</w:t>
      </w:r>
      <w:r>
        <w:t xml:space="preserve"> – ПРОСТОРНИ ПЛАН ОПШТИНЕ</w:t>
      </w:r>
      <w:bookmarkEnd w:id="17"/>
    </w:p>
    <w:p w:rsidR="00AA6093" w:rsidRPr="00AA6093" w:rsidRDefault="00AA6093" w:rsidP="00B030A2">
      <w:pPr>
        <w:jc w:val="both"/>
      </w:pPr>
    </w:p>
    <w:p w:rsidR="00C55D1F" w:rsidRPr="00C55D1F" w:rsidRDefault="00C55D1F" w:rsidP="00B030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Arial"/>
          <w:sz w:val="20"/>
          <w:szCs w:val="20"/>
        </w:rPr>
      </w:pPr>
      <w:proofErr w:type="spellStart"/>
      <w:r w:rsidRPr="00C55D1F">
        <w:rPr>
          <w:rFonts w:cs="Arial"/>
          <w:sz w:val="20"/>
          <w:szCs w:val="20"/>
        </w:rPr>
        <w:t>Просторним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планом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општине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Врњачка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Бања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предвиђено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је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да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ће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његова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разрада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вршити</w:t>
      </w:r>
      <w:proofErr w:type="spellEnd"/>
      <w:r w:rsidRPr="00C55D1F">
        <w:rPr>
          <w:rFonts w:cs="Arial"/>
          <w:sz w:val="20"/>
          <w:szCs w:val="20"/>
        </w:rPr>
        <w:t xml:space="preserve"> у </w:t>
      </w:r>
      <w:proofErr w:type="spellStart"/>
      <w:r w:rsidRPr="00C55D1F">
        <w:rPr>
          <w:rFonts w:cs="Arial"/>
          <w:sz w:val="20"/>
          <w:szCs w:val="20"/>
        </w:rPr>
        <w:t>складу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правилима</w:t>
      </w:r>
      <w:proofErr w:type="spellEnd"/>
      <w:r w:rsidRPr="00C55D1F">
        <w:rPr>
          <w:rFonts w:cs="Arial"/>
          <w:sz w:val="20"/>
          <w:szCs w:val="20"/>
        </w:rPr>
        <w:t xml:space="preserve"> и </w:t>
      </w:r>
      <w:proofErr w:type="spellStart"/>
      <w:r w:rsidRPr="00C55D1F">
        <w:rPr>
          <w:rFonts w:cs="Arial"/>
          <w:sz w:val="20"/>
          <w:szCs w:val="20"/>
        </w:rPr>
        <w:t>смерницама</w:t>
      </w:r>
      <w:proofErr w:type="spellEnd"/>
      <w:r w:rsidRPr="00C55D1F">
        <w:rPr>
          <w:rFonts w:cs="Arial"/>
          <w:sz w:val="20"/>
          <w:szCs w:val="20"/>
        </w:rPr>
        <w:t xml:space="preserve">, </w:t>
      </w:r>
      <w:proofErr w:type="spellStart"/>
      <w:r w:rsidRPr="00C55D1F">
        <w:rPr>
          <w:rFonts w:cs="Arial"/>
          <w:sz w:val="20"/>
          <w:szCs w:val="20"/>
        </w:rPr>
        <w:t>које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су</w:t>
      </w:r>
      <w:proofErr w:type="spellEnd"/>
      <w:r w:rsidRPr="00C55D1F">
        <w:rPr>
          <w:rFonts w:cs="Arial"/>
          <w:sz w:val="20"/>
          <w:szCs w:val="20"/>
        </w:rPr>
        <w:t xml:space="preserve"> у </w:t>
      </w:r>
      <w:proofErr w:type="spellStart"/>
      <w:r w:rsidRPr="00C55D1F">
        <w:rPr>
          <w:rFonts w:cs="Arial"/>
          <w:sz w:val="20"/>
          <w:szCs w:val="20"/>
        </w:rPr>
        <w:t>њему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дате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кроз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одговарајуће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планове</w:t>
      </w:r>
      <w:proofErr w:type="spellEnd"/>
      <w:r w:rsidRPr="00C55D1F">
        <w:rPr>
          <w:rFonts w:cs="Arial"/>
          <w:sz w:val="20"/>
          <w:szCs w:val="20"/>
        </w:rPr>
        <w:t xml:space="preserve"> и </w:t>
      </w:r>
      <w:proofErr w:type="spellStart"/>
      <w:r w:rsidRPr="00C55D1F">
        <w:rPr>
          <w:rFonts w:cs="Arial"/>
          <w:sz w:val="20"/>
          <w:szCs w:val="20"/>
        </w:rPr>
        <w:t>пројекте</w:t>
      </w:r>
      <w:proofErr w:type="spellEnd"/>
      <w:r w:rsidRPr="00C55D1F">
        <w:rPr>
          <w:rFonts w:cs="Arial"/>
          <w:sz w:val="20"/>
          <w:szCs w:val="20"/>
        </w:rPr>
        <w:t xml:space="preserve">, </w:t>
      </w:r>
      <w:proofErr w:type="spellStart"/>
      <w:r w:rsidRPr="00C55D1F">
        <w:rPr>
          <w:rFonts w:cs="Arial"/>
          <w:sz w:val="20"/>
          <w:szCs w:val="20"/>
        </w:rPr>
        <w:t>са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могућим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приоритетима</w:t>
      </w:r>
      <w:proofErr w:type="spellEnd"/>
      <w:r w:rsidRPr="00C55D1F">
        <w:rPr>
          <w:rFonts w:cs="Arial"/>
          <w:sz w:val="20"/>
          <w:szCs w:val="20"/>
        </w:rPr>
        <w:t xml:space="preserve"> у </w:t>
      </w:r>
      <w:proofErr w:type="spellStart"/>
      <w:r w:rsidRPr="00C55D1F">
        <w:rPr>
          <w:rFonts w:cs="Arial"/>
          <w:sz w:val="20"/>
          <w:szCs w:val="20"/>
        </w:rPr>
        <w:t>првом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периоду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спровођења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Просторног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плана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за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следећа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насеља</w:t>
      </w:r>
      <w:proofErr w:type="spellEnd"/>
      <w:r w:rsidRPr="00C55D1F">
        <w:rPr>
          <w:rFonts w:cs="Arial"/>
          <w:sz w:val="20"/>
          <w:szCs w:val="20"/>
        </w:rPr>
        <w:t xml:space="preserve"> и </w:t>
      </w:r>
      <w:proofErr w:type="spellStart"/>
      <w:r w:rsidRPr="00C55D1F">
        <w:rPr>
          <w:rFonts w:cs="Arial"/>
          <w:sz w:val="20"/>
          <w:szCs w:val="20"/>
        </w:rPr>
        <w:t>просторне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целине</w:t>
      </w:r>
      <w:proofErr w:type="spellEnd"/>
      <w:r w:rsidRPr="00C55D1F">
        <w:rPr>
          <w:rFonts w:cs="Arial"/>
          <w:sz w:val="20"/>
          <w:szCs w:val="20"/>
        </w:rPr>
        <w:t>:</w:t>
      </w:r>
    </w:p>
    <w:p w:rsidR="00C55D1F" w:rsidRPr="00C55D1F" w:rsidRDefault="00C55D1F" w:rsidP="00B030A2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proofErr w:type="spellStart"/>
      <w:r w:rsidRPr="00C55D1F">
        <w:rPr>
          <w:rFonts w:cs="Arial"/>
          <w:sz w:val="20"/>
          <w:szCs w:val="20"/>
        </w:rPr>
        <w:t>Насељена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места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Подунавци</w:t>
      </w:r>
      <w:proofErr w:type="spellEnd"/>
      <w:r w:rsidRPr="00C55D1F">
        <w:rPr>
          <w:rFonts w:cs="Arial"/>
          <w:sz w:val="20"/>
          <w:szCs w:val="20"/>
        </w:rPr>
        <w:t xml:space="preserve">, </w:t>
      </w:r>
      <w:proofErr w:type="spellStart"/>
      <w:r w:rsidRPr="00C55D1F">
        <w:rPr>
          <w:rFonts w:cs="Arial"/>
          <w:sz w:val="20"/>
          <w:szCs w:val="20"/>
        </w:rPr>
        <w:t>Вранеши</w:t>
      </w:r>
      <w:proofErr w:type="spellEnd"/>
      <w:r w:rsidRPr="00C55D1F">
        <w:rPr>
          <w:rFonts w:cs="Arial"/>
          <w:sz w:val="20"/>
          <w:szCs w:val="20"/>
        </w:rPr>
        <w:t xml:space="preserve">, </w:t>
      </w:r>
      <w:proofErr w:type="spellStart"/>
      <w:r w:rsidRPr="00C55D1F">
        <w:rPr>
          <w:rFonts w:cs="Arial"/>
          <w:sz w:val="20"/>
          <w:szCs w:val="20"/>
        </w:rPr>
        <w:t>Ново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Село</w:t>
      </w:r>
      <w:proofErr w:type="spellEnd"/>
      <w:r w:rsidRPr="00C55D1F">
        <w:rPr>
          <w:rFonts w:cs="Arial"/>
          <w:sz w:val="20"/>
          <w:szCs w:val="20"/>
        </w:rPr>
        <w:t xml:space="preserve">, Грачац, </w:t>
      </w:r>
      <w:proofErr w:type="spellStart"/>
      <w:r w:rsidRPr="00C55D1F">
        <w:rPr>
          <w:rFonts w:cs="Arial"/>
          <w:sz w:val="20"/>
          <w:szCs w:val="20"/>
        </w:rPr>
        <w:t>Рсавци</w:t>
      </w:r>
      <w:proofErr w:type="spellEnd"/>
      <w:r w:rsidRPr="00C55D1F">
        <w:rPr>
          <w:rFonts w:cs="Arial"/>
          <w:sz w:val="20"/>
          <w:szCs w:val="20"/>
        </w:rPr>
        <w:t xml:space="preserve">, </w:t>
      </w:r>
      <w:proofErr w:type="spellStart"/>
      <w:r w:rsidRPr="00C55D1F">
        <w:rPr>
          <w:rFonts w:cs="Arial"/>
          <w:sz w:val="20"/>
          <w:szCs w:val="20"/>
        </w:rPr>
        <w:t>део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насеља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Липова</w:t>
      </w:r>
      <w:proofErr w:type="spellEnd"/>
      <w:r w:rsidRPr="00C55D1F">
        <w:rPr>
          <w:rFonts w:cs="Arial"/>
          <w:sz w:val="20"/>
          <w:szCs w:val="20"/>
        </w:rPr>
        <w:t xml:space="preserve">, </w:t>
      </w:r>
      <w:proofErr w:type="spellStart"/>
      <w:r w:rsidRPr="00C55D1F">
        <w:rPr>
          <w:rFonts w:cs="Arial"/>
          <w:sz w:val="20"/>
          <w:szCs w:val="20"/>
        </w:rPr>
        <w:t>део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насеља</w:t>
      </w:r>
      <w:proofErr w:type="spellEnd"/>
      <w:r w:rsidRPr="00C55D1F">
        <w:rPr>
          <w:rFonts w:cs="Arial"/>
          <w:sz w:val="20"/>
          <w:szCs w:val="20"/>
        </w:rPr>
        <w:t xml:space="preserve"> Руђинци и </w:t>
      </w:r>
      <w:proofErr w:type="spellStart"/>
      <w:r w:rsidRPr="00C55D1F">
        <w:rPr>
          <w:rFonts w:cs="Arial"/>
          <w:sz w:val="20"/>
          <w:szCs w:val="20"/>
        </w:rPr>
        <w:t>Штулац</w:t>
      </w:r>
      <w:proofErr w:type="spellEnd"/>
      <w:r w:rsidRPr="00C55D1F">
        <w:rPr>
          <w:rFonts w:cs="Arial"/>
          <w:sz w:val="20"/>
          <w:szCs w:val="20"/>
        </w:rPr>
        <w:t>.</w:t>
      </w:r>
    </w:p>
    <w:p w:rsidR="00C55D1F" w:rsidRPr="00C55D1F" w:rsidRDefault="00C55D1F" w:rsidP="00B030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Arial"/>
          <w:sz w:val="20"/>
          <w:szCs w:val="20"/>
        </w:rPr>
      </w:pPr>
      <w:proofErr w:type="spellStart"/>
      <w:r w:rsidRPr="00C55D1F">
        <w:rPr>
          <w:rFonts w:cs="Arial"/>
          <w:sz w:val="20"/>
          <w:szCs w:val="20"/>
        </w:rPr>
        <w:t>Развој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јавних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служби</w:t>
      </w:r>
      <w:proofErr w:type="spellEnd"/>
      <w:r w:rsidRPr="00C55D1F">
        <w:rPr>
          <w:rFonts w:cs="Arial"/>
          <w:sz w:val="20"/>
          <w:szCs w:val="20"/>
        </w:rPr>
        <w:t xml:space="preserve"> у </w:t>
      </w:r>
      <w:proofErr w:type="spellStart"/>
      <w:r w:rsidRPr="00C55D1F">
        <w:rPr>
          <w:rFonts w:cs="Arial"/>
          <w:sz w:val="20"/>
          <w:szCs w:val="20"/>
        </w:rPr>
        <w:t>планском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периоду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одвијаће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се</w:t>
      </w:r>
      <w:proofErr w:type="spellEnd"/>
      <w:r w:rsidRPr="00C55D1F">
        <w:rPr>
          <w:rFonts w:cs="Arial"/>
          <w:sz w:val="20"/>
          <w:szCs w:val="20"/>
        </w:rPr>
        <w:t xml:space="preserve"> у </w:t>
      </w:r>
      <w:proofErr w:type="spellStart"/>
      <w:r w:rsidRPr="00C55D1F">
        <w:rPr>
          <w:rFonts w:cs="Arial"/>
          <w:sz w:val="20"/>
          <w:szCs w:val="20"/>
        </w:rPr>
        <w:t>складу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постојећом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мрежом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објеката</w:t>
      </w:r>
      <w:proofErr w:type="spellEnd"/>
      <w:r w:rsidRPr="00C55D1F">
        <w:rPr>
          <w:rFonts w:cs="Arial"/>
          <w:sz w:val="20"/>
          <w:szCs w:val="20"/>
        </w:rPr>
        <w:t xml:space="preserve">, у </w:t>
      </w:r>
      <w:proofErr w:type="spellStart"/>
      <w:r w:rsidRPr="00C55D1F">
        <w:rPr>
          <w:rFonts w:cs="Arial"/>
          <w:sz w:val="20"/>
          <w:szCs w:val="20"/>
        </w:rPr>
        <w:t>зависности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од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будућих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потреба</w:t>
      </w:r>
      <w:proofErr w:type="spellEnd"/>
      <w:r w:rsidRPr="00C55D1F">
        <w:rPr>
          <w:rFonts w:cs="Arial"/>
          <w:sz w:val="20"/>
          <w:szCs w:val="20"/>
        </w:rPr>
        <w:t xml:space="preserve"> и у </w:t>
      </w:r>
      <w:proofErr w:type="spellStart"/>
      <w:r w:rsidRPr="00C55D1F">
        <w:rPr>
          <w:rFonts w:cs="Arial"/>
          <w:sz w:val="20"/>
          <w:szCs w:val="20"/>
        </w:rPr>
        <w:t>складу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новим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улагањима</w:t>
      </w:r>
      <w:proofErr w:type="spellEnd"/>
      <w:r w:rsidRPr="00C55D1F">
        <w:rPr>
          <w:rFonts w:cs="Arial"/>
          <w:sz w:val="20"/>
          <w:szCs w:val="20"/>
        </w:rPr>
        <w:t xml:space="preserve"> у </w:t>
      </w:r>
      <w:proofErr w:type="spellStart"/>
      <w:r w:rsidRPr="00C55D1F">
        <w:rPr>
          <w:rFonts w:cs="Arial"/>
          <w:sz w:val="20"/>
          <w:szCs w:val="20"/>
        </w:rPr>
        <w:t>циљу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даљег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развоја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центара</w:t>
      </w:r>
      <w:proofErr w:type="spellEnd"/>
      <w:r w:rsidRPr="00C55D1F">
        <w:rPr>
          <w:rFonts w:cs="Arial"/>
          <w:sz w:val="20"/>
          <w:szCs w:val="20"/>
        </w:rPr>
        <w:t xml:space="preserve"> у </w:t>
      </w:r>
      <w:proofErr w:type="spellStart"/>
      <w:r w:rsidRPr="00C55D1F">
        <w:rPr>
          <w:rFonts w:cs="Arial"/>
          <w:sz w:val="20"/>
          <w:szCs w:val="20"/>
        </w:rPr>
        <w:t>мрежи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насеља</w:t>
      </w:r>
      <w:proofErr w:type="spellEnd"/>
      <w:r w:rsidRPr="00C55D1F">
        <w:rPr>
          <w:rFonts w:cs="Arial"/>
          <w:sz w:val="20"/>
          <w:szCs w:val="20"/>
        </w:rPr>
        <w:t xml:space="preserve">. </w:t>
      </w:r>
      <w:proofErr w:type="spellStart"/>
      <w:r w:rsidRPr="00C55D1F">
        <w:rPr>
          <w:rFonts w:cs="Arial"/>
          <w:sz w:val="20"/>
          <w:szCs w:val="20"/>
        </w:rPr>
        <w:t>Приритет</w:t>
      </w:r>
      <w:proofErr w:type="spellEnd"/>
      <w:r w:rsidRPr="00C55D1F">
        <w:rPr>
          <w:rFonts w:cs="Arial"/>
          <w:sz w:val="20"/>
          <w:szCs w:val="20"/>
        </w:rPr>
        <w:t xml:space="preserve"> у </w:t>
      </w:r>
      <w:proofErr w:type="spellStart"/>
      <w:r w:rsidRPr="00C55D1F">
        <w:rPr>
          <w:rFonts w:cs="Arial"/>
          <w:sz w:val="20"/>
          <w:szCs w:val="20"/>
        </w:rPr>
        <w:t>том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смислу</w:t>
      </w:r>
      <w:proofErr w:type="spellEnd"/>
      <w:r w:rsidRPr="00C55D1F">
        <w:rPr>
          <w:rFonts w:cs="Arial"/>
          <w:sz w:val="20"/>
          <w:szCs w:val="20"/>
        </w:rPr>
        <w:t xml:space="preserve">, </w:t>
      </w:r>
      <w:proofErr w:type="spellStart"/>
      <w:r w:rsidRPr="00C55D1F">
        <w:rPr>
          <w:rFonts w:cs="Arial"/>
          <w:sz w:val="20"/>
          <w:szCs w:val="20"/>
        </w:rPr>
        <w:t>између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осталих</w:t>
      </w:r>
      <w:proofErr w:type="spellEnd"/>
      <w:r w:rsidRPr="00C55D1F">
        <w:rPr>
          <w:rFonts w:cs="Arial"/>
          <w:sz w:val="20"/>
          <w:szCs w:val="20"/>
        </w:rPr>
        <w:t xml:space="preserve">, </w:t>
      </w:r>
      <w:proofErr w:type="spellStart"/>
      <w:r w:rsidRPr="00C55D1F">
        <w:rPr>
          <w:rFonts w:cs="Arial"/>
          <w:sz w:val="20"/>
          <w:szCs w:val="20"/>
        </w:rPr>
        <w:t>имају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центар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заједнице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насеља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Подунавци</w:t>
      </w:r>
      <w:proofErr w:type="spellEnd"/>
      <w:r w:rsidRPr="00C55D1F">
        <w:rPr>
          <w:rFonts w:cs="Arial"/>
          <w:sz w:val="20"/>
          <w:szCs w:val="20"/>
        </w:rPr>
        <w:t xml:space="preserve"> и </w:t>
      </w:r>
      <w:proofErr w:type="spellStart"/>
      <w:r w:rsidRPr="00C55D1F">
        <w:rPr>
          <w:rFonts w:cs="Arial"/>
          <w:sz w:val="20"/>
          <w:szCs w:val="20"/>
        </w:rPr>
        <w:t>насеља</w:t>
      </w:r>
      <w:proofErr w:type="spellEnd"/>
      <w:r w:rsidRPr="00C55D1F">
        <w:rPr>
          <w:rFonts w:cs="Arial"/>
          <w:sz w:val="20"/>
          <w:szCs w:val="20"/>
        </w:rPr>
        <w:t xml:space="preserve"> Грачац.</w:t>
      </w:r>
    </w:p>
    <w:p w:rsidR="00C55D1F" w:rsidRPr="00C55D1F" w:rsidRDefault="00C55D1F" w:rsidP="00B030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Arial"/>
          <w:sz w:val="20"/>
          <w:szCs w:val="20"/>
        </w:rPr>
      </w:pPr>
      <w:r w:rsidRPr="00C55D1F">
        <w:rPr>
          <w:rFonts w:cs="Arial"/>
          <w:sz w:val="20"/>
          <w:szCs w:val="20"/>
        </w:rPr>
        <w:t>''</w:t>
      </w:r>
      <w:proofErr w:type="spellStart"/>
      <w:r w:rsidRPr="00C55D1F">
        <w:rPr>
          <w:rFonts w:cs="Arial"/>
          <w:sz w:val="20"/>
          <w:szCs w:val="20"/>
        </w:rPr>
        <w:t>Друмска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насеља</w:t>
      </w:r>
      <w:proofErr w:type="spellEnd"/>
      <w:r w:rsidRPr="00C55D1F">
        <w:rPr>
          <w:rFonts w:cs="Arial"/>
          <w:sz w:val="20"/>
          <w:szCs w:val="20"/>
        </w:rPr>
        <w:t xml:space="preserve">'' - </w:t>
      </w:r>
      <w:proofErr w:type="spellStart"/>
      <w:r w:rsidRPr="00C55D1F">
        <w:rPr>
          <w:rFonts w:cs="Arial"/>
          <w:sz w:val="20"/>
          <w:szCs w:val="20"/>
        </w:rPr>
        <w:t>низно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груписање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насеља</w:t>
      </w:r>
      <w:proofErr w:type="spellEnd"/>
      <w:r w:rsidRPr="00C55D1F">
        <w:rPr>
          <w:rFonts w:cs="Arial"/>
          <w:sz w:val="20"/>
          <w:szCs w:val="20"/>
        </w:rPr>
        <w:t xml:space="preserve"> (</w:t>
      </w:r>
      <w:proofErr w:type="spellStart"/>
      <w:r w:rsidRPr="00C55D1F">
        <w:rPr>
          <w:rFonts w:cs="Arial"/>
          <w:sz w:val="20"/>
          <w:szCs w:val="20"/>
        </w:rPr>
        <w:t>Ново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Село</w:t>
      </w:r>
      <w:proofErr w:type="spellEnd"/>
      <w:r w:rsidRPr="00C55D1F">
        <w:rPr>
          <w:rFonts w:cs="Arial"/>
          <w:sz w:val="20"/>
          <w:szCs w:val="20"/>
        </w:rPr>
        <w:t xml:space="preserve">, Грачац, </w:t>
      </w:r>
      <w:proofErr w:type="spellStart"/>
      <w:r w:rsidRPr="00C55D1F">
        <w:rPr>
          <w:rFonts w:cs="Arial"/>
          <w:sz w:val="20"/>
          <w:szCs w:val="20"/>
        </w:rPr>
        <w:t>Подунавци</w:t>
      </w:r>
      <w:proofErr w:type="spellEnd"/>
      <w:r w:rsidRPr="00C55D1F">
        <w:rPr>
          <w:rFonts w:cs="Arial"/>
          <w:sz w:val="20"/>
          <w:szCs w:val="20"/>
        </w:rPr>
        <w:t xml:space="preserve">) </w:t>
      </w:r>
      <w:proofErr w:type="spellStart"/>
      <w:r w:rsidRPr="00C55D1F">
        <w:rPr>
          <w:rFonts w:cs="Arial"/>
          <w:sz w:val="20"/>
          <w:szCs w:val="20"/>
        </w:rPr>
        <w:t>уз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саобраћајнице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ће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наставити</w:t>
      </w:r>
      <w:proofErr w:type="spellEnd"/>
      <w:r w:rsidRPr="00C55D1F">
        <w:rPr>
          <w:rFonts w:cs="Arial"/>
          <w:sz w:val="20"/>
          <w:szCs w:val="20"/>
        </w:rPr>
        <w:t xml:space="preserve">, </w:t>
      </w:r>
      <w:proofErr w:type="spellStart"/>
      <w:r w:rsidRPr="00C55D1F">
        <w:rPr>
          <w:rFonts w:cs="Arial"/>
          <w:sz w:val="20"/>
          <w:szCs w:val="20"/>
        </w:rPr>
        <w:t>те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ће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она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све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више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добијати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не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само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урбану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физиономију</w:t>
      </w:r>
      <w:proofErr w:type="spellEnd"/>
      <w:r w:rsidRPr="00C55D1F">
        <w:rPr>
          <w:rFonts w:cs="Arial"/>
          <w:sz w:val="20"/>
          <w:szCs w:val="20"/>
        </w:rPr>
        <w:t xml:space="preserve">, </w:t>
      </w:r>
      <w:proofErr w:type="spellStart"/>
      <w:r w:rsidRPr="00C55D1F">
        <w:rPr>
          <w:rFonts w:cs="Arial"/>
          <w:sz w:val="20"/>
          <w:szCs w:val="20"/>
        </w:rPr>
        <w:t>већ</w:t>
      </w:r>
      <w:proofErr w:type="spellEnd"/>
      <w:r w:rsidRPr="00C55D1F">
        <w:rPr>
          <w:rFonts w:cs="Arial"/>
          <w:sz w:val="20"/>
          <w:szCs w:val="20"/>
        </w:rPr>
        <w:t xml:space="preserve"> и </w:t>
      </w:r>
      <w:proofErr w:type="spellStart"/>
      <w:r w:rsidRPr="00C55D1F">
        <w:rPr>
          <w:rFonts w:cs="Arial"/>
          <w:sz w:val="20"/>
          <w:szCs w:val="20"/>
        </w:rPr>
        <w:t>све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више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непољопривредних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функција</w:t>
      </w:r>
      <w:proofErr w:type="spellEnd"/>
      <w:r w:rsidRPr="00C55D1F">
        <w:rPr>
          <w:rFonts w:cs="Arial"/>
          <w:sz w:val="20"/>
          <w:szCs w:val="20"/>
        </w:rPr>
        <w:t xml:space="preserve">. </w:t>
      </w:r>
      <w:proofErr w:type="spellStart"/>
      <w:r w:rsidRPr="00C55D1F">
        <w:rPr>
          <w:rFonts w:cs="Arial"/>
          <w:sz w:val="20"/>
          <w:szCs w:val="20"/>
        </w:rPr>
        <w:t>Тако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формирани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центри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нижег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ранга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вршиће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функцију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центара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заједница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насеља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што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треба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подржати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заокруженим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инфраструктурним</w:t>
      </w:r>
      <w:proofErr w:type="spellEnd"/>
      <w:r w:rsidRPr="00C55D1F">
        <w:rPr>
          <w:rFonts w:cs="Arial"/>
          <w:sz w:val="20"/>
          <w:szCs w:val="20"/>
        </w:rPr>
        <w:t xml:space="preserve">, </w:t>
      </w:r>
      <w:proofErr w:type="spellStart"/>
      <w:r w:rsidRPr="00C55D1F">
        <w:rPr>
          <w:rFonts w:cs="Arial"/>
          <w:sz w:val="20"/>
          <w:szCs w:val="20"/>
        </w:rPr>
        <w:t>као</w:t>
      </w:r>
      <w:proofErr w:type="spellEnd"/>
      <w:r w:rsidRPr="00C55D1F">
        <w:rPr>
          <w:rFonts w:cs="Arial"/>
          <w:sz w:val="20"/>
          <w:szCs w:val="20"/>
        </w:rPr>
        <w:t xml:space="preserve"> и </w:t>
      </w:r>
      <w:proofErr w:type="spellStart"/>
      <w:r w:rsidRPr="00C55D1F">
        <w:rPr>
          <w:rFonts w:cs="Arial"/>
          <w:sz w:val="20"/>
          <w:szCs w:val="20"/>
        </w:rPr>
        <w:t>реконструисаним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објектима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јавних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служби</w:t>
      </w:r>
      <w:proofErr w:type="spellEnd"/>
      <w:r w:rsidRPr="00C55D1F">
        <w:rPr>
          <w:rFonts w:cs="Arial"/>
          <w:sz w:val="20"/>
          <w:szCs w:val="20"/>
        </w:rPr>
        <w:t>.</w:t>
      </w:r>
    </w:p>
    <w:p w:rsidR="00C55D1F" w:rsidRPr="00C55D1F" w:rsidRDefault="00C55D1F" w:rsidP="00B030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Arial"/>
          <w:sz w:val="20"/>
          <w:szCs w:val="20"/>
        </w:rPr>
      </w:pPr>
      <w:proofErr w:type="spellStart"/>
      <w:r w:rsidRPr="00C55D1F">
        <w:rPr>
          <w:rFonts w:cs="Arial"/>
          <w:sz w:val="20"/>
          <w:szCs w:val="20"/>
        </w:rPr>
        <w:t>Групи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насеља</w:t>
      </w:r>
      <w:proofErr w:type="spellEnd"/>
      <w:r w:rsidRPr="00C55D1F">
        <w:rPr>
          <w:rFonts w:cs="Arial"/>
          <w:sz w:val="20"/>
          <w:szCs w:val="20"/>
        </w:rPr>
        <w:t xml:space="preserve">, </w:t>
      </w:r>
      <w:proofErr w:type="spellStart"/>
      <w:r w:rsidRPr="00C55D1F">
        <w:rPr>
          <w:rFonts w:cs="Arial"/>
          <w:sz w:val="20"/>
          <w:szCs w:val="20"/>
        </w:rPr>
        <w:t>која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су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захваћена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депопулационим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процесом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припада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седам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насеља</w:t>
      </w:r>
      <w:proofErr w:type="spellEnd"/>
      <w:r w:rsidRPr="00C55D1F">
        <w:rPr>
          <w:rFonts w:cs="Arial"/>
          <w:sz w:val="20"/>
          <w:szCs w:val="20"/>
        </w:rPr>
        <w:t xml:space="preserve">, </w:t>
      </w:r>
      <w:proofErr w:type="spellStart"/>
      <w:r w:rsidRPr="00C55D1F">
        <w:rPr>
          <w:rFonts w:cs="Arial"/>
          <w:sz w:val="20"/>
          <w:szCs w:val="20"/>
        </w:rPr>
        <w:t>међу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којима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је</w:t>
      </w:r>
      <w:proofErr w:type="spellEnd"/>
      <w:r w:rsidRPr="00C55D1F">
        <w:rPr>
          <w:rFonts w:cs="Arial"/>
          <w:sz w:val="20"/>
          <w:szCs w:val="20"/>
        </w:rPr>
        <w:t xml:space="preserve"> и Грачац.</w:t>
      </w:r>
    </w:p>
    <w:p w:rsidR="00C55D1F" w:rsidRPr="00C55D1F" w:rsidRDefault="00C55D1F" w:rsidP="00B030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Arial"/>
          <w:sz w:val="20"/>
          <w:szCs w:val="20"/>
        </w:rPr>
      </w:pPr>
      <w:proofErr w:type="spellStart"/>
      <w:r w:rsidRPr="00C55D1F">
        <w:rPr>
          <w:rFonts w:cs="Arial"/>
          <w:sz w:val="20"/>
          <w:szCs w:val="20"/>
        </w:rPr>
        <w:t>Планске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акције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које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ће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допринети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оживљавању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насеља</w:t>
      </w:r>
      <w:proofErr w:type="spellEnd"/>
      <w:r w:rsidRPr="00C55D1F">
        <w:rPr>
          <w:rFonts w:cs="Arial"/>
          <w:sz w:val="20"/>
          <w:szCs w:val="20"/>
        </w:rPr>
        <w:t xml:space="preserve"> Грачац, </w:t>
      </w:r>
      <w:proofErr w:type="spellStart"/>
      <w:r w:rsidRPr="00C55D1F">
        <w:rPr>
          <w:rFonts w:cs="Arial"/>
          <w:sz w:val="20"/>
          <w:szCs w:val="20"/>
        </w:rPr>
        <w:t>односно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унапређењу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демографске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слике</w:t>
      </w:r>
      <w:proofErr w:type="spellEnd"/>
      <w:r w:rsidRPr="00C55D1F">
        <w:rPr>
          <w:rFonts w:cs="Arial"/>
          <w:sz w:val="20"/>
          <w:szCs w:val="20"/>
        </w:rPr>
        <w:t xml:space="preserve">, </w:t>
      </w:r>
      <w:proofErr w:type="spellStart"/>
      <w:r w:rsidRPr="00C55D1F">
        <w:rPr>
          <w:rFonts w:cs="Arial"/>
          <w:sz w:val="20"/>
          <w:szCs w:val="20"/>
        </w:rPr>
        <w:t>јавних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служби</w:t>
      </w:r>
      <w:proofErr w:type="spellEnd"/>
      <w:r w:rsidRPr="00C55D1F">
        <w:rPr>
          <w:rFonts w:cs="Arial"/>
          <w:sz w:val="20"/>
          <w:szCs w:val="20"/>
        </w:rPr>
        <w:t xml:space="preserve"> и </w:t>
      </w:r>
      <w:proofErr w:type="spellStart"/>
      <w:r w:rsidRPr="00C55D1F">
        <w:rPr>
          <w:rFonts w:cs="Arial"/>
          <w:sz w:val="20"/>
          <w:szCs w:val="20"/>
        </w:rPr>
        <w:t>привреде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су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интензивирање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пољопривредне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производње</w:t>
      </w:r>
      <w:proofErr w:type="spellEnd"/>
      <w:r w:rsidRPr="00C55D1F">
        <w:rPr>
          <w:rFonts w:cs="Arial"/>
          <w:sz w:val="20"/>
          <w:szCs w:val="20"/>
        </w:rPr>
        <w:t xml:space="preserve">, </w:t>
      </w:r>
      <w:proofErr w:type="spellStart"/>
      <w:r w:rsidRPr="00C55D1F">
        <w:rPr>
          <w:rFonts w:cs="Arial"/>
          <w:sz w:val="20"/>
          <w:szCs w:val="20"/>
        </w:rPr>
        <w:t>увођење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стандарда</w:t>
      </w:r>
      <w:proofErr w:type="spellEnd"/>
      <w:r w:rsidRPr="00C55D1F">
        <w:rPr>
          <w:rFonts w:cs="Arial"/>
          <w:sz w:val="20"/>
          <w:szCs w:val="20"/>
        </w:rPr>
        <w:t xml:space="preserve">, </w:t>
      </w:r>
      <w:proofErr w:type="spellStart"/>
      <w:r w:rsidRPr="00C55D1F">
        <w:rPr>
          <w:rFonts w:cs="Arial"/>
          <w:sz w:val="20"/>
          <w:szCs w:val="20"/>
        </w:rPr>
        <w:t>промоција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аутохтоних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производа</w:t>
      </w:r>
      <w:proofErr w:type="spellEnd"/>
      <w:r w:rsidRPr="00C55D1F">
        <w:rPr>
          <w:rFonts w:cs="Arial"/>
          <w:sz w:val="20"/>
          <w:szCs w:val="20"/>
        </w:rPr>
        <w:t xml:space="preserve">, </w:t>
      </w:r>
      <w:proofErr w:type="spellStart"/>
      <w:r w:rsidRPr="00C55D1F">
        <w:rPr>
          <w:rFonts w:cs="Arial"/>
          <w:sz w:val="20"/>
          <w:szCs w:val="20"/>
        </w:rPr>
        <w:t>маркетинг</w:t>
      </w:r>
      <w:proofErr w:type="spellEnd"/>
      <w:r w:rsidRPr="00C55D1F">
        <w:rPr>
          <w:rFonts w:cs="Arial"/>
          <w:sz w:val="20"/>
          <w:szCs w:val="20"/>
        </w:rPr>
        <w:t xml:space="preserve">, </w:t>
      </w:r>
      <w:proofErr w:type="spellStart"/>
      <w:r w:rsidRPr="00C55D1F">
        <w:rPr>
          <w:rFonts w:cs="Arial"/>
          <w:sz w:val="20"/>
          <w:szCs w:val="20"/>
        </w:rPr>
        <w:t>пласман</w:t>
      </w:r>
      <w:proofErr w:type="spellEnd"/>
      <w:r w:rsidRPr="00C55D1F">
        <w:rPr>
          <w:rFonts w:cs="Arial"/>
          <w:sz w:val="20"/>
          <w:szCs w:val="20"/>
        </w:rPr>
        <w:t>.</w:t>
      </w:r>
    </w:p>
    <w:p w:rsidR="00C55D1F" w:rsidRPr="00C55D1F" w:rsidRDefault="00C55D1F" w:rsidP="00B030A2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proofErr w:type="spellStart"/>
      <w:r w:rsidRPr="00C55D1F">
        <w:rPr>
          <w:rFonts w:cs="Arial"/>
          <w:sz w:val="20"/>
          <w:szCs w:val="20"/>
        </w:rPr>
        <w:t>Поред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општинског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центра</w:t>
      </w:r>
      <w:proofErr w:type="spellEnd"/>
      <w:r w:rsidRPr="00C55D1F">
        <w:rPr>
          <w:rFonts w:cs="Arial"/>
          <w:sz w:val="20"/>
          <w:szCs w:val="20"/>
        </w:rPr>
        <w:t xml:space="preserve">, </w:t>
      </w:r>
      <w:proofErr w:type="spellStart"/>
      <w:r w:rsidRPr="00C55D1F">
        <w:rPr>
          <w:rFonts w:cs="Arial"/>
          <w:sz w:val="20"/>
          <w:szCs w:val="20"/>
        </w:rPr>
        <w:t>приритет</w:t>
      </w:r>
      <w:proofErr w:type="spellEnd"/>
      <w:r w:rsidRPr="00C55D1F">
        <w:rPr>
          <w:rFonts w:cs="Arial"/>
          <w:sz w:val="20"/>
          <w:szCs w:val="20"/>
        </w:rPr>
        <w:t xml:space="preserve"> у </w:t>
      </w:r>
      <w:proofErr w:type="spellStart"/>
      <w:r w:rsidRPr="00C55D1F">
        <w:rPr>
          <w:rFonts w:cs="Arial"/>
          <w:sz w:val="20"/>
          <w:szCs w:val="20"/>
        </w:rPr>
        <w:t>развоју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јавних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служби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има</w:t>
      </w:r>
      <w:proofErr w:type="spellEnd"/>
      <w:r w:rsidRPr="00C55D1F">
        <w:rPr>
          <w:rFonts w:cs="Arial"/>
          <w:sz w:val="20"/>
          <w:szCs w:val="20"/>
        </w:rPr>
        <w:t xml:space="preserve"> и Грачац.</w:t>
      </w:r>
    </w:p>
    <w:p w:rsidR="00C55D1F" w:rsidRDefault="00C55D1F" w:rsidP="00B030A2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C55D1F">
        <w:rPr>
          <w:rFonts w:cs="Arial"/>
          <w:sz w:val="20"/>
          <w:szCs w:val="20"/>
        </w:rPr>
        <w:t xml:space="preserve">Грачац </w:t>
      </w:r>
      <w:proofErr w:type="spellStart"/>
      <w:r w:rsidRPr="00C55D1F">
        <w:rPr>
          <w:rFonts w:cs="Arial"/>
          <w:sz w:val="20"/>
          <w:szCs w:val="20"/>
        </w:rPr>
        <w:t>је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сврстан</w:t>
      </w:r>
      <w:proofErr w:type="spellEnd"/>
      <w:r w:rsidRPr="00C55D1F">
        <w:rPr>
          <w:rFonts w:cs="Arial"/>
          <w:sz w:val="20"/>
          <w:szCs w:val="20"/>
        </w:rPr>
        <w:t xml:space="preserve"> у </w:t>
      </w:r>
      <w:proofErr w:type="spellStart"/>
      <w:r w:rsidRPr="00C55D1F">
        <w:rPr>
          <w:rFonts w:cs="Arial"/>
          <w:sz w:val="20"/>
          <w:szCs w:val="20"/>
        </w:rPr>
        <w:t>групу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приоритетних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насеља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за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која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ће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даља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разрада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Просторног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плана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вршити</w:t>
      </w:r>
      <w:proofErr w:type="spellEnd"/>
      <w:r w:rsidRPr="00C55D1F">
        <w:rPr>
          <w:rFonts w:cs="Arial"/>
          <w:sz w:val="20"/>
          <w:szCs w:val="20"/>
        </w:rPr>
        <w:t xml:space="preserve"> у </w:t>
      </w:r>
      <w:proofErr w:type="spellStart"/>
      <w:r w:rsidRPr="00C55D1F">
        <w:rPr>
          <w:rFonts w:cs="Arial"/>
          <w:sz w:val="20"/>
          <w:szCs w:val="20"/>
        </w:rPr>
        <w:t>првом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периоду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спровођења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Просторног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плана</w:t>
      </w:r>
      <w:proofErr w:type="spellEnd"/>
      <w:r w:rsidRPr="00C55D1F">
        <w:rPr>
          <w:rFonts w:cs="Arial"/>
          <w:sz w:val="20"/>
          <w:szCs w:val="20"/>
        </w:rPr>
        <w:t xml:space="preserve">, </w:t>
      </w:r>
      <w:proofErr w:type="spellStart"/>
      <w:r w:rsidRPr="00C55D1F">
        <w:rPr>
          <w:rFonts w:cs="Arial"/>
          <w:sz w:val="20"/>
          <w:szCs w:val="20"/>
        </w:rPr>
        <w:t>кроз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одговарајуће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планове</w:t>
      </w:r>
      <w:proofErr w:type="spellEnd"/>
      <w:r w:rsidRPr="00C55D1F">
        <w:rPr>
          <w:rFonts w:cs="Arial"/>
          <w:sz w:val="20"/>
          <w:szCs w:val="20"/>
        </w:rPr>
        <w:t xml:space="preserve"> и </w:t>
      </w:r>
      <w:proofErr w:type="spellStart"/>
      <w:r w:rsidRPr="00C55D1F">
        <w:rPr>
          <w:rFonts w:cs="Arial"/>
          <w:sz w:val="20"/>
          <w:szCs w:val="20"/>
        </w:rPr>
        <w:t>пројекте</w:t>
      </w:r>
      <w:proofErr w:type="spellEnd"/>
      <w:r w:rsidRPr="00C55D1F">
        <w:rPr>
          <w:rFonts w:cs="Arial"/>
          <w:sz w:val="20"/>
          <w:szCs w:val="20"/>
        </w:rPr>
        <w:t xml:space="preserve">, у </w:t>
      </w:r>
      <w:proofErr w:type="spellStart"/>
      <w:r w:rsidRPr="00C55D1F">
        <w:rPr>
          <w:rFonts w:cs="Arial"/>
          <w:sz w:val="20"/>
          <w:szCs w:val="20"/>
        </w:rPr>
        <w:t>складу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са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прописима</w:t>
      </w:r>
      <w:proofErr w:type="spellEnd"/>
      <w:r w:rsidRPr="00C55D1F">
        <w:rPr>
          <w:rFonts w:cs="Arial"/>
          <w:sz w:val="20"/>
          <w:szCs w:val="20"/>
        </w:rPr>
        <w:t xml:space="preserve"> и </w:t>
      </w:r>
      <w:proofErr w:type="spellStart"/>
      <w:r w:rsidRPr="00C55D1F">
        <w:rPr>
          <w:rFonts w:cs="Arial"/>
          <w:sz w:val="20"/>
          <w:szCs w:val="20"/>
        </w:rPr>
        <w:t>смерницама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датим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Просторним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планом</w:t>
      </w:r>
      <w:proofErr w:type="spellEnd"/>
      <w:r w:rsidRPr="00C55D1F">
        <w:rPr>
          <w:rFonts w:cs="Arial"/>
          <w:sz w:val="20"/>
          <w:szCs w:val="20"/>
        </w:rPr>
        <w:t xml:space="preserve">. </w:t>
      </w:r>
    </w:p>
    <w:p w:rsidR="00C55D1F" w:rsidRDefault="00C55D1F" w:rsidP="00B030A2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</w:p>
    <w:p w:rsidR="00C55D1F" w:rsidRDefault="00C55D1F" w:rsidP="00B030A2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</w:p>
    <w:p w:rsidR="00C55D1F" w:rsidRDefault="00C55D1F" w:rsidP="00B030A2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</w:p>
    <w:p w:rsidR="00C55D1F" w:rsidRDefault="00C55D1F" w:rsidP="00B030A2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</w:p>
    <w:p w:rsidR="00C55D1F" w:rsidRDefault="00C55D1F" w:rsidP="00B030A2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</w:p>
    <w:p w:rsidR="00C55D1F" w:rsidRDefault="00C55D1F" w:rsidP="00B030A2">
      <w:pPr>
        <w:pStyle w:val="Heading3"/>
        <w:jc w:val="both"/>
      </w:pPr>
      <w:bookmarkStart w:id="18" w:name="_Toc40362007"/>
      <w:r w:rsidRPr="00C55D1F">
        <w:lastRenderedPageBreak/>
        <w:t>ИЗВОД ИЗ ЕЛАБОРАТА ПЛАНА ЗА РАНИ ЈАВНИ УВИД</w:t>
      </w:r>
      <w:bookmarkEnd w:id="18"/>
    </w:p>
    <w:p w:rsidR="00B83699" w:rsidRPr="00B83699" w:rsidRDefault="00B83699" w:rsidP="00B030A2">
      <w:pPr>
        <w:jc w:val="both"/>
      </w:pPr>
    </w:p>
    <w:p w:rsidR="00C55D1F" w:rsidRPr="00C55D1F" w:rsidRDefault="00C55D1F" w:rsidP="00B030A2">
      <w:pPr>
        <w:pStyle w:val="NoSpacing"/>
        <w:jc w:val="both"/>
        <w:rPr>
          <w:rFonts w:cs="Arial"/>
          <w:szCs w:val="20"/>
        </w:rPr>
      </w:pPr>
      <w:r w:rsidRPr="00C55D1F">
        <w:rPr>
          <w:rFonts w:cs="Arial"/>
          <w:szCs w:val="20"/>
        </w:rPr>
        <w:t>ЦИЉЕВИ</w:t>
      </w:r>
    </w:p>
    <w:p w:rsidR="00C55D1F" w:rsidRPr="00C55D1F" w:rsidRDefault="00C55D1F" w:rsidP="00B030A2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proofErr w:type="spellStart"/>
      <w:r w:rsidRPr="00C55D1F">
        <w:rPr>
          <w:rFonts w:cs="Arial"/>
          <w:sz w:val="20"/>
          <w:szCs w:val="20"/>
        </w:rPr>
        <w:t>Општи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циљеви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израде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плана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proofErr w:type="gramStart"/>
      <w:r w:rsidRPr="00C55D1F">
        <w:rPr>
          <w:rFonts w:cs="Arial"/>
          <w:sz w:val="20"/>
          <w:szCs w:val="20"/>
        </w:rPr>
        <w:t>су</w:t>
      </w:r>
      <w:proofErr w:type="spellEnd"/>
      <w:r w:rsidRPr="00C55D1F">
        <w:rPr>
          <w:rFonts w:cs="Arial"/>
          <w:sz w:val="20"/>
          <w:szCs w:val="20"/>
        </w:rPr>
        <w:t xml:space="preserve"> :</w:t>
      </w:r>
      <w:proofErr w:type="gramEnd"/>
      <w:r w:rsidRPr="00C55D1F">
        <w:rPr>
          <w:rFonts w:cs="Arial"/>
          <w:sz w:val="20"/>
          <w:szCs w:val="20"/>
        </w:rPr>
        <w:t xml:space="preserve"> </w:t>
      </w:r>
    </w:p>
    <w:p w:rsidR="00C55D1F" w:rsidRPr="00C55D1F" w:rsidRDefault="00C55D1F" w:rsidP="00B030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Arial"/>
          <w:sz w:val="20"/>
          <w:szCs w:val="20"/>
        </w:rPr>
      </w:pPr>
    </w:p>
    <w:p w:rsidR="00C55D1F" w:rsidRPr="00C55D1F" w:rsidRDefault="00C55D1F" w:rsidP="00B030A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Arial"/>
          <w:sz w:val="20"/>
          <w:szCs w:val="20"/>
        </w:rPr>
      </w:pPr>
      <w:proofErr w:type="spellStart"/>
      <w:r w:rsidRPr="00C55D1F">
        <w:rPr>
          <w:rFonts w:cs="Arial"/>
          <w:sz w:val="20"/>
          <w:szCs w:val="20"/>
        </w:rPr>
        <w:t>Одрживо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коришћење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природних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ресурса</w:t>
      </w:r>
      <w:proofErr w:type="spellEnd"/>
      <w:r w:rsidRPr="00C55D1F">
        <w:rPr>
          <w:rFonts w:cs="Arial"/>
          <w:sz w:val="20"/>
          <w:szCs w:val="20"/>
        </w:rPr>
        <w:t xml:space="preserve">, </w:t>
      </w:r>
      <w:proofErr w:type="spellStart"/>
      <w:r w:rsidRPr="00C55D1F">
        <w:rPr>
          <w:rFonts w:cs="Arial"/>
          <w:sz w:val="20"/>
          <w:szCs w:val="20"/>
        </w:rPr>
        <w:t>заштита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водног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земљишта</w:t>
      </w:r>
      <w:proofErr w:type="spellEnd"/>
      <w:r w:rsidRPr="00C55D1F">
        <w:rPr>
          <w:rFonts w:cs="Arial"/>
          <w:sz w:val="20"/>
          <w:szCs w:val="20"/>
        </w:rPr>
        <w:t xml:space="preserve">, </w:t>
      </w:r>
      <w:proofErr w:type="spellStart"/>
      <w:r w:rsidRPr="00C55D1F">
        <w:rPr>
          <w:rFonts w:cs="Arial"/>
          <w:sz w:val="20"/>
          <w:szCs w:val="20"/>
        </w:rPr>
        <w:t>решавање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проблема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загађења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водотока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комуналним</w:t>
      </w:r>
      <w:proofErr w:type="spellEnd"/>
      <w:r w:rsidRPr="00C55D1F">
        <w:rPr>
          <w:rFonts w:cs="Arial"/>
          <w:sz w:val="20"/>
          <w:szCs w:val="20"/>
        </w:rPr>
        <w:t xml:space="preserve"> и </w:t>
      </w:r>
      <w:proofErr w:type="spellStart"/>
      <w:r w:rsidRPr="00C55D1F">
        <w:rPr>
          <w:rFonts w:cs="Arial"/>
          <w:sz w:val="20"/>
          <w:szCs w:val="20"/>
        </w:rPr>
        <w:t>индустријским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отпадом</w:t>
      </w:r>
      <w:proofErr w:type="spellEnd"/>
      <w:r w:rsidRPr="00C55D1F">
        <w:rPr>
          <w:rFonts w:cs="Arial"/>
          <w:sz w:val="20"/>
          <w:szCs w:val="20"/>
        </w:rPr>
        <w:t xml:space="preserve">, </w:t>
      </w:r>
      <w:proofErr w:type="spellStart"/>
      <w:r w:rsidRPr="00C55D1F">
        <w:rPr>
          <w:rFonts w:cs="Arial"/>
          <w:sz w:val="20"/>
          <w:szCs w:val="20"/>
        </w:rPr>
        <w:t>примена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мера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за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одбрану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од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поплава</w:t>
      </w:r>
      <w:proofErr w:type="spellEnd"/>
      <w:r w:rsidRPr="00C55D1F">
        <w:rPr>
          <w:rFonts w:cs="Arial"/>
          <w:sz w:val="20"/>
          <w:szCs w:val="20"/>
        </w:rPr>
        <w:t xml:space="preserve"> и </w:t>
      </w:r>
      <w:proofErr w:type="spellStart"/>
      <w:r w:rsidRPr="00C55D1F">
        <w:rPr>
          <w:rFonts w:cs="Arial"/>
          <w:sz w:val="20"/>
          <w:szCs w:val="20"/>
        </w:rPr>
        <w:t>бујичних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токова</w:t>
      </w:r>
      <w:proofErr w:type="spellEnd"/>
      <w:r w:rsidRPr="00C55D1F">
        <w:rPr>
          <w:rFonts w:cs="Arial"/>
          <w:sz w:val="20"/>
          <w:szCs w:val="20"/>
        </w:rPr>
        <w:t>;</w:t>
      </w:r>
    </w:p>
    <w:p w:rsidR="00C55D1F" w:rsidRPr="00C55D1F" w:rsidRDefault="00C55D1F" w:rsidP="00B030A2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C55D1F">
        <w:rPr>
          <w:rFonts w:ascii="Arial" w:hAnsi="Arial" w:cs="Arial"/>
          <w:sz w:val="20"/>
          <w:szCs w:val="20"/>
        </w:rPr>
        <w:t>Уравнотежен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просторни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развој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уз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јачање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територијалне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кохезије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C55D1F">
        <w:rPr>
          <w:rFonts w:ascii="Arial" w:hAnsi="Arial" w:cs="Arial"/>
          <w:sz w:val="20"/>
          <w:szCs w:val="20"/>
        </w:rPr>
        <w:t>компаративних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предности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C55D1F">
        <w:rPr>
          <w:rFonts w:ascii="Arial" w:hAnsi="Arial" w:cs="Arial"/>
          <w:sz w:val="20"/>
          <w:szCs w:val="20"/>
        </w:rPr>
        <w:t>функционалних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веза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са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окружењем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C55D1F">
        <w:rPr>
          <w:rFonts w:ascii="Arial" w:hAnsi="Arial" w:cs="Arial"/>
          <w:sz w:val="20"/>
          <w:szCs w:val="20"/>
        </w:rPr>
        <w:t>кроз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C55D1F">
        <w:rPr>
          <w:rFonts w:ascii="Arial" w:hAnsi="Arial" w:cs="Arial"/>
          <w:sz w:val="20"/>
          <w:szCs w:val="20"/>
        </w:rPr>
        <w:t>ублажавање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ефеката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поларизације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насеља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C55D1F">
        <w:rPr>
          <w:rFonts w:ascii="Arial" w:hAnsi="Arial" w:cs="Arial"/>
          <w:sz w:val="20"/>
          <w:szCs w:val="20"/>
        </w:rPr>
        <w:t>концентрације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становника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C55D1F">
        <w:rPr>
          <w:rFonts w:ascii="Arial" w:hAnsi="Arial" w:cs="Arial"/>
          <w:sz w:val="20"/>
          <w:szCs w:val="20"/>
        </w:rPr>
        <w:t>спречавање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пражњења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C55D1F">
        <w:rPr>
          <w:rFonts w:ascii="Arial" w:hAnsi="Arial" w:cs="Arial"/>
          <w:sz w:val="20"/>
          <w:szCs w:val="20"/>
        </w:rPr>
        <w:t>ревитализацију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сеоских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насеља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C55D1F">
        <w:rPr>
          <w:rFonts w:ascii="Arial" w:hAnsi="Arial" w:cs="Arial"/>
          <w:sz w:val="20"/>
          <w:szCs w:val="20"/>
        </w:rPr>
        <w:t>подизање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атрактивности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ванградских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насеља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C55D1F">
        <w:rPr>
          <w:rFonts w:ascii="Arial" w:hAnsi="Arial" w:cs="Arial"/>
          <w:sz w:val="20"/>
          <w:szCs w:val="20"/>
        </w:rPr>
        <w:t>јачање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функционалних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веза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са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окружењем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C55D1F">
        <w:rPr>
          <w:rFonts w:ascii="Arial" w:hAnsi="Arial" w:cs="Arial"/>
          <w:sz w:val="20"/>
          <w:szCs w:val="20"/>
        </w:rPr>
        <w:t>заштиту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територијалног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идентитета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C55D1F">
        <w:rPr>
          <w:rFonts w:ascii="Arial" w:hAnsi="Arial" w:cs="Arial"/>
          <w:sz w:val="20"/>
          <w:szCs w:val="20"/>
        </w:rPr>
        <w:t>подизање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нивоа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квалитета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C55D1F">
        <w:rPr>
          <w:rFonts w:ascii="Arial" w:hAnsi="Arial" w:cs="Arial"/>
          <w:sz w:val="20"/>
          <w:szCs w:val="20"/>
        </w:rPr>
        <w:t>ефикасности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јавних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служби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C55D1F">
        <w:rPr>
          <w:rFonts w:ascii="Arial" w:hAnsi="Arial" w:cs="Arial"/>
          <w:sz w:val="20"/>
          <w:szCs w:val="20"/>
        </w:rPr>
        <w:t>равномеран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размештај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C55D1F">
        <w:rPr>
          <w:rFonts w:ascii="Arial" w:hAnsi="Arial" w:cs="Arial"/>
          <w:sz w:val="20"/>
          <w:szCs w:val="20"/>
        </w:rPr>
        <w:t>доступност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грађанима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C55D1F">
        <w:rPr>
          <w:rFonts w:ascii="Arial" w:hAnsi="Arial" w:cs="Arial"/>
          <w:sz w:val="20"/>
          <w:szCs w:val="20"/>
        </w:rPr>
        <w:t>проширење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броја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услуга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C55D1F">
        <w:rPr>
          <w:rFonts w:ascii="Arial" w:hAnsi="Arial" w:cs="Arial"/>
          <w:sz w:val="20"/>
          <w:szCs w:val="20"/>
        </w:rPr>
        <w:t>савремени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начин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њиховог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пружања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C55D1F">
        <w:rPr>
          <w:rFonts w:ascii="Arial" w:hAnsi="Arial" w:cs="Arial"/>
          <w:sz w:val="20"/>
          <w:szCs w:val="20"/>
        </w:rPr>
        <w:t>развој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центара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заједница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насеља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C55D1F">
        <w:rPr>
          <w:rFonts w:ascii="Arial" w:hAnsi="Arial" w:cs="Arial"/>
          <w:sz w:val="20"/>
          <w:szCs w:val="20"/>
        </w:rPr>
        <w:t>побољшање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њихове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опремљености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јавним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службама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C55D1F">
        <w:rPr>
          <w:rFonts w:ascii="Arial" w:hAnsi="Arial" w:cs="Arial"/>
          <w:sz w:val="20"/>
          <w:szCs w:val="20"/>
        </w:rPr>
        <w:t>потребном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инфраструктуром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C55D1F">
        <w:rPr>
          <w:rFonts w:ascii="Arial" w:hAnsi="Arial" w:cs="Arial"/>
          <w:sz w:val="20"/>
          <w:szCs w:val="20"/>
        </w:rPr>
        <w:t>укључи-вање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у </w:t>
      </w:r>
      <w:proofErr w:type="spellStart"/>
      <w:r w:rsidRPr="00C55D1F">
        <w:rPr>
          <w:rFonts w:ascii="Arial" w:hAnsi="Arial" w:cs="Arial"/>
          <w:sz w:val="20"/>
          <w:szCs w:val="20"/>
        </w:rPr>
        <w:t>савремене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културне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токове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C55D1F">
        <w:rPr>
          <w:rFonts w:ascii="Arial" w:hAnsi="Arial" w:cs="Arial"/>
          <w:sz w:val="20"/>
          <w:szCs w:val="20"/>
        </w:rPr>
        <w:t>проширење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капацитета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C55D1F">
        <w:rPr>
          <w:rFonts w:ascii="Arial" w:hAnsi="Arial" w:cs="Arial"/>
          <w:sz w:val="20"/>
          <w:szCs w:val="20"/>
        </w:rPr>
        <w:t>подизање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квалитета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установа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културе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C55D1F">
        <w:rPr>
          <w:rFonts w:ascii="Arial" w:hAnsi="Arial" w:cs="Arial"/>
          <w:sz w:val="20"/>
          <w:szCs w:val="20"/>
        </w:rPr>
        <w:t>афирмација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културног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потенцијала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; </w:t>
      </w:r>
    </w:p>
    <w:p w:rsidR="00C55D1F" w:rsidRPr="00C55D1F" w:rsidRDefault="00C55D1F" w:rsidP="00B030A2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C55D1F">
        <w:rPr>
          <w:rFonts w:ascii="Arial" w:hAnsi="Arial" w:cs="Arial"/>
          <w:sz w:val="20"/>
          <w:szCs w:val="20"/>
        </w:rPr>
        <w:t>Стварање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задовољавајућег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квалитета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живљења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породичних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пољопривредних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газдинстава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као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носиоца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развоја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руралног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простора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C55D1F">
        <w:rPr>
          <w:rFonts w:ascii="Arial" w:hAnsi="Arial" w:cs="Arial"/>
          <w:sz w:val="20"/>
          <w:szCs w:val="20"/>
        </w:rPr>
        <w:t>свих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његових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вредности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; </w:t>
      </w:r>
    </w:p>
    <w:p w:rsidR="00C55D1F" w:rsidRPr="00C55D1F" w:rsidRDefault="00C55D1F" w:rsidP="00B030A2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C55D1F">
        <w:rPr>
          <w:rFonts w:ascii="Arial" w:hAnsi="Arial" w:cs="Arial"/>
          <w:sz w:val="20"/>
          <w:szCs w:val="20"/>
        </w:rPr>
        <w:t>Развој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C55D1F">
        <w:rPr>
          <w:rFonts w:ascii="Arial" w:hAnsi="Arial" w:cs="Arial"/>
          <w:sz w:val="20"/>
          <w:szCs w:val="20"/>
        </w:rPr>
        <w:t>промоција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туризма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заснованог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на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принципу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одрживости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, у </w:t>
      </w:r>
      <w:proofErr w:type="spellStart"/>
      <w:r w:rsidRPr="00C55D1F">
        <w:rPr>
          <w:rFonts w:ascii="Arial" w:hAnsi="Arial" w:cs="Arial"/>
          <w:sz w:val="20"/>
          <w:szCs w:val="20"/>
        </w:rPr>
        <w:t>складу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са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међународним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стандардима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квалитета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C55D1F">
        <w:rPr>
          <w:rFonts w:ascii="Arial" w:hAnsi="Arial" w:cs="Arial"/>
          <w:sz w:val="20"/>
          <w:szCs w:val="20"/>
        </w:rPr>
        <w:t>проширење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C55D1F">
        <w:rPr>
          <w:rFonts w:ascii="Arial" w:hAnsi="Arial" w:cs="Arial"/>
          <w:sz w:val="20"/>
          <w:szCs w:val="20"/>
        </w:rPr>
        <w:t>унапређење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туристичке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понуде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C55D1F">
        <w:rPr>
          <w:rFonts w:ascii="Arial" w:hAnsi="Arial" w:cs="Arial"/>
          <w:sz w:val="20"/>
          <w:szCs w:val="20"/>
        </w:rPr>
        <w:t>стварање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услова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за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адекватно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коришћење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C55D1F">
        <w:rPr>
          <w:rFonts w:ascii="Arial" w:hAnsi="Arial" w:cs="Arial"/>
          <w:sz w:val="20"/>
          <w:szCs w:val="20"/>
        </w:rPr>
        <w:t>уређење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C55D1F">
        <w:rPr>
          <w:rFonts w:ascii="Arial" w:hAnsi="Arial" w:cs="Arial"/>
          <w:sz w:val="20"/>
          <w:szCs w:val="20"/>
        </w:rPr>
        <w:t>заштиту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природ-них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потенцијала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и антропогених </w:t>
      </w:r>
      <w:proofErr w:type="spellStart"/>
      <w:r w:rsidRPr="00C55D1F">
        <w:rPr>
          <w:rFonts w:ascii="Arial" w:hAnsi="Arial" w:cs="Arial"/>
          <w:sz w:val="20"/>
          <w:szCs w:val="20"/>
        </w:rPr>
        <w:t>турист-ичких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мотива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кроз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развој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посебних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видова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туризма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; </w:t>
      </w:r>
    </w:p>
    <w:p w:rsidR="00C55D1F" w:rsidRPr="00C55D1F" w:rsidRDefault="00C55D1F" w:rsidP="00B030A2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C55D1F">
        <w:rPr>
          <w:rFonts w:ascii="Arial" w:hAnsi="Arial" w:cs="Arial"/>
          <w:sz w:val="20"/>
          <w:szCs w:val="20"/>
        </w:rPr>
        <w:t>Инфраструктурно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опремање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простора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у </w:t>
      </w:r>
      <w:proofErr w:type="spellStart"/>
      <w:r w:rsidRPr="00C55D1F">
        <w:rPr>
          <w:rFonts w:ascii="Arial" w:hAnsi="Arial" w:cs="Arial"/>
          <w:sz w:val="20"/>
          <w:szCs w:val="20"/>
        </w:rPr>
        <w:t>складу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са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будућим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развојним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потребама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становништва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; </w:t>
      </w:r>
    </w:p>
    <w:p w:rsidR="00C55D1F" w:rsidRPr="00C55D1F" w:rsidRDefault="00C55D1F" w:rsidP="00B030A2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C55D1F">
        <w:rPr>
          <w:rFonts w:ascii="Arial" w:hAnsi="Arial" w:cs="Arial"/>
          <w:sz w:val="20"/>
          <w:szCs w:val="20"/>
        </w:rPr>
        <w:t>Повећање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енергетске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ефикасности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; </w:t>
      </w:r>
    </w:p>
    <w:p w:rsidR="00C55D1F" w:rsidRPr="00C55D1F" w:rsidRDefault="00C55D1F" w:rsidP="00B030A2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C55D1F">
        <w:rPr>
          <w:rFonts w:ascii="Arial" w:hAnsi="Arial" w:cs="Arial"/>
          <w:sz w:val="20"/>
          <w:szCs w:val="20"/>
        </w:rPr>
        <w:t>Изградња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C55D1F">
        <w:rPr>
          <w:rFonts w:ascii="Arial" w:hAnsi="Arial" w:cs="Arial"/>
          <w:sz w:val="20"/>
          <w:szCs w:val="20"/>
        </w:rPr>
        <w:t>подизање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квалитета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саобраћајне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инфраструктуре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кроз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оспособљавање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основне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уличне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мреже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да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омогући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међусобно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повезивање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C55D1F">
        <w:rPr>
          <w:rFonts w:ascii="Arial" w:hAnsi="Arial" w:cs="Arial"/>
          <w:sz w:val="20"/>
          <w:szCs w:val="20"/>
        </w:rPr>
        <w:t>опслуженост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свих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делова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насеља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C55D1F">
        <w:rPr>
          <w:rFonts w:ascii="Arial" w:hAnsi="Arial" w:cs="Arial"/>
          <w:sz w:val="20"/>
          <w:szCs w:val="20"/>
        </w:rPr>
        <w:t>сегрегација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саобраћајних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токова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C55D1F">
        <w:rPr>
          <w:rFonts w:ascii="Arial" w:hAnsi="Arial" w:cs="Arial"/>
          <w:sz w:val="20"/>
          <w:szCs w:val="20"/>
        </w:rPr>
        <w:t>развој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неопходне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путне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инфраструктуре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; </w:t>
      </w:r>
      <w:proofErr w:type="spellStart"/>
      <w:r w:rsidRPr="00C55D1F">
        <w:rPr>
          <w:rFonts w:ascii="Arial" w:hAnsi="Arial" w:cs="Arial"/>
          <w:sz w:val="20"/>
          <w:szCs w:val="20"/>
        </w:rPr>
        <w:t>Ревитализација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локалног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превоза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путника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C55D1F">
        <w:rPr>
          <w:rFonts w:ascii="Arial" w:hAnsi="Arial" w:cs="Arial"/>
          <w:sz w:val="20"/>
          <w:szCs w:val="20"/>
        </w:rPr>
        <w:t>уз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такво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конципирање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да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задовољи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потребе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туризма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C55D1F">
        <w:rPr>
          <w:rFonts w:ascii="Arial" w:hAnsi="Arial" w:cs="Arial"/>
          <w:sz w:val="20"/>
          <w:szCs w:val="20"/>
        </w:rPr>
        <w:t>локалног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становништва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C55D1F">
        <w:rPr>
          <w:rFonts w:ascii="Arial" w:hAnsi="Arial" w:cs="Arial"/>
          <w:sz w:val="20"/>
          <w:szCs w:val="20"/>
        </w:rPr>
        <w:t>одговарајућа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организација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саобраћаја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C55D1F">
        <w:rPr>
          <w:rFonts w:ascii="Arial" w:hAnsi="Arial" w:cs="Arial"/>
          <w:sz w:val="20"/>
          <w:szCs w:val="20"/>
        </w:rPr>
        <w:t>изградња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аутобуских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стајалишта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); </w:t>
      </w:r>
    </w:p>
    <w:p w:rsidR="00C55D1F" w:rsidRPr="00C55D1F" w:rsidRDefault="00C55D1F" w:rsidP="00B030A2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C55D1F">
        <w:rPr>
          <w:rFonts w:ascii="Arial" w:hAnsi="Arial" w:cs="Arial"/>
          <w:sz w:val="20"/>
          <w:szCs w:val="20"/>
        </w:rPr>
        <w:t>Обезбеђење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здраве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животне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средине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превентивним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деловањем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C55D1F">
        <w:rPr>
          <w:rFonts w:ascii="Arial" w:hAnsi="Arial" w:cs="Arial"/>
          <w:sz w:val="20"/>
          <w:szCs w:val="20"/>
        </w:rPr>
        <w:t>очување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биодиверзитета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C55D1F">
        <w:rPr>
          <w:rFonts w:ascii="Arial" w:hAnsi="Arial" w:cs="Arial"/>
          <w:sz w:val="20"/>
          <w:szCs w:val="20"/>
        </w:rPr>
        <w:t>одрживо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коришћење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ресурса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C55D1F">
        <w:rPr>
          <w:rFonts w:ascii="Arial" w:hAnsi="Arial" w:cs="Arial"/>
          <w:sz w:val="20"/>
          <w:szCs w:val="20"/>
        </w:rPr>
        <w:t>унапређење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животне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средине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. </w:t>
      </w:r>
    </w:p>
    <w:p w:rsidR="00C55D1F" w:rsidRPr="00C55D1F" w:rsidRDefault="00C55D1F" w:rsidP="00B030A2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</w:p>
    <w:p w:rsidR="00C55D1F" w:rsidRPr="00C55D1F" w:rsidRDefault="00C55D1F" w:rsidP="00B030A2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</w:p>
    <w:p w:rsidR="00C55D1F" w:rsidRPr="00C55D1F" w:rsidRDefault="00C55D1F" w:rsidP="00B030A2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proofErr w:type="spellStart"/>
      <w:r w:rsidRPr="00C55D1F">
        <w:rPr>
          <w:rFonts w:cs="Arial"/>
          <w:sz w:val="20"/>
          <w:szCs w:val="20"/>
        </w:rPr>
        <w:t>Посебни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циљеви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израде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r w:rsidRPr="00C55D1F">
        <w:rPr>
          <w:rFonts w:cs="Arial"/>
          <w:sz w:val="20"/>
          <w:szCs w:val="20"/>
        </w:rPr>
        <w:t>плана</w:t>
      </w:r>
      <w:proofErr w:type="spellEnd"/>
      <w:r w:rsidRPr="00C55D1F">
        <w:rPr>
          <w:rFonts w:cs="Arial"/>
          <w:sz w:val="20"/>
          <w:szCs w:val="20"/>
        </w:rPr>
        <w:t xml:space="preserve"> </w:t>
      </w:r>
      <w:proofErr w:type="spellStart"/>
      <w:proofErr w:type="gramStart"/>
      <w:r w:rsidRPr="00C55D1F">
        <w:rPr>
          <w:rFonts w:cs="Arial"/>
          <w:sz w:val="20"/>
          <w:szCs w:val="20"/>
        </w:rPr>
        <w:t>су</w:t>
      </w:r>
      <w:proofErr w:type="spellEnd"/>
      <w:r w:rsidRPr="00C55D1F">
        <w:rPr>
          <w:rFonts w:cs="Arial"/>
          <w:sz w:val="20"/>
          <w:szCs w:val="20"/>
        </w:rPr>
        <w:t xml:space="preserve"> :</w:t>
      </w:r>
      <w:proofErr w:type="gramEnd"/>
      <w:r w:rsidRPr="00C55D1F">
        <w:rPr>
          <w:rFonts w:cs="Arial"/>
          <w:sz w:val="20"/>
          <w:szCs w:val="20"/>
        </w:rPr>
        <w:t xml:space="preserve"> </w:t>
      </w:r>
    </w:p>
    <w:p w:rsidR="00C55D1F" w:rsidRPr="00C55D1F" w:rsidRDefault="00C55D1F" w:rsidP="00B030A2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</w:p>
    <w:p w:rsidR="00C55D1F" w:rsidRPr="00C55D1F" w:rsidRDefault="00C55D1F" w:rsidP="00B030A2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C55D1F">
        <w:rPr>
          <w:rFonts w:ascii="Arial" w:hAnsi="Arial" w:cs="Arial"/>
          <w:sz w:val="20"/>
          <w:szCs w:val="20"/>
        </w:rPr>
        <w:t>Формирање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целине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јавних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функција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C55D1F">
        <w:rPr>
          <w:rFonts w:ascii="Arial" w:hAnsi="Arial" w:cs="Arial"/>
          <w:sz w:val="20"/>
          <w:szCs w:val="20"/>
        </w:rPr>
        <w:t>услови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за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изградњу</w:t>
      </w:r>
      <w:proofErr w:type="spellEnd"/>
      <w:r w:rsidRPr="00C55D1F">
        <w:rPr>
          <w:rFonts w:ascii="Arial" w:hAnsi="Arial" w:cs="Arial"/>
          <w:sz w:val="20"/>
          <w:szCs w:val="20"/>
        </w:rPr>
        <w:t>,</w:t>
      </w:r>
    </w:p>
    <w:p w:rsidR="00C55D1F" w:rsidRPr="00C55D1F" w:rsidRDefault="00C55D1F" w:rsidP="00B030A2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C55D1F">
        <w:rPr>
          <w:rFonts w:ascii="Arial" w:hAnsi="Arial" w:cs="Arial"/>
          <w:sz w:val="20"/>
          <w:szCs w:val="20"/>
        </w:rPr>
        <w:t>Регулација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главних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саобраћајница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C55D1F">
        <w:rPr>
          <w:rFonts w:ascii="Arial" w:hAnsi="Arial" w:cs="Arial"/>
          <w:sz w:val="20"/>
          <w:szCs w:val="20"/>
        </w:rPr>
        <w:t>водотокова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C55D1F">
        <w:rPr>
          <w:rFonts w:ascii="Arial" w:hAnsi="Arial" w:cs="Arial"/>
          <w:sz w:val="20"/>
          <w:szCs w:val="20"/>
        </w:rPr>
        <w:t>повећање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нивоа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уређења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C55D1F">
        <w:rPr>
          <w:rFonts w:ascii="Arial" w:hAnsi="Arial" w:cs="Arial"/>
          <w:sz w:val="20"/>
          <w:szCs w:val="20"/>
        </w:rPr>
        <w:t>опреме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C55D1F">
        <w:rPr>
          <w:rFonts w:ascii="Arial" w:hAnsi="Arial" w:cs="Arial"/>
          <w:sz w:val="20"/>
          <w:szCs w:val="20"/>
        </w:rPr>
        <w:t>безбедности</w:t>
      </w:r>
      <w:proofErr w:type="spellEnd"/>
    </w:p>
    <w:p w:rsidR="00C55D1F" w:rsidRPr="00C55D1F" w:rsidRDefault="00C55D1F" w:rsidP="00B030A2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C55D1F">
        <w:rPr>
          <w:rFonts w:ascii="Arial" w:hAnsi="Arial" w:cs="Arial"/>
          <w:sz w:val="20"/>
          <w:szCs w:val="20"/>
        </w:rPr>
        <w:t>Правила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5D1F">
        <w:rPr>
          <w:rFonts w:ascii="Arial" w:hAnsi="Arial" w:cs="Arial"/>
          <w:sz w:val="20"/>
          <w:szCs w:val="20"/>
        </w:rPr>
        <w:t>уређења</w:t>
      </w:r>
      <w:proofErr w:type="spellEnd"/>
      <w:r w:rsidRPr="00C55D1F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C55D1F">
        <w:rPr>
          <w:rFonts w:ascii="Arial" w:hAnsi="Arial" w:cs="Arial"/>
          <w:sz w:val="20"/>
          <w:szCs w:val="20"/>
        </w:rPr>
        <w:t>грађења</w:t>
      </w:r>
      <w:proofErr w:type="spellEnd"/>
      <w:r w:rsidRPr="00C55D1F">
        <w:rPr>
          <w:rFonts w:ascii="Arial" w:hAnsi="Arial" w:cs="Arial"/>
          <w:sz w:val="20"/>
          <w:szCs w:val="20"/>
        </w:rPr>
        <w:t>.</w:t>
      </w:r>
    </w:p>
    <w:p w:rsidR="00713A6B" w:rsidRPr="00020C45" w:rsidRDefault="00713A6B" w:rsidP="00B030A2">
      <w:pPr>
        <w:jc w:val="both"/>
        <w:rPr>
          <w:rFonts w:cs="Arial"/>
          <w:b/>
          <w:color w:val="0070C0"/>
          <w:sz w:val="32"/>
          <w:szCs w:val="32"/>
        </w:rPr>
      </w:pPr>
    </w:p>
    <w:p w:rsidR="00B83699" w:rsidRDefault="00713A6B" w:rsidP="00B030A2">
      <w:pPr>
        <w:pStyle w:val="Heading3"/>
        <w:jc w:val="both"/>
        <w:rPr>
          <w:noProof/>
        </w:rPr>
      </w:pPr>
      <w:bookmarkStart w:id="19" w:name="_Toc37701184"/>
      <w:bookmarkStart w:id="20" w:name="_Toc40362008"/>
      <w:r w:rsidRPr="00B7118F">
        <w:rPr>
          <w:noProof/>
        </w:rPr>
        <w:t>ОПИС ОБУХВАТА ПЛАНА</w:t>
      </w:r>
      <w:bookmarkEnd w:id="19"/>
      <w:bookmarkEnd w:id="20"/>
    </w:p>
    <w:p w:rsidR="00B83699" w:rsidRPr="00B83699" w:rsidRDefault="00B83699" w:rsidP="00B030A2">
      <w:pPr>
        <w:jc w:val="both"/>
      </w:pPr>
    </w:p>
    <w:p w:rsidR="00B7118F" w:rsidRDefault="00B7118F" w:rsidP="00B030A2">
      <w:pPr>
        <w:pStyle w:val="NoSpacing"/>
        <w:jc w:val="both"/>
        <w:rPr>
          <w:rFonts w:cs="Arial"/>
          <w:szCs w:val="20"/>
        </w:rPr>
      </w:pPr>
      <w:proofErr w:type="spellStart"/>
      <w:r w:rsidRPr="00B7118F">
        <w:rPr>
          <w:rFonts w:cs="Arial"/>
          <w:szCs w:val="20"/>
        </w:rPr>
        <w:t>Граница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обухвата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плана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према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одлуци</w:t>
      </w:r>
      <w:proofErr w:type="spellEnd"/>
      <w:r w:rsidRPr="00B7118F">
        <w:rPr>
          <w:rFonts w:cs="Arial"/>
          <w:szCs w:val="20"/>
        </w:rPr>
        <w:t xml:space="preserve"> о </w:t>
      </w:r>
      <w:proofErr w:type="spellStart"/>
      <w:r w:rsidRPr="00B7118F">
        <w:rPr>
          <w:rFonts w:cs="Arial"/>
          <w:szCs w:val="20"/>
        </w:rPr>
        <w:t>изради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је</w:t>
      </w:r>
      <w:proofErr w:type="spellEnd"/>
      <w:r w:rsidRPr="00B7118F">
        <w:rPr>
          <w:rFonts w:cs="Arial"/>
          <w:szCs w:val="20"/>
        </w:rPr>
        <w:t xml:space="preserve"> у </w:t>
      </w:r>
      <w:proofErr w:type="spellStart"/>
      <w:r w:rsidRPr="00B7118F">
        <w:rPr>
          <w:rFonts w:cs="Arial"/>
          <w:szCs w:val="20"/>
        </w:rPr>
        <w:t>целини</w:t>
      </w:r>
      <w:proofErr w:type="spellEnd"/>
      <w:r w:rsidRPr="00B7118F">
        <w:rPr>
          <w:rFonts w:cs="Arial"/>
          <w:szCs w:val="20"/>
        </w:rPr>
        <w:t xml:space="preserve"> у К.О. Грачац, </w:t>
      </w:r>
      <w:proofErr w:type="spellStart"/>
      <w:r w:rsidRPr="00B7118F">
        <w:rPr>
          <w:rFonts w:cs="Arial"/>
          <w:szCs w:val="20"/>
        </w:rPr>
        <w:t>полази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од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места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укрштања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2122 </w:t>
      </w:r>
      <w:proofErr w:type="spellStart"/>
      <w:r w:rsidRPr="00B7118F">
        <w:rPr>
          <w:rFonts w:cs="Arial"/>
          <w:szCs w:val="20"/>
        </w:rPr>
        <w:t>са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>. 5606 (</w:t>
      </w:r>
      <w:proofErr w:type="spellStart"/>
      <w:r w:rsidRPr="00B7118F">
        <w:rPr>
          <w:rFonts w:cs="Arial"/>
          <w:szCs w:val="20"/>
        </w:rPr>
        <w:t>општински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пут</w:t>
      </w:r>
      <w:proofErr w:type="spellEnd"/>
      <w:r w:rsidRPr="00B7118F">
        <w:rPr>
          <w:rFonts w:cs="Arial"/>
          <w:szCs w:val="20"/>
        </w:rPr>
        <w:t xml:space="preserve">), и </w:t>
      </w:r>
      <w:proofErr w:type="spellStart"/>
      <w:r w:rsidRPr="00B7118F">
        <w:rPr>
          <w:rFonts w:cs="Arial"/>
          <w:szCs w:val="20"/>
        </w:rPr>
        <w:t>обухватајући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5606 </w:t>
      </w:r>
      <w:proofErr w:type="spellStart"/>
      <w:r w:rsidRPr="00B7118F">
        <w:rPr>
          <w:rFonts w:cs="Arial"/>
          <w:szCs w:val="20"/>
        </w:rPr>
        <w:t>иде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на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југозапад</w:t>
      </w:r>
      <w:proofErr w:type="spellEnd"/>
      <w:r w:rsidRPr="00B7118F">
        <w:rPr>
          <w:rFonts w:cs="Arial"/>
          <w:szCs w:val="20"/>
        </w:rPr>
        <w:t xml:space="preserve">, </w:t>
      </w:r>
      <w:proofErr w:type="spellStart"/>
      <w:r w:rsidRPr="00B7118F">
        <w:rPr>
          <w:rFonts w:cs="Arial"/>
          <w:szCs w:val="20"/>
        </w:rPr>
        <w:t>све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1804, </w:t>
      </w:r>
      <w:proofErr w:type="spellStart"/>
      <w:r w:rsidRPr="00B7118F">
        <w:rPr>
          <w:rFonts w:cs="Arial"/>
          <w:szCs w:val="20"/>
        </w:rPr>
        <w:t>одакле</w:t>
      </w:r>
      <w:proofErr w:type="spellEnd"/>
      <w:r w:rsidRPr="00B7118F">
        <w:rPr>
          <w:rFonts w:cs="Arial"/>
          <w:szCs w:val="20"/>
        </w:rPr>
        <w:t xml:space="preserve">, </w:t>
      </w:r>
      <w:proofErr w:type="spellStart"/>
      <w:r w:rsidRPr="00B7118F">
        <w:rPr>
          <w:rFonts w:cs="Arial"/>
          <w:szCs w:val="20"/>
        </w:rPr>
        <w:t>обухватајући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намену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шири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центар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села</w:t>
      </w:r>
      <w:proofErr w:type="spellEnd"/>
      <w:r w:rsidRPr="00B7118F">
        <w:rPr>
          <w:rFonts w:cs="Arial"/>
          <w:szCs w:val="20"/>
        </w:rPr>
        <w:t xml:space="preserve">, </w:t>
      </w:r>
      <w:proofErr w:type="spellStart"/>
      <w:r w:rsidRPr="00B7118F">
        <w:rPr>
          <w:rFonts w:cs="Arial"/>
          <w:szCs w:val="20"/>
        </w:rPr>
        <w:t>наставља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1807/1 </w:t>
      </w:r>
      <w:proofErr w:type="spellStart"/>
      <w:r w:rsidRPr="00B7118F">
        <w:rPr>
          <w:rFonts w:cs="Arial"/>
          <w:szCs w:val="20"/>
        </w:rPr>
        <w:t>са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1804, </w:t>
      </w:r>
      <w:proofErr w:type="spellStart"/>
      <w:r w:rsidRPr="00B7118F">
        <w:rPr>
          <w:rFonts w:cs="Arial"/>
          <w:szCs w:val="20"/>
        </w:rPr>
        <w:t>обухватајући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1804 и 1805, </w:t>
      </w:r>
      <w:proofErr w:type="spellStart"/>
      <w:r w:rsidRPr="00B7118F">
        <w:rPr>
          <w:rFonts w:cs="Arial"/>
          <w:szCs w:val="20"/>
        </w:rPr>
        <w:t>њиховом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са</w:t>
      </w:r>
      <w:proofErr w:type="spellEnd"/>
      <w:r w:rsidRPr="00B7118F">
        <w:rPr>
          <w:rFonts w:cs="Arial"/>
          <w:szCs w:val="20"/>
        </w:rPr>
        <w:t xml:space="preserve"> к.п.бр.1801, 1792/1, 1792/2, 1792/3 и 1791/1, </w:t>
      </w:r>
      <w:proofErr w:type="spellStart"/>
      <w:r w:rsidRPr="00B7118F">
        <w:rPr>
          <w:rFonts w:cs="Arial"/>
          <w:szCs w:val="20"/>
        </w:rPr>
        <w:t>настављајући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1791/1 и 1791/2 </w:t>
      </w:r>
      <w:proofErr w:type="spellStart"/>
      <w:r w:rsidRPr="00B7118F">
        <w:rPr>
          <w:rFonts w:cs="Arial"/>
          <w:szCs w:val="20"/>
        </w:rPr>
        <w:t>са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1788/1 и 1787 </w:t>
      </w:r>
      <w:proofErr w:type="spellStart"/>
      <w:r w:rsidRPr="00B7118F">
        <w:rPr>
          <w:rFonts w:cs="Arial"/>
          <w:szCs w:val="20"/>
        </w:rPr>
        <w:t>обухватајући</w:t>
      </w:r>
      <w:proofErr w:type="spellEnd"/>
      <w:r w:rsidRPr="00B7118F">
        <w:rPr>
          <w:rFonts w:cs="Arial"/>
          <w:szCs w:val="20"/>
        </w:rPr>
        <w:t xml:space="preserve"> 1788/1 и 1787,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1787 </w:t>
      </w:r>
      <w:proofErr w:type="spellStart"/>
      <w:r w:rsidRPr="00B7118F">
        <w:rPr>
          <w:rFonts w:cs="Arial"/>
          <w:szCs w:val="20"/>
        </w:rPr>
        <w:t>са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1782, 1785/2 и 1785/1, </w:t>
      </w:r>
      <w:proofErr w:type="spellStart"/>
      <w:r w:rsidRPr="00B7118F">
        <w:rPr>
          <w:rFonts w:cs="Arial"/>
          <w:szCs w:val="20"/>
        </w:rPr>
        <w:t>одакле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1785/1, 1783 и 1781 </w:t>
      </w:r>
      <w:proofErr w:type="spellStart"/>
      <w:r w:rsidRPr="00B7118F">
        <w:rPr>
          <w:rFonts w:cs="Arial"/>
          <w:szCs w:val="20"/>
        </w:rPr>
        <w:t>са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1772, 1773/3, 1779, 1778 и 1780 </w:t>
      </w:r>
      <w:proofErr w:type="spellStart"/>
      <w:r w:rsidRPr="00B7118F">
        <w:rPr>
          <w:rFonts w:cs="Arial"/>
          <w:szCs w:val="20"/>
        </w:rPr>
        <w:t>обухватајући</w:t>
      </w:r>
      <w:proofErr w:type="spellEnd"/>
      <w:r w:rsidRPr="00B7118F">
        <w:rPr>
          <w:rFonts w:cs="Arial"/>
          <w:szCs w:val="20"/>
        </w:rPr>
        <w:t xml:space="preserve"> 1772, 1773/3, 1779, 1778 и 1780, а </w:t>
      </w:r>
      <w:proofErr w:type="spellStart"/>
      <w:r w:rsidRPr="00B7118F">
        <w:rPr>
          <w:rFonts w:cs="Arial"/>
          <w:szCs w:val="20"/>
        </w:rPr>
        <w:t>одатле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северозападном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5604 </w:t>
      </w:r>
      <w:proofErr w:type="spellStart"/>
      <w:r w:rsidRPr="00B7118F">
        <w:rPr>
          <w:rFonts w:cs="Arial"/>
          <w:szCs w:val="20"/>
        </w:rPr>
        <w:lastRenderedPageBreak/>
        <w:t>обухватајући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овај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део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некатегорисаног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пута</w:t>
      </w:r>
      <w:proofErr w:type="spellEnd"/>
      <w:r w:rsidRPr="00B7118F">
        <w:rPr>
          <w:rFonts w:cs="Arial"/>
          <w:szCs w:val="20"/>
        </w:rPr>
        <w:t xml:space="preserve">, </w:t>
      </w:r>
      <w:proofErr w:type="spellStart"/>
      <w:r w:rsidRPr="00B7118F">
        <w:rPr>
          <w:rFonts w:cs="Arial"/>
          <w:szCs w:val="20"/>
        </w:rPr>
        <w:t>на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југозапад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>. 1756/</w:t>
      </w:r>
      <w:proofErr w:type="gramStart"/>
      <w:r w:rsidRPr="00B7118F">
        <w:rPr>
          <w:rFonts w:cs="Arial"/>
          <w:szCs w:val="20"/>
        </w:rPr>
        <w:t>1 ,</w:t>
      </w:r>
      <w:proofErr w:type="gram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па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1756/1 и 1756/2 </w:t>
      </w:r>
      <w:proofErr w:type="spellStart"/>
      <w:r w:rsidRPr="00B7118F">
        <w:rPr>
          <w:rFonts w:cs="Arial"/>
          <w:szCs w:val="20"/>
        </w:rPr>
        <w:t>са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1757 </w:t>
      </w:r>
      <w:proofErr w:type="spellStart"/>
      <w:r w:rsidRPr="00B7118F">
        <w:rPr>
          <w:rFonts w:cs="Arial"/>
          <w:szCs w:val="20"/>
        </w:rPr>
        <w:t>обухватајући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1757,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1754 и </w:t>
      </w:r>
      <w:proofErr w:type="spellStart"/>
      <w:r w:rsidRPr="00B7118F">
        <w:rPr>
          <w:rFonts w:cs="Arial"/>
          <w:szCs w:val="20"/>
        </w:rPr>
        <w:t>онда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њеном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југоисточном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(</w:t>
      </w:r>
      <w:proofErr w:type="spellStart"/>
      <w:r w:rsidRPr="00B7118F">
        <w:rPr>
          <w:rFonts w:cs="Arial"/>
          <w:szCs w:val="20"/>
        </w:rPr>
        <w:t>обухватајући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пут</w:t>
      </w:r>
      <w:proofErr w:type="spellEnd"/>
      <w:r w:rsidRPr="00B7118F">
        <w:rPr>
          <w:rFonts w:cs="Arial"/>
          <w:szCs w:val="20"/>
        </w:rPr>
        <w:t xml:space="preserve">)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5605 и </w:t>
      </w:r>
      <w:proofErr w:type="spellStart"/>
      <w:r w:rsidRPr="00B7118F">
        <w:rPr>
          <w:rFonts w:cs="Arial"/>
          <w:szCs w:val="20"/>
        </w:rPr>
        <w:t>њеним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западном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на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југ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раскршћа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3597, </w:t>
      </w:r>
      <w:proofErr w:type="spellStart"/>
      <w:r w:rsidRPr="00B7118F">
        <w:rPr>
          <w:rFonts w:cs="Arial"/>
          <w:szCs w:val="20"/>
        </w:rPr>
        <w:t>одакле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наставља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на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југ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западном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3597,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раскршћа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3583, и </w:t>
      </w:r>
      <w:proofErr w:type="spellStart"/>
      <w:r w:rsidRPr="00B7118F">
        <w:rPr>
          <w:rFonts w:cs="Arial"/>
          <w:szCs w:val="20"/>
        </w:rPr>
        <w:t>даље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њеном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северозападном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на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југозапад</w:t>
      </w:r>
      <w:proofErr w:type="spellEnd"/>
      <w:r w:rsidRPr="00B7118F">
        <w:rPr>
          <w:rFonts w:cs="Arial"/>
          <w:szCs w:val="20"/>
        </w:rPr>
        <w:t xml:space="preserve">, </w:t>
      </w:r>
      <w:proofErr w:type="spellStart"/>
      <w:r w:rsidRPr="00B7118F">
        <w:rPr>
          <w:rFonts w:cs="Arial"/>
          <w:szCs w:val="20"/>
        </w:rPr>
        <w:t>пратећи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је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скрећући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на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запад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3589/3, </w:t>
      </w:r>
      <w:proofErr w:type="spellStart"/>
      <w:r w:rsidRPr="00B7118F">
        <w:rPr>
          <w:rFonts w:cs="Arial"/>
          <w:szCs w:val="20"/>
        </w:rPr>
        <w:t>одакле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3589/3, 3589/2, 3589/1 и 3590/1 </w:t>
      </w:r>
      <w:proofErr w:type="spellStart"/>
      <w:r w:rsidRPr="00B7118F">
        <w:rPr>
          <w:rFonts w:cs="Arial"/>
          <w:szCs w:val="20"/>
        </w:rPr>
        <w:t>са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3584, 3587/1, 3580/3, 3580/1 </w:t>
      </w:r>
      <w:proofErr w:type="spellStart"/>
      <w:r w:rsidRPr="00B7118F">
        <w:rPr>
          <w:rFonts w:cs="Arial"/>
          <w:szCs w:val="20"/>
        </w:rPr>
        <w:t>обухватајући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3584, 3587/1, 3580/3, 3580/1, </w:t>
      </w:r>
      <w:proofErr w:type="spellStart"/>
      <w:r w:rsidRPr="00B7118F">
        <w:rPr>
          <w:rFonts w:cs="Arial"/>
          <w:szCs w:val="20"/>
        </w:rPr>
        <w:t>јужном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3580/1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>. 5583/2 (</w:t>
      </w:r>
      <w:proofErr w:type="spellStart"/>
      <w:r w:rsidRPr="00B7118F">
        <w:rPr>
          <w:rFonts w:cs="Arial"/>
          <w:szCs w:val="20"/>
        </w:rPr>
        <w:t>Отрочка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река</w:t>
      </w:r>
      <w:proofErr w:type="spellEnd"/>
      <w:r w:rsidRPr="00B7118F">
        <w:rPr>
          <w:rFonts w:cs="Arial"/>
          <w:szCs w:val="20"/>
        </w:rPr>
        <w:t xml:space="preserve">) и </w:t>
      </w:r>
      <w:proofErr w:type="spellStart"/>
      <w:r w:rsidRPr="00B7118F">
        <w:rPr>
          <w:rFonts w:cs="Arial"/>
          <w:szCs w:val="20"/>
        </w:rPr>
        <w:t>њеном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северозападном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на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југозапад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5650 </w:t>
      </w:r>
      <w:proofErr w:type="spellStart"/>
      <w:r w:rsidRPr="00B7118F">
        <w:rPr>
          <w:rFonts w:cs="Arial"/>
          <w:szCs w:val="20"/>
        </w:rPr>
        <w:t>одакле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северозападном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па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јужном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3572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3573 </w:t>
      </w:r>
      <w:proofErr w:type="spellStart"/>
      <w:r w:rsidRPr="00B7118F">
        <w:rPr>
          <w:rFonts w:cs="Arial"/>
          <w:szCs w:val="20"/>
        </w:rPr>
        <w:t>коју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обухвата</w:t>
      </w:r>
      <w:proofErr w:type="spellEnd"/>
      <w:r w:rsidRPr="00B7118F">
        <w:rPr>
          <w:rFonts w:cs="Arial"/>
          <w:szCs w:val="20"/>
        </w:rPr>
        <w:t xml:space="preserve">, </w:t>
      </w:r>
      <w:proofErr w:type="spellStart"/>
      <w:r w:rsidRPr="00B7118F">
        <w:rPr>
          <w:rFonts w:cs="Arial"/>
          <w:szCs w:val="20"/>
        </w:rPr>
        <w:t>тако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што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иде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њеном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3575 К.О. Грачац, </w:t>
      </w:r>
      <w:proofErr w:type="spellStart"/>
      <w:r w:rsidRPr="00B7118F">
        <w:rPr>
          <w:rFonts w:cs="Arial"/>
          <w:szCs w:val="20"/>
        </w:rPr>
        <w:t>са</w:t>
      </w:r>
      <w:proofErr w:type="spellEnd"/>
      <w:r w:rsidRPr="00B7118F">
        <w:rPr>
          <w:rFonts w:cs="Arial"/>
          <w:szCs w:val="20"/>
        </w:rPr>
        <w:t xml:space="preserve"> 339/2, 339/1 и 342 К.О. </w:t>
      </w:r>
      <w:proofErr w:type="spellStart"/>
      <w:r w:rsidRPr="00B7118F">
        <w:rPr>
          <w:rFonts w:cs="Arial"/>
          <w:szCs w:val="20"/>
        </w:rPr>
        <w:t>Отроци</w:t>
      </w:r>
      <w:proofErr w:type="spellEnd"/>
      <w:r w:rsidRPr="00B7118F">
        <w:rPr>
          <w:rFonts w:cs="Arial"/>
          <w:szCs w:val="20"/>
        </w:rPr>
        <w:t xml:space="preserve"> и </w:t>
      </w:r>
      <w:proofErr w:type="spellStart"/>
      <w:r w:rsidRPr="00B7118F">
        <w:rPr>
          <w:rFonts w:cs="Arial"/>
          <w:szCs w:val="20"/>
        </w:rPr>
        <w:t>са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3576 и 3574 К.О. Грачац, </w:t>
      </w:r>
      <w:proofErr w:type="spellStart"/>
      <w:r w:rsidRPr="00B7118F">
        <w:rPr>
          <w:rFonts w:cs="Arial"/>
          <w:szCs w:val="20"/>
        </w:rPr>
        <w:t>све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>. 5624 (</w:t>
      </w:r>
      <w:proofErr w:type="spellStart"/>
      <w:r w:rsidRPr="00B7118F">
        <w:rPr>
          <w:rFonts w:cs="Arial"/>
          <w:szCs w:val="20"/>
        </w:rPr>
        <w:t>некатегорисани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пут</w:t>
      </w:r>
      <w:proofErr w:type="spellEnd"/>
      <w:r w:rsidRPr="00B7118F">
        <w:rPr>
          <w:rFonts w:cs="Arial"/>
          <w:szCs w:val="20"/>
        </w:rPr>
        <w:t xml:space="preserve">), </w:t>
      </w:r>
      <w:proofErr w:type="spellStart"/>
      <w:r w:rsidRPr="00B7118F">
        <w:rPr>
          <w:rFonts w:cs="Arial"/>
          <w:szCs w:val="20"/>
        </w:rPr>
        <w:t>коју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сече</w:t>
      </w:r>
      <w:proofErr w:type="spellEnd"/>
      <w:r w:rsidRPr="00B7118F">
        <w:rPr>
          <w:rFonts w:cs="Arial"/>
          <w:szCs w:val="20"/>
        </w:rPr>
        <w:t xml:space="preserve"> и </w:t>
      </w:r>
      <w:proofErr w:type="spellStart"/>
      <w:r w:rsidRPr="00B7118F">
        <w:rPr>
          <w:rFonts w:cs="Arial"/>
          <w:szCs w:val="20"/>
        </w:rPr>
        <w:t>наставља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јужном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3526 и </w:t>
      </w:r>
      <w:proofErr w:type="spellStart"/>
      <w:r w:rsidRPr="00B7118F">
        <w:rPr>
          <w:rFonts w:cs="Arial"/>
          <w:szCs w:val="20"/>
        </w:rPr>
        <w:t>сече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>. 5584 (</w:t>
      </w:r>
      <w:proofErr w:type="spellStart"/>
      <w:r w:rsidRPr="00B7118F">
        <w:rPr>
          <w:rFonts w:cs="Arial"/>
          <w:szCs w:val="20"/>
        </w:rPr>
        <w:t>Грачачка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река</w:t>
      </w:r>
      <w:proofErr w:type="spellEnd"/>
      <w:r w:rsidRPr="00B7118F">
        <w:rPr>
          <w:rFonts w:cs="Arial"/>
          <w:szCs w:val="20"/>
        </w:rPr>
        <w:t xml:space="preserve">), </w:t>
      </w:r>
      <w:proofErr w:type="spellStart"/>
      <w:r w:rsidRPr="00B7118F">
        <w:rPr>
          <w:rFonts w:cs="Arial"/>
          <w:szCs w:val="20"/>
        </w:rPr>
        <w:t>обухвата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3481/2 </w:t>
      </w:r>
      <w:proofErr w:type="spellStart"/>
      <w:r w:rsidRPr="00B7118F">
        <w:rPr>
          <w:rFonts w:cs="Arial"/>
          <w:szCs w:val="20"/>
        </w:rPr>
        <w:t>идући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делом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њене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југозападне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границе</w:t>
      </w:r>
      <w:proofErr w:type="spellEnd"/>
      <w:r w:rsidRPr="00B7118F">
        <w:rPr>
          <w:rFonts w:cs="Arial"/>
          <w:szCs w:val="20"/>
        </w:rPr>
        <w:t xml:space="preserve">, </w:t>
      </w:r>
      <w:proofErr w:type="spellStart"/>
      <w:r w:rsidRPr="00B7118F">
        <w:rPr>
          <w:rFonts w:cs="Arial"/>
          <w:szCs w:val="20"/>
        </w:rPr>
        <w:t>сече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3479 и </w:t>
      </w:r>
      <w:proofErr w:type="spellStart"/>
      <w:r w:rsidRPr="00B7118F">
        <w:rPr>
          <w:rFonts w:cs="Arial"/>
          <w:szCs w:val="20"/>
        </w:rPr>
        <w:t>наставља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на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север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њеном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источном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>. 5584 (</w:t>
      </w:r>
      <w:proofErr w:type="spellStart"/>
      <w:r w:rsidRPr="00B7118F">
        <w:rPr>
          <w:rFonts w:cs="Arial"/>
          <w:szCs w:val="20"/>
        </w:rPr>
        <w:t>Грачачка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река</w:t>
      </w:r>
      <w:proofErr w:type="spellEnd"/>
      <w:r w:rsidRPr="00B7118F">
        <w:rPr>
          <w:rFonts w:cs="Arial"/>
          <w:szCs w:val="20"/>
        </w:rPr>
        <w:t xml:space="preserve">), </w:t>
      </w:r>
      <w:proofErr w:type="spellStart"/>
      <w:r w:rsidRPr="00B7118F">
        <w:rPr>
          <w:rFonts w:cs="Arial"/>
          <w:szCs w:val="20"/>
        </w:rPr>
        <w:t>чијом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југоисточном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наставља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на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североисток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3498/2 </w:t>
      </w:r>
      <w:proofErr w:type="spellStart"/>
      <w:r w:rsidRPr="00B7118F">
        <w:rPr>
          <w:rFonts w:cs="Arial"/>
          <w:szCs w:val="20"/>
        </w:rPr>
        <w:t>па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њеном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западном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наставља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на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југ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3450, </w:t>
      </w:r>
      <w:proofErr w:type="spellStart"/>
      <w:r w:rsidRPr="00B7118F">
        <w:rPr>
          <w:rFonts w:cs="Arial"/>
          <w:szCs w:val="20"/>
        </w:rPr>
        <w:t>одакле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иде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њеном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3451, 3448 и 3449 </w:t>
      </w:r>
      <w:proofErr w:type="spellStart"/>
      <w:r w:rsidRPr="00B7118F">
        <w:rPr>
          <w:rFonts w:cs="Arial"/>
          <w:szCs w:val="20"/>
        </w:rPr>
        <w:t>које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обухвата</w:t>
      </w:r>
      <w:proofErr w:type="spellEnd"/>
      <w:r w:rsidRPr="00B7118F">
        <w:rPr>
          <w:rFonts w:cs="Arial"/>
          <w:szCs w:val="20"/>
        </w:rPr>
        <w:t xml:space="preserve"> и </w:t>
      </w:r>
      <w:proofErr w:type="spellStart"/>
      <w:r w:rsidRPr="00B7118F">
        <w:rPr>
          <w:rFonts w:cs="Arial"/>
          <w:szCs w:val="20"/>
        </w:rPr>
        <w:t>наставља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јужном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3447, </w:t>
      </w:r>
      <w:proofErr w:type="spellStart"/>
      <w:r w:rsidRPr="00B7118F">
        <w:rPr>
          <w:rFonts w:cs="Arial"/>
          <w:szCs w:val="20"/>
        </w:rPr>
        <w:t>југозападном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3437, </w:t>
      </w:r>
      <w:proofErr w:type="spellStart"/>
      <w:r w:rsidRPr="00B7118F">
        <w:rPr>
          <w:rFonts w:cs="Arial"/>
          <w:szCs w:val="20"/>
        </w:rPr>
        <w:t>југозапападном</w:t>
      </w:r>
      <w:proofErr w:type="spellEnd"/>
      <w:r w:rsidRPr="00B7118F">
        <w:rPr>
          <w:rFonts w:cs="Arial"/>
          <w:szCs w:val="20"/>
        </w:rPr>
        <w:t xml:space="preserve"> и </w:t>
      </w:r>
      <w:proofErr w:type="spellStart"/>
      <w:r w:rsidRPr="00B7118F">
        <w:rPr>
          <w:rFonts w:cs="Arial"/>
          <w:szCs w:val="20"/>
        </w:rPr>
        <w:t>југоисточном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3438, </w:t>
      </w:r>
      <w:proofErr w:type="spellStart"/>
      <w:r w:rsidRPr="00B7118F">
        <w:rPr>
          <w:rFonts w:cs="Arial"/>
          <w:szCs w:val="20"/>
        </w:rPr>
        <w:t>југоисточном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3440, </w:t>
      </w:r>
      <w:proofErr w:type="spellStart"/>
      <w:r w:rsidRPr="00B7118F">
        <w:rPr>
          <w:rFonts w:cs="Arial"/>
          <w:szCs w:val="20"/>
        </w:rPr>
        <w:t>затим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сече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>. 5623 (</w:t>
      </w:r>
      <w:proofErr w:type="spellStart"/>
      <w:r w:rsidRPr="00B7118F">
        <w:rPr>
          <w:rFonts w:cs="Arial"/>
          <w:szCs w:val="20"/>
        </w:rPr>
        <w:t>Татарски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поток</w:t>
      </w:r>
      <w:proofErr w:type="spellEnd"/>
      <w:r w:rsidRPr="00B7118F">
        <w:rPr>
          <w:rFonts w:cs="Arial"/>
          <w:szCs w:val="20"/>
        </w:rPr>
        <w:t xml:space="preserve">) и </w:t>
      </w:r>
      <w:proofErr w:type="spellStart"/>
      <w:r w:rsidRPr="00B7118F">
        <w:rPr>
          <w:rFonts w:cs="Arial"/>
          <w:szCs w:val="20"/>
        </w:rPr>
        <w:t>наставља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њеном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источном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3028, </w:t>
      </w:r>
      <w:proofErr w:type="spellStart"/>
      <w:r w:rsidRPr="00B7118F">
        <w:rPr>
          <w:rFonts w:cs="Arial"/>
          <w:szCs w:val="20"/>
        </w:rPr>
        <w:t>одакле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иде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на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исток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јужном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3028 и 3029/1, </w:t>
      </w:r>
      <w:proofErr w:type="spellStart"/>
      <w:r w:rsidRPr="00B7118F">
        <w:rPr>
          <w:rFonts w:cs="Arial"/>
          <w:szCs w:val="20"/>
        </w:rPr>
        <w:t>па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на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североисток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југоисточном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3029/1, 3029/2, 3030 и 3031, и </w:t>
      </w:r>
      <w:proofErr w:type="spellStart"/>
      <w:r w:rsidRPr="00B7118F">
        <w:rPr>
          <w:rFonts w:cs="Arial"/>
          <w:szCs w:val="20"/>
        </w:rPr>
        <w:t>даље</w:t>
      </w:r>
      <w:proofErr w:type="spellEnd"/>
      <w:r w:rsidRPr="00B7118F">
        <w:rPr>
          <w:rFonts w:cs="Arial"/>
          <w:szCs w:val="20"/>
        </w:rPr>
        <w:t xml:space="preserve">, </w:t>
      </w:r>
      <w:proofErr w:type="spellStart"/>
      <w:r w:rsidRPr="00B7118F">
        <w:rPr>
          <w:rFonts w:cs="Arial"/>
          <w:szCs w:val="20"/>
        </w:rPr>
        <w:t>обухватајући</w:t>
      </w:r>
      <w:proofErr w:type="spellEnd"/>
      <w:r w:rsidRPr="00B7118F">
        <w:rPr>
          <w:rFonts w:cs="Arial"/>
          <w:szCs w:val="20"/>
        </w:rPr>
        <w:t xml:space="preserve"> и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3032 - </w:t>
      </w:r>
      <w:proofErr w:type="spellStart"/>
      <w:r w:rsidRPr="00B7118F">
        <w:rPr>
          <w:rFonts w:cs="Arial"/>
          <w:szCs w:val="20"/>
        </w:rPr>
        <w:t>њеном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југоисточном</w:t>
      </w:r>
      <w:proofErr w:type="spellEnd"/>
      <w:r w:rsidRPr="00B7118F">
        <w:rPr>
          <w:rFonts w:cs="Arial"/>
          <w:szCs w:val="20"/>
        </w:rPr>
        <w:t xml:space="preserve">, </w:t>
      </w:r>
      <w:proofErr w:type="spellStart"/>
      <w:r w:rsidRPr="00B7118F">
        <w:rPr>
          <w:rFonts w:cs="Arial"/>
          <w:szCs w:val="20"/>
        </w:rPr>
        <w:t>источном</w:t>
      </w:r>
      <w:proofErr w:type="spellEnd"/>
      <w:r w:rsidRPr="00B7118F">
        <w:rPr>
          <w:rFonts w:cs="Arial"/>
          <w:szCs w:val="20"/>
        </w:rPr>
        <w:t xml:space="preserve"> и </w:t>
      </w:r>
      <w:proofErr w:type="spellStart"/>
      <w:r w:rsidRPr="00B7118F">
        <w:rPr>
          <w:rFonts w:cs="Arial"/>
          <w:szCs w:val="20"/>
        </w:rPr>
        <w:t>северном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, </w:t>
      </w:r>
      <w:proofErr w:type="spellStart"/>
      <w:r w:rsidRPr="00B7118F">
        <w:rPr>
          <w:rFonts w:cs="Arial"/>
          <w:szCs w:val="20"/>
        </w:rPr>
        <w:t>па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североисточном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3024/2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>. 5623 (</w:t>
      </w:r>
      <w:proofErr w:type="spellStart"/>
      <w:r w:rsidRPr="00B7118F">
        <w:rPr>
          <w:rFonts w:cs="Arial"/>
          <w:szCs w:val="20"/>
        </w:rPr>
        <w:t>Татарски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поток</w:t>
      </w:r>
      <w:proofErr w:type="spellEnd"/>
      <w:r w:rsidRPr="00B7118F">
        <w:rPr>
          <w:rFonts w:cs="Arial"/>
          <w:szCs w:val="20"/>
        </w:rPr>
        <w:t xml:space="preserve">) и </w:t>
      </w:r>
      <w:proofErr w:type="spellStart"/>
      <w:r w:rsidRPr="00B7118F">
        <w:rPr>
          <w:rFonts w:cs="Arial"/>
          <w:szCs w:val="20"/>
        </w:rPr>
        <w:t>њеном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источном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Грачачке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реке</w:t>
      </w:r>
      <w:proofErr w:type="spellEnd"/>
      <w:r w:rsidRPr="00B7118F">
        <w:rPr>
          <w:rFonts w:cs="Arial"/>
          <w:szCs w:val="20"/>
        </w:rPr>
        <w:t xml:space="preserve"> -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5584 и </w:t>
      </w:r>
      <w:proofErr w:type="spellStart"/>
      <w:r w:rsidRPr="00B7118F">
        <w:rPr>
          <w:rFonts w:cs="Arial"/>
          <w:szCs w:val="20"/>
        </w:rPr>
        <w:t>њеном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источном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2043,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ушћа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Грачачке</w:t>
      </w:r>
      <w:proofErr w:type="spellEnd"/>
      <w:r w:rsidRPr="00B7118F">
        <w:rPr>
          <w:rFonts w:cs="Arial"/>
          <w:szCs w:val="20"/>
        </w:rPr>
        <w:t xml:space="preserve"> и </w:t>
      </w:r>
      <w:proofErr w:type="spellStart"/>
      <w:r w:rsidRPr="00B7118F">
        <w:rPr>
          <w:rFonts w:cs="Arial"/>
          <w:szCs w:val="20"/>
        </w:rPr>
        <w:t>Отрочке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реке</w:t>
      </w:r>
      <w:proofErr w:type="spellEnd"/>
      <w:r w:rsidRPr="00B7118F">
        <w:rPr>
          <w:rFonts w:cs="Arial"/>
          <w:szCs w:val="20"/>
        </w:rPr>
        <w:t xml:space="preserve">, </w:t>
      </w:r>
      <w:proofErr w:type="spellStart"/>
      <w:r w:rsidRPr="00B7118F">
        <w:rPr>
          <w:rFonts w:cs="Arial"/>
          <w:szCs w:val="20"/>
        </w:rPr>
        <w:t>одакле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северном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5583/2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1869, </w:t>
      </w:r>
      <w:proofErr w:type="spellStart"/>
      <w:r w:rsidRPr="00B7118F">
        <w:rPr>
          <w:rFonts w:cs="Arial"/>
          <w:szCs w:val="20"/>
        </w:rPr>
        <w:t>па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њеном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источном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1874, и </w:t>
      </w:r>
      <w:proofErr w:type="spellStart"/>
      <w:r w:rsidRPr="00B7118F">
        <w:rPr>
          <w:rFonts w:cs="Arial"/>
          <w:szCs w:val="20"/>
        </w:rPr>
        <w:t>наставља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њеном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источном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1829/2, </w:t>
      </w:r>
      <w:proofErr w:type="spellStart"/>
      <w:r w:rsidRPr="00B7118F">
        <w:rPr>
          <w:rFonts w:cs="Arial"/>
          <w:szCs w:val="20"/>
        </w:rPr>
        <w:t>одакле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њеном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југоисточном</w:t>
      </w:r>
      <w:proofErr w:type="spellEnd"/>
      <w:r w:rsidRPr="00B7118F">
        <w:rPr>
          <w:rFonts w:cs="Arial"/>
          <w:szCs w:val="20"/>
        </w:rPr>
        <w:t xml:space="preserve"> и </w:t>
      </w:r>
      <w:proofErr w:type="spellStart"/>
      <w:r w:rsidRPr="00B7118F">
        <w:rPr>
          <w:rFonts w:cs="Arial"/>
          <w:szCs w:val="20"/>
        </w:rPr>
        <w:t>источном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>. 2119 (</w:t>
      </w:r>
      <w:proofErr w:type="spellStart"/>
      <w:r w:rsidRPr="00B7118F">
        <w:rPr>
          <w:rFonts w:cs="Arial"/>
          <w:szCs w:val="20"/>
        </w:rPr>
        <w:t>Јаз</w:t>
      </w:r>
      <w:proofErr w:type="spellEnd"/>
      <w:r w:rsidRPr="00B7118F">
        <w:rPr>
          <w:rFonts w:cs="Arial"/>
          <w:szCs w:val="20"/>
        </w:rPr>
        <w:t xml:space="preserve">), </w:t>
      </w:r>
      <w:proofErr w:type="spellStart"/>
      <w:r w:rsidRPr="00B7118F">
        <w:rPr>
          <w:rFonts w:cs="Arial"/>
          <w:szCs w:val="20"/>
        </w:rPr>
        <w:t>њеном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источном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2098, </w:t>
      </w:r>
      <w:proofErr w:type="spellStart"/>
      <w:r w:rsidRPr="00B7118F">
        <w:rPr>
          <w:rFonts w:cs="Arial"/>
          <w:szCs w:val="20"/>
        </w:rPr>
        <w:t>наставља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њеном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јужном</w:t>
      </w:r>
      <w:proofErr w:type="spellEnd"/>
      <w:r w:rsidRPr="00B7118F">
        <w:rPr>
          <w:rFonts w:cs="Arial"/>
          <w:szCs w:val="20"/>
        </w:rPr>
        <w:t xml:space="preserve"> и </w:t>
      </w:r>
      <w:proofErr w:type="spellStart"/>
      <w:r w:rsidRPr="00B7118F">
        <w:rPr>
          <w:rFonts w:cs="Arial"/>
          <w:szCs w:val="20"/>
        </w:rPr>
        <w:t>источном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2099, </w:t>
      </w:r>
      <w:proofErr w:type="spellStart"/>
      <w:r w:rsidRPr="00B7118F">
        <w:rPr>
          <w:rFonts w:cs="Arial"/>
          <w:szCs w:val="20"/>
        </w:rPr>
        <w:t>одакле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скреће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према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истоку</w:t>
      </w:r>
      <w:proofErr w:type="spellEnd"/>
      <w:r w:rsidRPr="00B7118F">
        <w:rPr>
          <w:rFonts w:cs="Arial"/>
          <w:szCs w:val="20"/>
        </w:rPr>
        <w:t xml:space="preserve"> и </w:t>
      </w:r>
      <w:proofErr w:type="spellStart"/>
      <w:r w:rsidRPr="00B7118F">
        <w:rPr>
          <w:rFonts w:cs="Arial"/>
          <w:szCs w:val="20"/>
        </w:rPr>
        <w:t>пресеца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>.  2096 (</w:t>
      </w:r>
      <w:proofErr w:type="spellStart"/>
      <w:r w:rsidRPr="00B7118F">
        <w:rPr>
          <w:rFonts w:cs="Arial"/>
          <w:szCs w:val="20"/>
        </w:rPr>
        <w:t>река</w:t>
      </w:r>
      <w:proofErr w:type="spellEnd"/>
      <w:r w:rsidRPr="00B7118F">
        <w:rPr>
          <w:rFonts w:cs="Arial"/>
          <w:szCs w:val="20"/>
        </w:rPr>
        <w:t xml:space="preserve">), </w:t>
      </w:r>
      <w:proofErr w:type="spellStart"/>
      <w:r w:rsidRPr="00B7118F">
        <w:rPr>
          <w:rFonts w:cs="Arial"/>
          <w:szCs w:val="20"/>
        </w:rPr>
        <w:t>продужава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југоисточном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2093 </w:t>
      </w:r>
      <w:proofErr w:type="gramStart"/>
      <w:r w:rsidRPr="00B7118F">
        <w:rPr>
          <w:rFonts w:cs="Arial"/>
          <w:szCs w:val="20"/>
        </w:rPr>
        <w:t xml:space="preserve">( </w:t>
      </w:r>
      <w:proofErr w:type="spellStart"/>
      <w:r w:rsidRPr="00B7118F">
        <w:rPr>
          <w:rFonts w:cs="Arial"/>
          <w:szCs w:val="20"/>
        </w:rPr>
        <w:t>некатегорисани</w:t>
      </w:r>
      <w:proofErr w:type="spellEnd"/>
      <w:proofErr w:type="gram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пут</w:t>
      </w:r>
      <w:proofErr w:type="spellEnd"/>
      <w:r w:rsidRPr="00B7118F">
        <w:rPr>
          <w:rFonts w:cs="Arial"/>
          <w:szCs w:val="20"/>
        </w:rPr>
        <w:t xml:space="preserve">), </w:t>
      </w:r>
      <w:proofErr w:type="spellStart"/>
      <w:r w:rsidRPr="00B7118F">
        <w:rPr>
          <w:rFonts w:cs="Arial"/>
          <w:szCs w:val="20"/>
        </w:rPr>
        <w:t>затим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скреће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према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југоистоку</w:t>
      </w:r>
      <w:proofErr w:type="spellEnd"/>
      <w:r w:rsidRPr="00B7118F">
        <w:rPr>
          <w:rFonts w:cs="Arial"/>
          <w:szCs w:val="20"/>
        </w:rPr>
        <w:t xml:space="preserve">,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парцеле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2084, </w:t>
      </w:r>
      <w:proofErr w:type="spellStart"/>
      <w:r w:rsidRPr="00B7118F">
        <w:rPr>
          <w:rFonts w:cs="Arial"/>
          <w:szCs w:val="20"/>
        </w:rPr>
        <w:t>њеном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југоисточном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страном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наставља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на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север</w:t>
      </w:r>
      <w:proofErr w:type="spellEnd"/>
      <w:r w:rsidRPr="00B7118F">
        <w:rPr>
          <w:rFonts w:cs="Arial"/>
          <w:szCs w:val="20"/>
        </w:rPr>
        <w:t xml:space="preserve">, </w:t>
      </w:r>
      <w:proofErr w:type="spellStart"/>
      <w:r w:rsidRPr="00B7118F">
        <w:rPr>
          <w:rFonts w:cs="Arial"/>
          <w:szCs w:val="20"/>
        </w:rPr>
        <w:t>скреће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према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северозападу</w:t>
      </w:r>
      <w:proofErr w:type="spellEnd"/>
      <w:r w:rsidRPr="00B7118F">
        <w:rPr>
          <w:rFonts w:cs="Arial"/>
          <w:szCs w:val="20"/>
        </w:rPr>
        <w:t xml:space="preserve">, </w:t>
      </w:r>
      <w:proofErr w:type="spellStart"/>
      <w:r w:rsidRPr="00B7118F">
        <w:rPr>
          <w:rFonts w:cs="Arial"/>
          <w:szCs w:val="20"/>
        </w:rPr>
        <w:t>све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2092/1, </w:t>
      </w:r>
      <w:proofErr w:type="spellStart"/>
      <w:r w:rsidRPr="00B7118F">
        <w:rPr>
          <w:rFonts w:cs="Arial"/>
          <w:szCs w:val="20"/>
        </w:rPr>
        <w:t>наставља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њеном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југоисточном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2092/2, </w:t>
      </w:r>
      <w:proofErr w:type="spellStart"/>
      <w:r w:rsidRPr="00B7118F">
        <w:rPr>
          <w:rFonts w:cs="Arial"/>
          <w:szCs w:val="20"/>
        </w:rPr>
        <w:t>све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2091/6, </w:t>
      </w:r>
      <w:proofErr w:type="spellStart"/>
      <w:r w:rsidRPr="00B7118F">
        <w:rPr>
          <w:rFonts w:cs="Arial"/>
          <w:szCs w:val="20"/>
        </w:rPr>
        <w:t>обухвата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је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источном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страном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заједно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2091/3 и </w:t>
      </w:r>
      <w:proofErr w:type="spellStart"/>
      <w:r w:rsidRPr="00B7118F">
        <w:rPr>
          <w:rFonts w:cs="Arial"/>
          <w:szCs w:val="20"/>
        </w:rPr>
        <w:t>поново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долази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реке</w:t>
      </w:r>
      <w:proofErr w:type="spellEnd"/>
      <w:r w:rsidRPr="00B7118F">
        <w:rPr>
          <w:rFonts w:cs="Arial"/>
          <w:szCs w:val="20"/>
        </w:rPr>
        <w:t xml:space="preserve"> (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2094) </w:t>
      </w:r>
      <w:proofErr w:type="spellStart"/>
      <w:r w:rsidRPr="00B7118F">
        <w:rPr>
          <w:rFonts w:cs="Arial"/>
          <w:szCs w:val="20"/>
        </w:rPr>
        <w:t>коју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пресеца</w:t>
      </w:r>
      <w:proofErr w:type="spellEnd"/>
      <w:r w:rsidRPr="00B7118F">
        <w:rPr>
          <w:rFonts w:cs="Arial"/>
          <w:szCs w:val="20"/>
        </w:rPr>
        <w:t xml:space="preserve"> и </w:t>
      </w:r>
      <w:proofErr w:type="spellStart"/>
      <w:r w:rsidRPr="00B7118F">
        <w:rPr>
          <w:rFonts w:cs="Arial"/>
          <w:szCs w:val="20"/>
        </w:rPr>
        <w:t>прелази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на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њену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северну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страну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све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2104/1. </w:t>
      </w:r>
      <w:proofErr w:type="spellStart"/>
      <w:r w:rsidRPr="00B7118F">
        <w:rPr>
          <w:rFonts w:cs="Arial"/>
          <w:szCs w:val="20"/>
        </w:rPr>
        <w:t>Даље</w:t>
      </w:r>
      <w:proofErr w:type="spellEnd"/>
      <w:r w:rsidRPr="00B7118F">
        <w:rPr>
          <w:rFonts w:cs="Arial"/>
          <w:szCs w:val="20"/>
        </w:rPr>
        <w:t xml:space="preserve">, </w:t>
      </w:r>
      <w:proofErr w:type="spellStart"/>
      <w:r w:rsidRPr="00B7118F">
        <w:rPr>
          <w:rFonts w:cs="Arial"/>
          <w:szCs w:val="20"/>
        </w:rPr>
        <w:t>граница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плана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скреће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на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северозапад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>. 2041, 2103/</w:t>
      </w:r>
      <w:proofErr w:type="gramStart"/>
      <w:r w:rsidRPr="00B7118F">
        <w:rPr>
          <w:rFonts w:cs="Arial"/>
          <w:szCs w:val="20"/>
        </w:rPr>
        <w:t>1 ,</w:t>
      </w:r>
      <w:proofErr w:type="gramEnd"/>
      <w:r w:rsidRPr="00B7118F">
        <w:rPr>
          <w:rFonts w:cs="Arial"/>
          <w:szCs w:val="20"/>
        </w:rPr>
        <w:t xml:space="preserve"> а </w:t>
      </w:r>
      <w:proofErr w:type="spellStart"/>
      <w:r w:rsidRPr="00B7118F">
        <w:rPr>
          <w:rFonts w:cs="Arial"/>
          <w:szCs w:val="20"/>
        </w:rPr>
        <w:t>затим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северном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2101/1 </w:t>
      </w:r>
      <w:proofErr w:type="spellStart"/>
      <w:r w:rsidRPr="00B7118F">
        <w:rPr>
          <w:rFonts w:cs="Arial"/>
          <w:szCs w:val="20"/>
        </w:rPr>
        <w:t>скреће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на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запад</w:t>
      </w:r>
      <w:proofErr w:type="spellEnd"/>
      <w:r w:rsidRPr="00B7118F">
        <w:rPr>
          <w:rFonts w:cs="Arial"/>
          <w:szCs w:val="20"/>
        </w:rPr>
        <w:t xml:space="preserve">, </w:t>
      </w:r>
      <w:proofErr w:type="spellStart"/>
      <w:r w:rsidRPr="00B7118F">
        <w:rPr>
          <w:rFonts w:cs="Arial"/>
          <w:szCs w:val="20"/>
        </w:rPr>
        <w:t>све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>. 2119 (</w:t>
      </w:r>
      <w:proofErr w:type="spellStart"/>
      <w:r w:rsidRPr="00B7118F">
        <w:rPr>
          <w:rFonts w:cs="Arial"/>
          <w:szCs w:val="20"/>
        </w:rPr>
        <w:t>Јаз</w:t>
      </w:r>
      <w:proofErr w:type="spellEnd"/>
      <w:r w:rsidRPr="00B7118F">
        <w:rPr>
          <w:rFonts w:cs="Arial"/>
          <w:szCs w:val="20"/>
        </w:rPr>
        <w:t xml:space="preserve">), </w:t>
      </w:r>
      <w:proofErr w:type="spellStart"/>
      <w:r w:rsidRPr="00B7118F">
        <w:rPr>
          <w:rFonts w:cs="Arial"/>
          <w:szCs w:val="20"/>
        </w:rPr>
        <w:t>чијом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источном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иде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све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2112, </w:t>
      </w:r>
      <w:proofErr w:type="spellStart"/>
      <w:r w:rsidRPr="00B7118F">
        <w:rPr>
          <w:rFonts w:cs="Arial"/>
          <w:szCs w:val="20"/>
        </w:rPr>
        <w:t>пресеца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је</w:t>
      </w:r>
      <w:proofErr w:type="spellEnd"/>
      <w:r w:rsidRPr="00B7118F">
        <w:rPr>
          <w:rFonts w:cs="Arial"/>
          <w:szCs w:val="20"/>
        </w:rPr>
        <w:t xml:space="preserve"> и </w:t>
      </w:r>
      <w:proofErr w:type="spellStart"/>
      <w:r w:rsidRPr="00B7118F">
        <w:rPr>
          <w:rFonts w:cs="Arial"/>
          <w:szCs w:val="20"/>
        </w:rPr>
        <w:t>наставља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њеном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северном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границом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на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запад</w:t>
      </w:r>
      <w:proofErr w:type="spellEnd"/>
      <w:r w:rsidRPr="00B7118F">
        <w:rPr>
          <w:rFonts w:cs="Arial"/>
          <w:szCs w:val="20"/>
        </w:rPr>
        <w:t xml:space="preserve">, </w:t>
      </w:r>
      <w:proofErr w:type="spellStart"/>
      <w:r w:rsidRPr="00B7118F">
        <w:rPr>
          <w:rFonts w:cs="Arial"/>
          <w:szCs w:val="20"/>
        </w:rPr>
        <w:t>до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почетне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тачке</w:t>
      </w:r>
      <w:proofErr w:type="spellEnd"/>
      <w:r w:rsidRPr="00B7118F">
        <w:rPr>
          <w:rFonts w:cs="Arial"/>
          <w:szCs w:val="20"/>
        </w:rPr>
        <w:t xml:space="preserve"> (</w:t>
      </w:r>
      <w:proofErr w:type="spellStart"/>
      <w:r w:rsidRPr="00B7118F">
        <w:rPr>
          <w:rFonts w:cs="Arial"/>
          <w:szCs w:val="20"/>
        </w:rPr>
        <w:t>места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укрштања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2122 </w:t>
      </w:r>
      <w:proofErr w:type="spellStart"/>
      <w:r w:rsidRPr="00B7118F">
        <w:rPr>
          <w:rFonts w:cs="Arial"/>
          <w:szCs w:val="20"/>
        </w:rPr>
        <w:t>са</w:t>
      </w:r>
      <w:proofErr w:type="spellEnd"/>
      <w:r w:rsidRPr="00B7118F">
        <w:rPr>
          <w:rFonts w:cs="Arial"/>
          <w:szCs w:val="20"/>
        </w:rPr>
        <w:t xml:space="preserve"> </w:t>
      </w:r>
      <w:proofErr w:type="spellStart"/>
      <w:r w:rsidRPr="00B7118F">
        <w:rPr>
          <w:rFonts w:cs="Arial"/>
          <w:szCs w:val="20"/>
        </w:rPr>
        <w:t>к.п.бр</w:t>
      </w:r>
      <w:proofErr w:type="spellEnd"/>
      <w:r w:rsidRPr="00B7118F">
        <w:rPr>
          <w:rFonts w:cs="Arial"/>
          <w:szCs w:val="20"/>
        </w:rPr>
        <w:t xml:space="preserve">. 5606). </w:t>
      </w:r>
    </w:p>
    <w:p w:rsidR="00824D0C" w:rsidRPr="00F64D5F" w:rsidRDefault="00824D0C" w:rsidP="00B030A2">
      <w:pPr>
        <w:pStyle w:val="NoSpacing"/>
        <w:jc w:val="both"/>
        <w:rPr>
          <w:rFonts w:cs="Arial"/>
          <w:szCs w:val="20"/>
        </w:rPr>
      </w:pPr>
      <w:proofErr w:type="spellStart"/>
      <w:r w:rsidRPr="00F64D5F">
        <w:rPr>
          <w:rFonts w:cs="Arial"/>
          <w:szCs w:val="20"/>
        </w:rPr>
        <w:t>Површина</w:t>
      </w:r>
      <w:proofErr w:type="spellEnd"/>
      <w:r w:rsidRPr="00F64D5F">
        <w:rPr>
          <w:rFonts w:cs="Arial"/>
          <w:szCs w:val="20"/>
        </w:rPr>
        <w:t xml:space="preserve"> </w:t>
      </w:r>
      <w:proofErr w:type="spellStart"/>
      <w:r w:rsidRPr="00F64D5F">
        <w:rPr>
          <w:rFonts w:cs="Arial"/>
          <w:szCs w:val="20"/>
        </w:rPr>
        <w:t>ширег</w:t>
      </w:r>
      <w:proofErr w:type="spellEnd"/>
      <w:r w:rsidRPr="00F64D5F">
        <w:rPr>
          <w:rFonts w:cs="Arial"/>
          <w:szCs w:val="20"/>
        </w:rPr>
        <w:t xml:space="preserve"> </w:t>
      </w:r>
      <w:proofErr w:type="spellStart"/>
      <w:r w:rsidRPr="00F64D5F">
        <w:rPr>
          <w:rFonts w:cs="Arial"/>
          <w:szCs w:val="20"/>
        </w:rPr>
        <w:t>обухвата</w:t>
      </w:r>
      <w:proofErr w:type="spellEnd"/>
      <w:r w:rsidRPr="00F64D5F">
        <w:rPr>
          <w:rFonts w:cs="Arial"/>
          <w:szCs w:val="20"/>
        </w:rPr>
        <w:t xml:space="preserve"> </w:t>
      </w:r>
      <w:proofErr w:type="spellStart"/>
      <w:r w:rsidRPr="00F64D5F">
        <w:rPr>
          <w:rFonts w:cs="Arial"/>
          <w:szCs w:val="20"/>
        </w:rPr>
        <w:t>плана</w:t>
      </w:r>
      <w:proofErr w:type="spellEnd"/>
      <w:r w:rsidRPr="00F64D5F">
        <w:rPr>
          <w:rFonts w:cs="Arial"/>
          <w:szCs w:val="20"/>
        </w:rPr>
        <w:t xml:space="preserve"> </w:t>
      </w:r>
      <w:proofErr w:type="spellStart"/>
      <w:r w:rsidRPr="00F64D5F">
        <w:rPr>
          <w:rFonts w:cs="Arial"/>
          <w:szCs w:val="20"/>
        </w:rPr>
        <w:t>је</w:t>
      </w:r>
      <w:proofErr w:type="spellEnd"/>
      <w:r w:rsidRPr="00F64D5F">
        <w:rPr>
          <w:rFonts w:cs="Arial"/>
          <w:szCs w:val="20"/>
        </w:rPr>
        <w:t xml:space="preserve"> 79,28 ha.</w:t>
      </w:r>
    </w:p>
    <w:p w:rsidR="00B7118F" w:rsidRPr="00F64D5F" w:rsidRDefault="00B7118F" w:rsidP="00B030A2">
      <w:pPr>
        <w:pStyle w:val="NoSpacing"/>
        <w:jc w:val="both"/>
        <w:rPr>
          <w:rFonts w:cs="Arial"/>
          <w:szCs w:val="20"/>
        </w:rPr>
      </w:pPr>
    </w:p>
    <w:p w:rsidR="00DF3F86" w:rsidRPr="00F64D5F" w:rsidRDefault="00B7118F" w:rsidP="00B030A2">
      <w:pPr>
        <w:pStyle w:val="NoSpacing"/>
        <w:jc w:val="both"/>
        <w:rPr>
          <w:rFonts w:cs="Arial"/>
          <w:szCs w:val="20"/>
        </w:rPr>
      </w:pPr>
      <w:proofErr w:type="spellStart"/>
      <w:r w:rsidRPr="00F64D5F">
        <w:rPr>
          <w:rFonts w:cs="Arial"/>
          <w:szCs w:val="20"/>
        </w:rPr>
        <w:t>После</w:t>
      </w:r>
      <w:proofErr w:type="spellEnd"/>
      <w:r w:rsidRPr="00F64D5F">
        <w:rPr>
          <w:rFonts w:cs="Arial"/>
          <w:szCs w:val="20"/>
        </w:rPr>
        <w:t xml:space="preserve"> </w:t>
      </w:r>
      <w:proofErr w:type="spellStart"/>
      <w:r w:rsidRPr="00F64D5F">
        <w:rPr>
          <w:rFonts w:cs="Arial"/>
          <w:szCs w:val="20"/>
        </w:rPr>
        <w:t>консултација</w:t>
      </w:r>
      <w:proofErr w:type="spellEnd"/>
      <w:r w:rsidRPr="00F64D5F">
        <w:rPr>
          <w:rFonts w:cs="Arial"/>
          <w:szCs w:val="20"/>
        </w:rPr>
        <w:t xml:space="preserve"> </w:t>
      </w:r>
      <w:proofErr w:type="spellStart"/>
      <w:r w:rsidRPr="00F64D5F">
        <w:rPr>
          <w:rFonts w:cs="Arial"/>
          <w:szCs w:val="20"/>
        </w:rPr>
        <w:t>са</w:t>
      </w:r>
      <w:proofErr w:type="spellEnd"/>
      <w:r w:rsidRPr="00F64D5F">
        <w:rPr>
          <w:rFonts w:cs="Arial"/>
          <w:szCs w:val="20"/>
        </w:rPr>
        <w:t xml:space="preserve"> </w:t>
      </w:r>
      <w:proofErr w:type="spellStart"/>
      <w:r w:rsidRPr="00F64D5F">
        <w:rPr>
          <w:rFonts w:cs="Arial"/>
          <w:szCs w:val="20"/>
        </w:rPr>
        <w:t>поручиоцем</w:t>
      </w:r>
      <w:proofErr w:type="spellEnd"/>
      <w:r w:rsidRPr="00F64D5F">
        <w:rPr>
          <w:rFonts w:cs="Arial"/>
          <w:szCs w:val="20"/>
        </w:rPr>
        <w:t xml:space="preserve"> </w:t>
      </w:r>
      <w:proofErr w:type="spellStart"/>
      <w:r w:rsidRPr="00F64D5F">
        <w:rPr>
          <w:rFonts w:cs="Arial"/>
          <w:szCs w:val="20"/>
        </w:rPr>
        <w:t>плана</w:t>
      </w:r>
      <w:proofErr w:type="spellEnd"/>
      <w:r w:rsidRPr="00F64D5F">
        <w:rPr>
          <w:rFonts w:cs="Arial"/>
          <w:szCs w:val="20"/>
        </w:rPr>
        <w:t xml:space="preserve">, у </w:t>
      </w:r>
      <w:proofErr w:type="spellStart"/>
      <w:r w:rsidRPr="00F64D5F">
        <w:rPr>
          <w:rFonts w:cs="Arial"/>
          <w:szCs w:val="20"/>
        </w:rPr>
        <w:t>графичким</w:t>
      </w:r>
      <w:proofErr w:type="spellEnd"/>
      <w:r w:rsidRPr="00F64D5F">
        <w:rPr>
          <w:rFonts w:cs="Arial"/>
          <w:szCs w:val="20"/>
        </w:rPr>
        <w:t xml:space="preserve"> </w:t>
      </w:r>
      <w:proofErr w:type="spellStart"/>
      <w:r w:rsidRPr="00F64D5F">
        <w:rPr>
          <w:rFonts w:cs="Arial"/>
          <w:szCs w:val="20"/>
        </w:rPr>
        <w:t>прилозима</w:t>
      </w:r>
      <w:proofErr w:type="spellEnd"/>
      <w:r w:rsidRPr="00F64D5F">
        <w:rPr>
          <w:rFonts w:cs="Arial"/>
          <w:szCs w:val="20"/>
        </w:rPr>
        <w:t xml:space="preserve"> </w:t>
      </w:r>
      <w:proofErr w:type="spellStart"/>
      <w:r w:rsidRPr="00F64D5F">
        <w:rPr>
          <w:rFonts w:cs="Arial"/>
          <w:szCs w:val="20"/>
        </w:rPr>
        <w:t>Елабората</w:t>
      </w:r>
      <w:proofErr w:type="spellEnd"/>
      <w:r w:rsidR="0003099E" w:rsidRPr="00F64D5F">
        <w:rPr>
          <w:rFonts w:cs="Arial"/>
          <w:szCs w:val="20"/>
        </w:rPr>
        <w:t xml:space="preserve"> ПДР </w:t>
      </w:r>
      <w:proofErr w:type="spellStart"/>
      <w:r w:rsidR="0003099E" w:rsidRPr="00F64D5F">
        <w:rPr>
          <w:rFonts w:cs="Arial"/>
          <w:szCs w:val="20"/>
        </w:rPr>
        <w:t>за</w:t>
      </w:r>
      <w:proofErr w:type="spellEnd"/>
      <w:r w:rsidR="0003099E" w:rsidRPr="00F64D5F">
        <w:rPr>
          <w:rFonts w:cs="Arial"/>
          <w:szCs w:val="20"/>
        </w:rPr>
        <w:t xml:space="preserve"> </w:t>
      </w:r>
      <w:proofErr w:type="spellStart"/>
      <w:r w:rsidR="0003099E" w:rsidRPr="00F64D5F">
        <w:rPr>
          <w:rFonts w:cs="Arial"/>
          <w:szCs w:val="20"/>
        </w:rPr>
        <w:t>рани</w:t>
      </w:r>
      <w:proofErr w:type="spellEnd"/>
      <w:r w:rsidR="0003099E" w:rsidRPr="00F64D5F">
        <w:rPr>
          <w:rFonts w:cs="Arial"/>
          <w:szCs w:val="20"/>
        </w:rPr>
        <w:t xml:space="preserve"> </w:t>
      </w:r>
      <w:proofErr w:type="spellStart"/>
      <w:r w:rsidR="0003099E" w:rsidRPr="00F64D5F">
        <w:rPr>
          <w:rFonts w:cs="Arial"/>
          <w:szCs w:val="20"/>
        </w:rPr>
        <w:t>јавни</w:t>
      </w:r>
      <w:proofErr w:type="spellEnd"/>
      <w:r w:rsidR="0003099E" w:rsidRPr="00F64D5F">
        <w:rPr>
          <w:rFonts w:cs="Arial"/>
          <w:szCs w:val="20"/>
        </w:rPr>
        <w:t xml:space="preserve"> </w:t>
      </w:r>
      <w:proofErr w:type="spellStart"/>
      <w:r w:rsidR="0003099E" w:rsidRPr="00F64D5F">
        <w:rPr>
          <w:rFonts w:cs="Arial"/>
          <w:szCs w:val="20"/>
        </w:rPr>
        <w:t>увид</w:t>
      </w:r>
      <w:proofErr w:type="spellEnd"/>
      <w:r w:rsidRPr="00F64D5F">
        <w:rPr>
          <w:rFonts w:cs="Arial"/>
          <w:szCs w:val="20"/>
        </w:rPr>
        <w:t xml:space="preserve"> </w:t>
      </w:r>
      <w:proofErr w:type="spellStart"/>
      <w:r w:rsidRPr="00F64D5F">
        <w:rPr>
          <w:rFonts w:cs="Arial"/>
          <w:szCs w:val="20"/>
        </w:rPr>
        <w:t>је</w:t>
      </w:r>
      <w:proofErr w:type="spellEnd"/>
      <w:r w:rsidRPr="00F64D5F">
        <w:rPr>
          <w:rFonts w:cs="Arial"/>
          <w:szCs w:val="20"/>
        </w:rPr>
        <w:t xml:space="preserve"> </w:t>
      </w:r>
      <w:proofErr w:type="spellStart"/>
      <w:r w:rsidRPr="00F64D5F">
        <w:rPr>
          <w:rFonts w:cs="Arial"/>
          <w:szCs w:val="20"/>
        </w:rPr>
        <w:t>дата</w:t>
      </w:r>
      <w:proofErr w:type="spellEnd"/>
      <w:r w:rsidRPr="00F64D5F">
        <w:rPr>
          <w:rFonts w:cs="Arial"/>
          <w:szCs w:val="20"/>
        </w:rPr>
        <w:t xml:space="preserve"> </w:t>
      </w:r>
      <w:proofErr w:type="spellStart"/>
      <w:r w:rsidRPr="00F64D5F">
        <w:rPr>
          <w:rFonts w:cs="Arial"/>
          <w:szCs w:val="20"/>
        </w:rPr>
        <w:t>предложена</w:t>
      </w:r>
      <w:proofErr w:type="spellEnd"/>
      <w:r w:rsidRPr="00F64D5F">
        <w:rPr>
          <w:rFonts w:cs="Arial"/>
          <w:szCs w:val="20"/>
        </w:rPr>
        <w:t xml:space="preserve"> </w:t>
      </w:r>
      <w:proofErr w:type="spellStart"/>
      <w:r w:rsidRPr="00F64D5F">
        <w:rPr>
          <w:rFonts w:cs="Arial"/>
          <w:szCs w:val="20"/>
        </w:rPr>
        <w:t>граница</w:t>
      </w:r>
      <w:proofErr w:type="spellEnd"/>
      <w:r w:rsidRPr="00F64D5F">
        <w:rPr>
          <w:rFonts w:cs="Arial"/>
          <w:szCs w:val="20"/>
        </w:rPr>
        <w:t xml:space="preserve"> </w:t>
      </w:r>
      <w:proofErr w:type="spellStart"/>
      <w:r w:rsidRPr="00F64D5F">
        <w:rPr>
          <w:rFonts w:cs="Arial"/>
          <w:szCs w:val="20"/>
        </w:rPr>
        <w:t>смањеног</w:t>
      </w:r>
      <w:proofErr w:type="spellEnd"/>
      <w:r w:rsidRPr="00F64D5F">
        <w:rPr>
          <w:rFonts w:cs="Arial"/>
          <w:szCs w:val="20"/>
        </w:rPr>
        <w:t xml:space="preserve"> </w:t>
      </w:r>
      <w:proofErr w:type="spellStart"/>
      <w:r w:rsidRPr="00F64D5F">
        <w:rPr>
          <w:rFonts w:cs="Arial"/>
          <w:szCs w:val="20"/>
        </w:rPr>
        <w:t>обухвата</w:t>
      </w:r>
      <w:proofErr w:type="spellEnd"/>
      <w:r w:rsidRPr="00F64D5F">
        <w:rPr>
          <w:rFonts w:cs="Arial"/>
          <w:szCs w:val="20"/>
        </w:rPr>
        <w:t xml:space="preserve"> </w:t>
      </w:r>
      <w:proofErr w:type="spellStart"/>
      <w:r w:rsidRPr="00F64D5F">
        <w:rPr>
          <w:rFonts w:cs="Arial"/>
          <w:szCs w:val="20"/>
        </w:rPr>
        <w:t>плана</w:t>
      </w:r>
      <w:proofErr w:type="spellEnd"/>
      <w:r w:rsidRPr="00F64D5F">
        <w:rPr>
          <w:rFonts w:cs="Arial"/>
          <w:szCs w:val="20"/>
        </w:rPr>
        <w:t xml:space="preserve">, </w:t>
      </w:r>
      <w:proofErr w:type="spellStart"/>
      <w:r w:rsidRPr="00F64D5F">
        <w:rPr>
          <w:rFonts w:cs="Arial"/>
          <w:szCs w:val="20"/>
        </w:rPr>
        <w:t>кој</w:t>
      </w:r>
      <w:r w:rsidR="0003099E" w:rsidRPr="00F64D5F">
        <w:rPr>
          <w:rFonts w:cs="Arial"/>
          <w:szCs w:val="20"/>
        </w:rPr>
        <w:t>а</w:t>
      </w:r>
      <w:proofErr w:type="spellEnd"/>
      <w:r w:rsidR="0003099E" w:rsidRPr="00F64D5F">
        <w:rPr>
          <w:rFonts w:cs="Arial"/>
          <w:szCs w:val="20"/>
        </w:rPr>
        <w:t xml:space="preserve"> </w:t>
      </w:r>
      <w:proofErr w:type="spellStart"/>
      <w:r w:rsidR="0003099E" w:rsidRPr="00F64D5F">
        <w:rPr>
          <w:rFonts w:cs="Arial"/>
          <w:szCs w:val="20"/>
        </w:rPr>
        <w:t>је</w:t>
      </w:r>
      <w:proofErr w:type="spellEnd"/>
      <w:r w:rsidR="0003099E" w:rsidRPr="00F64D5F">
        <w:rPr>
          <w:rFonts w:cs="Arial"/>
          <w:szCs w:val="20"/>
        </w:rPr>
        <w:t xml:space="preserve"> </w:t>
      </w:r>
      <w:proofErr w:type="spellStart"/>
      <w:r w:rsidR="0003099E" w:rsidRPr="00F64D5F">
        <w:rPr>
          <w:rFonts w:cs="Arial"/>
          <w:szCs w:val="20"/>
        </w:rPr>
        <w:t>размотрена</w:t>
      </w:r>
      <w:proofErr w:type="spellEnd"/>
      <w:r w:rsidR="0003099E" w:rsidRPr="00F64D5F">
        <w:rPr>
          <w:rFonts w:cs="Arial"/>
          <w:szCs w:val="20"/>
        </w:rPr>
        <w:t xml:space="preserve"> </w:t>
      </w:r>
      <w:proofErr w:type="spellStart"/>
      <w:r w:rsidRPr="00F64D5F">
        <w:rPr>
          <w:rFonts w:cs="Arial"/>
          <w:szCs w:val="20"/>
        </w:rPr>
        <w:t>током</w:t>
      </w:r>
      <w:proofErr w:type="spellEnd"/>
      <w:r w:rsidRPr="00F64D5F">
        <w:rPr>
          <w:rFonts w:cs="Arial"/>
          <w:szCs w:val="20"/>
        </w:rPr>
        <w:t xml:space="preserve"> </w:t>
      </w:r>
      <w:proofErr w:type="spellStart"/>
      <w:r w:rsidR="0003099E" w:rsidRPr="00F64D5F">
        <w:rPr>
          <w:rFonts w:cs="Arial"/>
          <w:szCs w:val="20"/>
        </w:rPr>
        <w:t>израде</w:t>
      </w:r>
      <w:proofErr w:type="spellEnd"/>
      <w:r w:rsidR="0003099E" w:rsidRPr="00F64D5F">
        <w:rPr>
          <w:rFonts w:cs="Arial"/>
          <w:szCs w:val="20"/>
        </w:rPr>
        <w:t xml:space="preserve"> </w:t>
      </w:r>
      <w:proofErr w:type="spellStart"/>
      <w:r w:rsidR="0003099E" w:rsidRPr="00F64D5F">
        <w:rPr>
          <w:rFonts w:cs="Arial"/>
          <w:szCs w:val="20"/>
        </w:rPr>
        <w:t>овог</w:t>
      </w:r>
      <w:proofErr w:type="spellEnd"/>
      <w:r w:rsidR="0003099E" w:rsidRPr="00F64D5F">
        <w:rPr>
          <w:rFonts w:cs="Arial"/>
          <w:szCs w:val="20"/>
        </w:rPr>
        <w:t xml:space="preserve"> </w:t>
      </w:r>
      <w:proofErr w:type="spellStart"/>
      <w:r w:rsidR="0003099E" w:rsidRPr="00F64D5F">
        <w:rPr>
          <w:rFonts w:cs="Arial"/>
          <w:szCs w:val="20"/>
        </w:rPr>
        <w:t>нацрта</w:t>
      </w:r>
      <w:proofErr w:type="spellEnd"/>
      <w:r w:rsidR="0003099E" w:rsidRPr="00F64D5F">
        <w:rPr>
          <w:rFonts w:cs="Arial"/>
          <w:szCs w:val="20"/>
        </w:rPr>
        <w:t xml:space="preserve"> </w:t>
      </w:r>
      <w:proofErr w:type="spellStart"/>
      <w:r w:rsidR="0003099E" w:rsidRPr="00F64D5F">
        <w:rPr>
          <w:rFonts w:cs="Arial"/>
          <w:szCs w:val="20"/>
        </w:rPr>
        <w:t>плана</w:t>
      </w:r>
      <w:proofErr w:type="spellEnd"/>
      <w:r w:rsidR="0003099E" w:rsidRPr="00F64D5F">
        <w:rPr>
          <w:rFonts w:cs="Arial"/>
          <w:szCs w:val="20"/>
        </w:rPr>
        <w:t>.</w:t>
      </w:r>
      <w:r w:rsidRPr="00F64D5F">
        <w:rPr>
          <w:rFonts w:cs="Arial"/>
          <w:szCs w:val="20"/>
        </w:rPr>
        <w:t xml:space="preserve"> </w:t>
      </w:r>
      <w:proofErr w:type="spellStart"/>
      <w:r w:rsidRPr="00F64D5F">
        <w:rPr>
          <w:rFonts w:cs="Arial"/>
          <w:szCs w:val="20"/>
        </w:rPr>
        <w:t>Коначна</w:t>
      </w:r>
      <w:proofErr w:type="spellEnd"/>
      <w:r w:rsidRPr="00F64D5F">
        <w:rPr>
          <w:rFonts w:cs="Arial"/>
          <w:szCs w:val="20"/>
        </w:rPr>
        <w:t xml:space="preserve"> </w:t>
      </w:r>
      <w:proofErr w:type="spellStart"/>
      <w:r w:rsidRPr="00F64D5F">
        <w:rPr>
          <w:rFonts w:cs="Arial"/>
          <w:szCs w:val="20"/>
        </w:rPr>
        <w:t>граница</w:t>
      </w:r>
      <w:proofErr w:type="spellEnd"/>
      <w:r w:rsidRPr="00F64D5F">
        <w:rPr>
          <w:rFonts w:cs="Arial"/>
          <w:szCs w:val="20"/>
        </w:rPr>
        <w:t xml:space="preserve"> </w:t>
      </w:r>
      <w:proofErr w:type="spellStart"/>
      <w:r w:rsidRPr="00F64D5F">
        <w:rPr>
          <w:rFonts w:cs="Arial"/>
          <w:szCs w:val="20"/>
        </w:rPr>
        <w:t>плана</w:t>
      </w:r>
      <w:proofErr w:type="spellEnd"/>
      <w:r w:rsidRPr="00F64D5F">
        <w:rPr>
          <w:rFonts w:cs="Arial"/>
          <w:szCs w:val="20"/>
        </w:rPr>
        <w:t xml:space="preserve"> </w:t>
      </w:r>
      <w:proofErr w:type="spellStart"/>
      <w:r w:rsidRPr="00F64D5F">
        <w:rPr>
          <w:rFonts w:cs="Arial"/>
          <w:szCs w:val="20"/>
        </w:rPr>
        <w:t>детаљне</w:t>
      </w:r>
      <w:proofErr w:type="spellEnd"/>
      <w:r w:rsidRPr="00F64D5F">
        <w:rPr>
          <w:rFonts w:cs="Arial"/>
          <w:szCs w:val="20"/>
        </w:rPr>
        <w:t xml:space="preserve"> </w:t>
      </w:r>
      <w:proofErr w:type="spellStart"/>
      <w:r w:rsidRPr="00F64D5F">
        <w:rPr>
          <w:rFonts w:cs="Arial"/>
          <w:szCs w:val="20"/>
        </w:rPr>
        <w:t>регулације</w:t>
      </w:r>
      <w:proofErr w:type="spellEnd"/>
      <w:r w:rsidRPr="00F64D5F">
        <w:rPr>
          <w:rFonts w:cs="Arial"/>
          <w:szCs w:val="20"/>
        </w:rPr>
        <w:t xml:space="preserve"> </w:t>
      </w:r>
      <w:proofErr w:type="spellStart"/>
      <w:r w:rsidR="0003099E" w:rsidRPr="00F64D5F">
        <w:rPr>
          <w:rFonts w:cs="Arial"/>
          <w:szCs w:val="20"/>
        </w:rPr>
        <w:t>која</w:t>
      </w:r>
      <w:proofErr w:type="spellEnd"/>
      <w:r w:rsidR="0003099E" w:rsidRPr="00F64D5F">
        <w:rPr>
          <w:rFonts w:cs="Arial"/>
          <w:szCs w:val="20"/>
        </w:rPr>
        <w:t xml:space="preserve"> </w:t>
      </w:r>
      <w:proofErr w:type="spellStart"/>
      <w:r w:rsidR="0003099E" w:rsidRPr="00F64D5F">
        <w:rPr>
          <w:rFonts w:cs="Arial"/>
          <w:szCs w:val="20"/>
        </w:rPr>
        <w:t>је</w:t>
      </w:r>
      <w:proofErr w:type="spellEnd"/>
      <w:r w:rsidR="0003099E" w:rsidRPr="00F64D5F">
        <w:rPr>
          <w:rFonts w:cs="Arial"/>
          <w:szCs w:val="20"/>
        </w:rPr>
        <w:t xml:space="preserve"> </w:t>
      </w:r>
      <w:proofErr w:type="spellStart"/>
      <w:r w:rsidR="0003099E" w:rsidRPr="00F64D5F">
        <w:rPr>
          <w:rFonts w:cs="Arial"/>
          <w:szCs w:val="20"/>
        </w:rPr>
        <w:t>утврђена</w:t>
      </w:r>
      <w:proofErr w:type="spellEnd"/>
      <w:r w:rsidR="0003099E" w:rsidRPr="00F64D5F">
        <w:rPr>
          <w:rFonts w:cs="Arial"/>
          <w:szCs w:val="20"/>
        </w:rPr>
        <w:t xml:space="preserve"> </w:t>
      </w:r>
      <w:proofErr w:type="spellStart"/>
      <w:r w:rsidR="0003099E" w:rsidRPr="00F64D5F">
        <w:rPr>
          <w:rFonts w:cs="Arial"/>
          <w:szCs w:val="20"/>
        </w:rPr>
        <w:t>нартом</w:t>
      </w:r>
      <w:proofErr w:type="spellEnd"/>
      <w:r w:rsidR="0003099E" w:rsidRPr="00F64D5F">
        <w:rPr>
          <w:rFonts w:cs="Arial"/>
          <w:szCs w:val="20"/>
        </w:rPr>
        <w:t xml:space="preserve"> </w:t>
      </w:r>
      <w:proofErr w:type="spellStart"/>
      <w:r w:rsidR="0003099E" w:rsidRPr="00F64D5F">
        <w:rPr>
          <w:rFonts w:cs="Arial"/>
          <w:szCs w:val="20"/>
        </w:rPr>
        <w:t>овог</w:t>
      </w:r>
      <w:proofErr w:type="spellEnd"/>
      <w:r w:rsidR="0003099E" w:rsidRPr="00F64D5F">
        <w:rPr>
          <w:rFonts w:cs="Arial"/>
          <w:szCs w:val="20"/>
        </w:rPr>
        <w:t xml:space="preserve"> </w:t>
      </w:r>
      <w:proofErr w:type="spellStart"/>
      <w:r w:rsidR="0003099E" w:rsidRPr="00F64D5F">
        <w:rPr>
          <w:rFonts w:cs="Arial"/>
          <w:szCs w:val="20"/>
        </w:rPr>
        <w:t>ПДРа</w:t>
      </w:r>
      <w:proofErr w:type="spellEnd"/>
      <w:r w:rsidR="0003099E" w:rsidRPr="00F64D5F">
        <w:rPr>
          <w:rFonts w:cs="Arial"/>
          <w:szCs w:val="20"/>
        </w:rPr>
        <w:t xml:space="preserve"> </w:t>
      </w:r>
      <w:proofErr w:type="spellStart"/>
      <w:r w:rsidR="0003099E" w:rsidRPr="00F64D5F">
        <w:rPr>
          <w:rFonts w:cs="Arial"/>
          <w:szCs w:val="20"/>
        </w:rPr>
        <w:t>обухвата</w:t>
      </w:r>
      <w:proofErr w:type="spellEnd"/>
      <w:r w:rsidR="0003099E" w:rsidRPr="00F64D5F">
        <w:rPr>
          <w:rFonts w:cs="Arial"/>
          <w:szCs w:val="20"/>
        </w:rPr>
        <w:t xml:space="preserve"> </w:t>
      </w:r>
      <w:proofErr w:type="spellStart"/>
      <w:r w:rsidR="0003099E" w:rsidRPr="00F64D5F">
        <w:rPr>
          <w:rFonts w:cs="Arial"/>
          <w:szCs w:val="20"/>
        </w:rPr>
        <w:t>следеће</w:t>
      </w:r>
      <w:proofErr w:type="spellEnd"/>
      <w:r w:rsidR="0003099E" w:rsidRPr="00F64D5F">
        <w:rPr>
          <w:rFonts w:cs="Arial"/>
          <w:szCs w:val="20"/>
        </w:rPr>
        <w:t xml:space="preserve"> </w:t>
      </w:r>
      <w:proofErr w:type="spellStart"/>
      <w:r w:rsidR="0003099E" w:rsidRPr="00F64D5F">
        <w:rPr>
          <w:rFonts w:cs="Arial"/>
          <w:szCs w:val="20"/>
        </w:rPr>
        <w:t>катастарске</w:t>
      </w:r>
      <w:proofErr w:type="spellEnd"/>
      <w:r w:rsidR="0003099E" w:rsidRPr="00F64D5F">
        <w:rPr>
          <w:rFonts w:cs="Arial"/>
          <w:szCs w:val="20"/>
        </w:rPr>
        <w:t xml:space="preserve"> </w:t>
      </w:r>
      <w:proofErr w:type="spellStart"/>
      <w:proofErr w:type="gramStart"/>
      <w:r w:rsidR="0003099E" w:rsidRPr="00F64D5F">
        <w:rPr>
          <w:rFonts w:cs="Arial"/>
          <w:szCs w:val="20"/>
        </w:rPr>
        <w:t>парцеле</w:t>
      </w:r>
      <w:proofErr w:type="spellEnd"/>
      <w:r w:rsidR="0003099E" w:rsidRPr="00F64D5F">
        <w:rPr>
          <w:rFonts w:cs="Arial"/>
          <w:szCs w:val="20"/>
        </w:rPr>
        <w:t xml:space="preserve"> :</w:t>
      </w:r>
      <w:proofErr w:type="gramEnd"/>
    </w:p>
    <w:p w:rsidR="00DF3F86" w:rsidRPr="00F64D5F" w:rsidRDefault="00DF3F86" w:rsidP="00B030A2">
      <w:pPr>
        <w:pStyle w:val="NoSpacing"/>
        <w:jc w:val="both"/>
        <w:rPr>
          <w:rFonts w:cs="Arial"/>
          <w:szCs w:val="20"/>
        </w:rPr>
      </w:pP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  <w:sectPr w:rsidR="00DF3F86" w:rsidRPr="005976A1" w:rsidSect="00C669ED">
          <w:footerReference w:type="default" r:id="rId11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  <w:bookmarkStart w:id="21" w:name="_Hlk36808838"/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1912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1911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1910/2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1910/1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1909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1907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1908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1910/3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1913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1914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1916/2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1916/1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1915/1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1905/1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1905/2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1906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1905/3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1904/3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1904/1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1904/2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1915/2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1915/3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2001/4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2001/3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2001/2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2001/1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2000/3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2000/1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2000/2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1999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2019/2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2019/3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2020/5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2020/6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2020/4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2020/2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2020/1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2004/2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2004/1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3595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3596/3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3596/4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3596/5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3596/2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3596/1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3594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3593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3592/2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3591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3592/1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2005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2006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2007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2008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2009/1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2009/2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2010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2011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2012/1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2012/2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2012/3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2013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2014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2015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2016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2017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2018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2021/2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2021/1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2020/3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2021/3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3564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3563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3562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3558/2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3558/1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3557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3553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3554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3552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3555/1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3560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3559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3561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3555/2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3556/2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3556/1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3550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3551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3548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3549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3546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3547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3545/1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3545/2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3541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3537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3538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3540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3539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3542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3543/1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3543/2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1885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1884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1883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1879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1880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1882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1881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1887/2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1887/1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1886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1878/1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1878/2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1878/3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1877/1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1877/2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1876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1877/3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1877/4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1888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1890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1891/2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1891/6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1891/4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1891/3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1889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1891/1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1891/5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1893/1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1893/2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1894/4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1894/1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1894/7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1894/5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1894/6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1894/3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1894/2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1895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1896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1899/6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1899/7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1899/8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1899/9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1899/5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1899/4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1899/2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1899/3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1897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1899/1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1898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1900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1873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1872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1871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1870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1869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2041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2042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2040/1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2040/2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2039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2038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2034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2037/1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2037/2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2035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2036/1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2036/2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lastRenderedPageBreak/>
        <w:t>2022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2033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2032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2031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2030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2024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2026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2028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2029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2025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2027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3456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3457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3458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3455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3454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3536/1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3536/2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3535/1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3535/2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3474/2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3474/3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3474/4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3477/2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3534/2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3534/1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3533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3532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3531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3530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3529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3481/1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3480/5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3480/3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3480/4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3480/1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3475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3480/2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3477/1</w:t>
      </w:r>
    </w:p>
    <w:p w:rsidR="00DF3F86" w:rsidRPr="005976A1" w:rsidRDefault="00DF3F86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3597</w:t>
      </w:r>
    </w:p>
    <w:bookmarkEnd w:id="21"/>
    <w:p w:rsidR="00824D0C" w:rsidRPr="00F64D5F" w:rsidRDefault="00824D0C" w:rsidP="00B030A2">
      <w:pPr>
        <w:pStyle w:val="NoSpacing"/>
        <w:jc w:val="both"/>
        <w:rPr>
          <w:rFonts w:cs="Arial"/>
          <w:szCs w:val="20"/>
        </w:rPr>
        <w:sectPr w:rsidR="00824D0C" w:rsidRPr="00F64D5F" w:rsidSect="00F64D5F">
          <w:type w:val="continuous"/>
          <w:pgSz w:w="11907" w:h="16839" w:code="9"/>
          <w:pgMar w:top="1440" w:right="1440" w:bottom="1440" w:left="1440" w:header="720" w:footer="720" w:gutter="0"/>
          <w:cols w:num="11" w:space="34"/>
          <w:docGrid w:linePitch="360"/>
        </w:sectPr>
      </w:pPr>
    </w:p>
    <w:p w:rsidR="00DF3F86" w:rsidRPr="00F64D5F" w:rsidRDefault="00DF3F86" w:rsidP="00B030A2">
      <w:pPr>
        <w:pStyle w:val="NoSpacing"/>
        <w:jc w:val="both"/>
        <w:rPr>
          <w:rFonts w:cs="Arial"/>
          <w:szCs w:val="20"/>
        </w:rPr>
      </w:pPr>
    </w:p>
    <w:p w:rsidR="00DF3F86" w:rsidRPr="005976A1" w:rsidRDefault="00DF3F86" w:rsidP="00B030A2">
      <w:pPr>
        <w:jc w:val="both"/>
        <w:sectPr w:rsidR="00DF3F86" w:rsidRPr="005976A1" w:rsidSect="00DF3F86">
          <w:type w:val="continuous"/>
          <w:pgSz w:w="11907" w:h="16839" w:code="9"/>
          <w:pgMar w:top="1440" w:right="1440" w:bottom="1440" w:left="1440" w:header="720" w:footer="720" w:gutter="0"/>
          <w:cols w:num="12" w:space="34"/>
          <w:docGrid w:linePitch="360"/>
        </w:sectPr>
      </w:pPr>
    </w:p>
    <w:p w:rsidR="00DF3F86" w:rsidRPr="00F64D5F" w:rsidRDefault="00DF3F86" w:rsidP="00B030A2">
      <w:pPr>
        <w:pStyle w:val="NoSpacing"/>
        <w:jc w:val="both"/>
        <w:rPr>
          <w:rFonts w:cs="Arial"/>
          <w:szCs w:val="20"/>
        </w:rPr>
      </w:pPr>
    </w:p>
    <w:p w:rsidR="00EA6D9A" w:rsidRDefault="00824D0C" w:rsidP="00B030A2">
      <w:pPr>
        <w:pStyle w:val="NoSpacing"/>
        <w:jc w:val="both"/>
        <w:rPr>
          <w:rFonts w:cs="Arial"/>
          <w:szCs w:val="20"/>
        </w:rPr>
      </w:pPr>
      <w:proofErr w:type="spellStart"/>
      <w:r w:rsidRPr="00F64D5F">
        <w:rPr>
          <w:rFonts w:cs="Arial"/>
          <w:szCs w:val="20"/>
        </w:rPr>
        <w:t>Као</w:t>
      </w:r>
      <w:proofErr w:type="spellEnd"/>
      <w:r w:rsidRPr="00F64D5F">
        <w:rPr>
          <w:rFonts w:cs="Arial"/>
          <w:szCs w:val="20"/>
        </w:rPr>
        <w:t xml:space="preserve"> и </w:t>
      </w:r>
      <w:proofErr w:type="spellStart"/>
      <w:r w:rsidRPr="00F64D5F">
        <w:rPr>
          <w:rFonts w:cs="Arial"/>
          <w:szCs w:val="20"/>
        </w:rPr>
        <w:t>делове</w:t>
      </w:r>
      <w:proofErr w:type="spellEnd"/>
      <w:r w:rsidRPr="00F64D5F">
        <w:rPr>
          <w:rFonts w:cs="Arial"/>
          <w:szCs w:val="20"/>
        </w:rPr>
        <w:t xml:space="preserve"> </w:t>
      </w:r>
      <w:proofErr w:type="spellStart"/>
      <w:r w:rsidRPr="00F64D5F">
        <w:rPr>
          <w:rFonts w:cs="Arial"/>
          <w:szCs w:val="20"/>
        </w:rPr>
        <w:t>катастарских</w:t>
      </w:r>
      <w:proofErr w:type="spellEnd"/>
      <w:r w:rsidRPr="00F64D5F">
        <w:rPr>
          <w:rFonts w:cs="Arial"/>
          <w:szCs w:val="20"/>
        </w:rPr>
        <w:t xml:space="preserve"> </w:t>
      </w:r>
      <w:proofErr w:type="spellStart"/>
      <w:proofErr w:type="gramStart"/>
      <w:r w:rsidRPr="00F64D5F">
        <w:rPr>
          <w:rFonts w:cs="Arial"/>
          <w:szCs w:val="20"/>
        </w:rPr>
        <w:t>парцела</w:t>
      </w:r>
      <w:proofErr w:type="spellEnd"/>
      <w:r w:rsidRPr="00F64D5F">
        <w:rPr>
          <w:rFonts w:cs="Arial"/>
          <w:szCs w:val="20"/>
        </w:rPr>
        <w:t xml:space="preserve"> :</w:t>
      </w:r>
      <w:proofErr w:type="gramEnd"/>
    </w:p>
    <w:p w:rsidR="00F64D5F" w:rsidRPr="00F64D5F" w:rsidRDefault="00F64D5F" w:rsidP="00B030A2">
      <w:pPr>
        <w:pStyle w:val="NoSpacing"/>
        <w:jc w:val="both"/>
        <w:rPr>
          <w:rFonts w:cs="Arial"/>
          <w:szCs w:val="20"/>
        </w:rPr>
      </w:pPr>
    </w:p>
    <w:p w:rsidR="00F64D5F" w:rsidRPr="005976A1" w:rsidRDefault="00F64D5F" w:rsidP="00B030A2">
      <w:pPr>
        <w:jc w:val="both"/>
        <w:sectPr w:rsidR="00F64D5F" w:rsidRPr="005976A1" w:rsidSect="00DF3F86">
          <w:type w:val="continuous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1912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1911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1910/2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1910/1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1909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1907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1908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1910/3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1913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1914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1916/2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1916/1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1915/1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1905/1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1905/2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1906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1905/3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1904/3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1904/1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1904/2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1915/2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1915/3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2001/4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2001/3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2001/2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2001/1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2000/3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2000/1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2000/2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1999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2019/2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2019/3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2020/5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2020/6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2020/4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2020/2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2020/1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2004/2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2004/1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3595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3596/3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3596/4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3596/5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3596/2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3596/1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3594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3593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3592/2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3591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3592/1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2005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2006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2007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2008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2009/1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2009/2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2010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2011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2012/1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2012/2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2012/3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2013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2014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2015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2016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2017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2018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2021/2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2021/1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2020/3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2021/3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3564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3563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3562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3558/2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3558/1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3557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3553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3554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3552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3555/1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3560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3559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3561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3555/2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3556/2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3556/1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3550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3551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3548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3549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3546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3547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3545/1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3545/2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3541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3537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3538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3540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3539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3542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3543/1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3543/2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1885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1884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1883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1879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1880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1882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1881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1887/2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1887/1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1886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1878/1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1878/2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1878/3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1877/1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1877/2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1876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1877/3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1877/4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1888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1890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1891/2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1891/6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1891/4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1891/3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1889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1891/1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1891/5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1893/1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1893/2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1894/4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1894/1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1894/7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1894/5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1894/6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1894/3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1894/2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1895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1896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1899/6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1899/7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1899/8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1899/9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1899/5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1899/4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1899/2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1899/3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1897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1899/1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1898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1900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1902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1873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1872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1871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1870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1869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2041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2042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2040/1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2040/2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2039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2038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2034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2037/1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2037/2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2035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2036/1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2036/2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2033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2032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2031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2030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2024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2026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2028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2029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2025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2027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3456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3457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3458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3455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3454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3536/1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3536/2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3535/1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3535/2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3474/2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3474/3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3474/4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3477/2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3534/2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3534/1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3533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3532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3531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3530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3529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3481/1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3480/5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3480/3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3480/4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3480/1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3475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3480/2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3477/1</w:t>
      </w:r>
    </w:p>
    <w:p w:rsidR="00824D0C" w:rsidRPr="005976A1" w:rsidRDefault="00824D0C" w:rsidP="00B030A2">
      <w:pPr>
        <w:pStyle w:val="NoSpacing"/>
        <w:jc w:val="both"/>
        <w:rPr>
          <w:rFonts w:cs="Arial"/>
          <w:szCs w:val="20"/>
        </w:rPr>
      </w:pPr>
      <w:r w:rsidRPr="005976A1">
        <w:rPr>
          <w:rFonts w:cs="Arial"/>
          <w:szCs w:val="20"/>
        </w:rPr>
        <w:t>3597</w:t>
      </w:r>
    </w:p>
    <w:p w:rsidR="00824D0C" w:rsidRPr="00F64D5F" w:rsidRDefault="00824D0C" w:rsidP="00B030A2">
      <w:pPr>
        <w:pStyle w:val="NoSpacing"/>
        <w:jc w:val="both"/>
        <w:rPr>
          <w:rFonts w:cs="Arial"/>
          <w:szCs w:val="20"/>
        </w:rPr>
        <w:sectPr w:rsidR="00824D0C" w:rsidRPr="00F64D5F" w:rsidSect="00F64D5F">
          <w:type w:val="continuous"/>
          <w:pgSz w:w="11907" w:h="16839" w:code="9"/>
          <w:pgMar w:top="1440" w:right="1440" w:bottom="1440" w:left="1440" w:header="720" w:footer="720" w:gutter="0"/>
          <w:cols w:num="11" w:space="34"/>
          <w:docGrid w:linePitch="360"/>
        </w:sectPr>
      </w:pPr>
    </w:p>
    <w:p w:rsidR="00B7118F" w:rsidRPr="00F64D5F" w:rsidRDefault="00B7118F" w:rsidP="00B030A2">
      <w:pPr>
        <w:pStyle w:val="NoSpacing"/>
        <w:jc w:val="both"/>
        <w:rPr>
          <w:rFonts w:cs="Arial"/>
          <w:szCs w:val="20"/>
        </w:rPr>
      </w:pPr>
    </w:p>
    <w:p w:rsidR="00713A6B" w:rsidRPr="00020C45" w:rsidRDefault="00713A6B" w:rsidP="00B030A2">
      <w:pPr>
        <w:pStyle w:val="NoSpacing"/>
        <w:jc w:val="both"/>
        <w:rPr>
          <w:rFonts w:cs="Arial"/>
          <w:color w:val="0070C0"/>
          <w:szCs w:val="20"/>
        </w:rPr>
      </w:pPr>
    </w:p>
    <w:p w:rsidR="00B3336C" w:rsidRDefault="00713A6B" w:rsidP="00B030A2">
      <w:pPr>
        <w:jc w:val="both"/>
        <w:rPr>
          <w:b/>
          <w:bCs/>
          <w:sz w:val="20"/>
          <w:szCs w:val="20"/>
        </w:rPr>
      </w:pPr>
      <w:proofErr w:type="spellStart"/>
      <w:r w:rsidRPr="001F4B93">
        <w:rPr>
          <w:b/>
          <w:bCs/>
          <w:sz w:val="20"/>
          <w:szCs w:val="20"/>
        </w:rPr>
        <w:t>Површина</w:t>
      </w:r>
      <w:proofErr w:type="spellEnd"/>
      <w:r w:rsidRPr="001F4B93">
        <w:rPr>
          <w:b/>
          <w:bCs/>
          <w:sz w:val="20"/>
          <w:szCs w:val="20"/>
        </w:rPr>
        <w:t xml:space="preserve"> </w:t>
      </w:r>
      <w:proofErr w:type="spellStart"/>
      <w:r w:rsidRPr="001F4B93">
        <w:rPr>
          <w:b/>
          <w:bCs/>
          <w:sz w:val="20"/>
          <w:szCs w:val="20"/>
        </w:rPr>
        <w:t>обухвата</w:t>
      </w:r>
      <w:proofErr w:type="spellEnd"/>
      <w:r w:rsidRPr="001F4B93">
        <w:rPr>
          <w:b/>
          <w:bCs/>
          <w:sz w:val="20"/>
          <w:szCs w:val="20"/>
        </w:rPr>
        <w:t xml:space="preserve"> </w:t>
      </w:r>
      <w:proofErr w:type="spellStart"/>
      <w:proofErr w:type="gramStart"/>
      <w:r w:rsidRPr="001F4B93">
        <w:rPr>
          <w:b/>
          <w:bCs/>
          <w:sz w:val="20"/>
          <w:szCs w:val="20"/>
        </w:rPr>
        <w:t>је</w:t>
      </w:r>
      <w:proofErr w:type="spellEnd"/>
      <w:r w:rsidRPr="001F4B93">
        <w:rPr>
          <w:b/>
          <w:bCs/>
          <w:sz w:val="20"/>
          <w:szCs w:val="20"/>
        </w:rPr>
        <w:t xml:space="preserve"> :</w:t>
      </w:r>
      <w:proofErr w:type="gramEnd"/>
      <w:r w:rsidRPr="001F4B93">
        <w:rPr>
          <w:b/>
          <w:bCs/>
          <w:sz w:val="20"/>
          <w:szCs w:val="20"/>
        </w:rPr>
        <w:t xml:space="preserve"> </w:t>
      </w:r>
      <w:r w:rsidR="00B96537">
        <w:rPr>
          <w:b/>
          <w:bCs/>
          <w:sz w:val="20"/>
          <w:szCs w:val="20"/>
        </w:rPr>
        <w:t>42 ha</w:t>
      </w:r>
      <w:r w:rsidR="001F4B93" w:rsidRPr="001F4B93">
        <w:rPr>
          <w:b/>
          <w:bCs/>
          <w:sz w:val="20"/>
          <w:szCs w:val="20"/>
        </w:rPr>
        <w:t xml:space="preserve"> 61</w:t>
      </w:r>
      <w:r w:rsidR="00B96537">
        <w:rPr>
          <w:b/>
          <w:bCs/>
          <w:sz w:val="20"/>
          <w:szCs w:val="20"/>
        </w:rPr>
        <w:t xml:space="preserve"> а</w:t>
      </w:r>
      <w:r w:rsidR="0074065B" w:rsidRPr="001F4B93">
        <w:rPr>
          <w:b/>
          <w:bCs/>
          <w:sz w:val="20"/>
          <w:szCs w:val="20"/>
        </w:rPr>
        <w:t>15</w:t>
      </w:r>
      <w:r w:rsidR="00E43A11">
        <w:rPr>
          <w:b/>
          <w:bCs/>
          <w:sz w:val="20"/>
          <w:szCs w:val="20"/>
        </w:rPr>
        <w:t>m²</w:t>
      </w:r>
    </w:p>
    <w:p w:rsidR="00AE48C6" w:rsidRPr="00AA6093" w:rsidRDefault="00AE48C6" w:rsidP="00B030A2">
      <w:pPr>
        <w:jc w:val="both"/>
        <w:rPr>
          <w:b/>
          <w:bCs/>
          <w:sz w:val="20"/>
          <w:szCs w:val="20"/>
        </w:rPr>
      </w:pPr>
    </w:p>
    <w:p w:rsidR="00AA6093" w:rsidRPr="00AA6093" w:rsidRDefault="00EA6D9A" w:rsidP="00B030A2">
      <w:pPr>
        <w:pStyle w:val="NoSpacing"/>
        <w:jc w:val="both"/>
      </w:pPr>
      <w:bookmarkStart w:id="22" w:name="_Toc37701185"/>
      <w:bookmarkStart w:id="23" w:name="_Toc40362009"/>
      <w:bookmarkStart w:id="24" w:name="_Toc25135395"/>
      <w:r w:rsidRPr="005976A1">
        <w:rPr>
          <w:rStyle w:val="Heading3Char"/>
          <w:sz w:val="22"/>
        </w:rPr>
        <w:t>ПОСТОЈЕЋЕ СТАЊЕ</w:t>
      </w:r>
      <w:bookmarkEnd w:id="22"/>
      <w:bookmarkEnd w:id="23"/>
    </w:p>
    <w:p w:rsidR="00713A6B" w:rsidRPr="001061E5" w:rsidRDefault="00EA6D9A" w:rsidP="00B030A2">
      <w:pPr>
        <w:pStyle w:val="NoSpacing"/>
        <w:jc w:val="both"/>
      </w:pPr>
      <w:r w:rsidRPr="001061E5">
        <w:t>НАЧИН КОРИШЋЕЊА ПРОСТОРА И ОСНОВНА ОГРАНИЧЕЊА</w:t>
      </w:r>
      <w:bookmarkEnd w:id="24"/>
    </w:p>
    <w:p w:rsidR="00B3336C" w:rsidRPr="00020C45" w:rsidRDefault="00B3336C" w:rsidP="00B030A2">
      <w:pPr>
        <w:pStyle w:val="NoSpacing"/>
        <w:jc w:val="both"/>
        <w:rPr>
          <w:color w:val="0070C0"/>
        </w:rPr>
      </w:pPr>
    </w:p>
    <w:p w:rsidR="001061E5" w:rsidRPr="001061E5" w:rsidRDefault="001061E5" w:rsidP="00B030A2">
      <w:pPr>
        <w:pStyle w:val="NoSpacing"/>
        <w:jc w:val="both"/>
        <w:rPr>
          <w:rFonts w:cs="Arial"/>
          <w:szCs w:val="20"/>
        </w:rPr>
      </w:pPr>
      <w:proofErr w:type="spellStart"/>
      <w:r w:rsidRPr="001061E5">
        <w:rPr>
          <w:rFonts w:cs="Arial"/>
          <w:szCs w:val="20"/>
        </w:rPr>
        <w:t>Долина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Западне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proofErr w:type="gramStart"/>
      <w:r w:rsidRPr="001061E5">
        <w:rPr>
          <w:rFonts w:cs="Arial"/>
          <w:szCs w:val="20"/>
        </w:rPr>
        <w:t>Мораве</w:t>
      </w:r>
      <w:proofErr w:type="spellEnd"/>
      <w:r w:rsidRPr="001061E5">
        <w:rPr>
          <w:rFonts w:cs="Arial"/>
          <w:szCs w:val="20"/>
        </w:rPr>
        <w:t xml:space="preserve">  и</w:t>
      </w:r>
      <w:proofErr w:type="gram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саобраћајни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правци</w:t>
      </w:r>
      <w:proofErr w:type="spellEnd"/>
      <w:r w:rsidRPr="001061E5">
        <w:rPr>
          <w:rFonts w:cs="Arial"/>
          <w:szCs w:val="20"/>
        </w:rPr>
        <w:t xml:space="preserve">, </w:t>
      </w:r>
      <w:proofErr w:type="spellStart"/>
      <w:r w:rsidRPr="001061E5">
        <w:rPr>
          <w:rFonts w:cs="Arial"/>
          <w:szCs w:val="20"/>
        </w:rPr>
        <w:t>битно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су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утицали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на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развој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мреже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насеља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овог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дела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општине</w:t>
      </w:r>
      <w:proofErr w:type="spellEnd"/>
      <w:r w:rsidRPr="001061E5">
        <w:rPr>
          <w:rFonts w:cs="Arial"/>
          <w:szCs w:val="20"/>
        </w:rPr>
        <w:t xml:space="preserve">. </w:t>
      </w:r>
      <w:proofErr w:type="spellStart"/>
      <w:r w:rsidRPr="001061E5">
        <w:rPr>
          <w:rFonts w:cs="Arial"/>
          <w:szCs w:val="20"/>
        </w:rPr>
        <w:t>Својим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положајем</w:t>
      </w:r>
      <w:proofErr w:type="spellEnd"/>
      <w:r w:rsidRPr="001061E5">
        <w:rPr>
          <w:rFonts w:cs="Arial"/>
          <w:szCs w:val="20"/>
        </w:rPr>
        <w:t xml:space="preserve">, </w:t>
      </w:r>
      <w:proofErr w:type="spellStart"/>
      <w:r w:rsidRPr="001061E5">
        <w:rPr>
          <w:rFonts w:cs="Arial"/>
          <w:szCs w:val="20"/>
        </w:rPr>
        <w:t>насеља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су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најчешће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смештена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дуж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значајних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путних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праваца</w:t>
      </w:r>
      <w:proofErr w:type="spellEnd"/>
      <w:r w:rsidRPr="001061E5">
        <w:rPr>
          <w:rFonts w:cs="Arial"/>
          <w:szCs w:val="20"/>
        </w:rPr>
        <w:t xml:space="preserve">, </w:t>
      </w:r>
      <w:proofErr w:type="spellStart"/>
      <w:r w:rsidRPr="001061E5">
        <w:rPr>
          <w:rFonts w:cs="Arial"/>
          <w:szCs w:val="20"/>
        </w:rPr>
        <w:t>на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местима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где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постоје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повољне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природне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карактеристике</w:t>
      </w:r>
      <w:proofErr w:type="spellEnd"/>
      <w:r w:rsidRPr="001061E5">
        <w:rPr>
          <w:rFonts w:cs="Arial"/>
          <w:szCs w:val="20"/>
        </w:rPr>
        <w:t xml:space="preserve"> (орографске, </w:t>
      </w:r>
      <w:proofErr w:type="spellStart"/>
      <w:r w:rsidRPr="001061E5">
        <w:rPr>
          <w:rFonts w:cs="Arial"/>
          <w:szCs w:val="20"/>
        </w:rPr>
        <w:t>хидролошке</w:t>
      </w:r>
      <w:proofErr w:type="spellEnd"/>
      <w:r w:rsidRPr="001061E5">
        <w:rPr>
          <w:rFonts w:cs="Arial"/>
          <w:szCs w:val="20"/>
        </w:rPr>
        <w:t xml:space="preserve">, </w:t>
      </w:r>
      <w:proofErr w:type="spellStart"/>
      <w:r w:rsidRPr="001061E5">
        <w:rPr>
          <w:rFonts w:cs="Arial"/>
          <w:szCs w:val="20"/>
        </w:rPr>
        <w:t>педолошке</w:t>
      </w:r>
      <w:proofErr w:type="spellEnd"/>
      <w:r w:rsidRPr="001061E5">
        <w:rPr>
          <w:rFonts w:cs="Arial"/>
          <w:szCs w:val="20"/>
        </w:rPr>
        <w:t xml:space="preserve"> и </w:t>
      </w:r>
      <w:proofErr w:type="spellStart"/>
      <w:r w:rsidRPr="001061E5">
        <w:rPr>
          <w:rFonts w:cs="Arial"/>
          <w:szCs w:val="20"/>
        </w:rPr>
        <w:t>др</w:t>
      </w:r>
      <w:proofErr w:type="spellEnd"/>
      <w:r w:rsidRPr="001061E5">
        <w:rPr>
          <w:rFonts w:cs="Arial"/>
          <w:szCs w:val="20"/>
        </w:rPr>
        <w:t xml:space="preserve">.). </w:t>
      </w:r>
      <w:proofErr w:type="spellStart"/>
      <w:r w:rsidRPr="001061E5">
        <w:rPr>
          <w:rFonts w:cs="Arial"/>
          <w:szCs w:val="20"/>
        </w:rPr>
        <w:t>Сви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ови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фактори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условили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су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морфологију</w:t>
      </w:r>
      <w:proofErr w:type="spellEnd"/>
      <w:r w:rsidRPr="001061E5">
        <w:rPr>
          <w:rFonts w:cs="Arial"/>
          <w:szCs w:val="20"/>
        </w:rPr>
        <w:t xml:space="preserve"> и </w:t>
      </w:r>
      <w:proofErr w:type="spellStart"/>
      <w:r w:rsidRPr="001061E5">
        <w:rPr>
          <w:rFonts w:cs="Arial"/>
          <w:szCs w:val="20"/>
        </w:rPr>
        <w:t>структуру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насеља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општине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Врњачка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Бања</w:t>
      </w:r>
      <w:proofErr w:type="spellEnd"/>
      <w:r w:rsidRPr="001061E5">
        <w:rPr>
          <w:rFonts w:cs="Arial"/>
          <w:szCs w:val="20"/>
        </w:rPr>
        <w:t xml:space="preserve">. </w:t>
      </w:r>
      <w:proofErr w:type="spellStart"/>
      <w:r w:rsidRPr="001061E5">
        <w:rPr>
          <w:rFonts w:cs="Arial"/>
          <w:szCs w:val="20"/>
        </w:rPr>
        <w:t>Планско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подручје</w:t>
      </w:r>
      <w:proofErr w:type="spellEnd"/>
      <w:r w:rsidRPr="001061E5">
        <w:rPr>
          <w:rFonts w:cs="Arial"/>
          <w:szCs w:val="20"/>
        </w:rPr>
        <w:t xml:space="preserve">, </w:t>
      </w:r>
      <w:proofErr w:type="spellStart"/>
      <w:r w:rsidRPr="001061E5">
        <w:rPr>
          <w:rFonts w:cs="Arial"/>
          <w:szCs w:val="20"/>
        </w:rPr>
        <w:t>одређено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Просторним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планом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општине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Врњачка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Бања</w:t>
      </w:r>
      <w:proofErr w:type="spellEnd"/>
      <w:r w:rsidRPr="001061E5">
        <w:rPr>
          <w:rFonts w:cs="Arial"/>
          <w:szCs w:val="20"/>
        </w:rPr>
        <w:t xml:space="preserve">, </w:t>
      </w:r>
      <w:proofErr w:type="spellStart"/>
      <w:r w:rsidRPr="001061E5">
        <w:rPr>
          <w:rFonts w:cs="Arial"/>
          <w:szCs w:val="20"/>
        </w:rPr>
        <w:t>обухвата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ши</w:t>
      </w:r>
      <w:r w:rsidR="0032098B">
        <w:rPr>
          <w:rFonts w:cs="Arial"/>
          <w:szCs w:val="20"/>
        </w:rPr>
        <w:t>ри</w:t>
      </w:r>
      <w:proofErr w:type="spellEnd"/>
      <w:r w:rsidR="0032098B">
        <w:rPr>
          <w:rFonts w:cs="Arial"/>
          <w:szCs w:val="20"/>
        </w:rPr>
        <w:t xml:space="preserve"> </w:t>
      </w:r>
      <w:proofErr w:type="spellStart"/>
      <w:r w:rsidR="0032098B">
        <w:rPr>
          <w:rFonts w:cs="Arial"/>
          <w:szCs w:val="20"/>
        </w:rPr>
        <w:t>центар</w:t>
      </w:r>
      <w:proofErr w:type="spellEnd"/>
      <w:r w:rsidR="0032098B">
        <w:rPr>
          <w:rFonts w:cs="Arial"/>
          <w:szCs w:val="20"/>
        </w:rPr>
        <w:t xml:space="preserve"> </w:t>
      </w:r>
      <w:proofErr w:type="spellStart"/>
      <w:r w:rsidR="0032098B">
        <w:rPr>
          <w:rFonts w:cs="Arial"/>
          <w:szCs w:val="20"/>
        </w:rPr>
        <w:t>села</w:t>
      </w:r>
      <w:proofErr w:type="spellEnd"/>
      <w:r w:rsidR="0032098B">
        <w:rPr>
          <w:rFonts w:cs="Arial"/>
          <w:szCs w:val="20"/>
        </w:rPr>
        <w:t xml:space="preserve"> Грачац, </w:t>
      </w:r>
      <w:proofErr w:type="spellStart"/>
      <w:r w:rsidR="0032098B">
        <w:rPr>
          <w:rFonts w:cs="Arial"/>
          <w:szCs w:val="20"/>
        </w:rPr>
        <w:t>лоциран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на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северној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падини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планине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Гоч</w:t>
      </w:r>
      <w:proofErr w:type="spellEnd"/>
      <w:r w:rsidRPr="001061E5">
        <w:rPr>
          <w:rFonts w:cs="Arial"/>
          <w:szCs w:val="20"/>
        </w:rPr>
        <w:t xml:space="preserve"> и </w:t>
      </w:r>
      <w:proofErr w:type="spellStart"/>
      <w:r w:rsidRPr="001061E5">
        <w:rPr>
          <w:rFonts w:cs="Arial"/>
          <w:szCs w:val="20"/>
        </w:rPr>
        <w:t>припада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Катастарској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општини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Гачац</w:t>
      </w:r>
      <w:proofErr w:type="spellEnd"/>
      <w:r w:rsidRPr="001061E5">
        <w:rPr>
          <w:rFonts w:cs="Arial"/>
          <w:szCs w:val="20"/>
        </w:rPr>
        <w:t>.</w:t>
      </w:r>
    </w:p>
    <w:p w:rsidR="001061E5" w:rsidRPr="001061E5" w:rsidRDefault="001061E5" w:rsidP="00B030A2">
      <w:pPr>
        <w:pStyle w:val="NoSpacing"/>
        <w:jc w:val="both"/>
        <w:rPr>
          <w:rFonts w:cs="Arial"/>
          <w:szCs w:val="20"/>
        </w:rPr>
      </w:pPr>
      <w:proofErr w:type="spellStart"/>
      <w:r w:rsidRPr="001061E5">
        <w:rPr>
          <w:rFonts w:cs="Arial"/>
          <w:szCs w:val="20"/>
        </w:rPr>
        <w:t>Насеље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третирано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овим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планом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припада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сеоском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типу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насеља</w:t>
      </w:r>
      <w:proofErr w:type="spellEnd"/>
      <w:r w:rsidRPr="001061E5">
        <w:rPr>
          <w:rFonts w:cs="Arial"/>
          <w:szCs w:val="20"/>
        </w:rPr>
        <w:t xml:space="preserve"> и </w:t>
      </w:r>
      <w:proofErr w:type="spellStart"/>
      <w:r w:rsidRPr="001061E5">
        <w:rPr>
          <w:rFonts w:cs="Arial"/>
          <w:szCs w:val="20"/>
        </w:rPr>
        <w:t>карактеристика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му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је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највећи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број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пољепривредног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становништва</w:t>
      </w:r>
      <w:proofErr w:type="spellEnd"/>
      <w:r w:rsidRPr="001061E5">
        <w:rPr>
          <w:rFonts w:cs="Arial"/>
          <w:szCs w:val="20"/>
        </w:rPr>
        <w:t xml:space="preserve">, </w:t>
      </w:r>
      <w:proofErr w:type="spellStart"/>
      <w:r w:rsidRPr="001061E5">
        <w:rPr>
          <w:rFonts w:cs="Arial"/>
          <w:szCs w:val="20"/>
        </w:rPr>
        <w:t>српске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националне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припадности</w:t>
      </w:r>
      <w:proofErr w:type="spellEnd"/>
      <w:r w:rsidRPr="001061E5">
        <w:rPr>
          <w:rFonts w:cs="Arial"/>
          <w:szCs w:val="20"/>
        </w:rPr>
        <w:t xml:space="preserve">. </w:t>
      </w:r>
      <w:proofErr w:type="spellStart"/>
      <w:r w:rsidRPr="001061E5">
        <w:rPr>
          <w:rFonts w:cs="Arial"/>
          <w:szCs w:val="20"/>
        </w:rPr>
        <w:t>Функционално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је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повезано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са</w:t>
      </w:r>
      <w:proofErr w:type="spellEnd"/>
      <w:r w:rsidRPr="001061E5">
        <w:rPr>
          <w:rFonts w:cs="Arial"/>
          <w:szCs w:val="20"/>
        </w:rPr>
        <w:t xml:space="preserve"> Подунавцима </w:t>
      </w:r>
      <w:proofErr w:type="spellStart"/>
      <w:r w:rsidRPr="001061E5">
        <w:rPr>
          <w:rFonts w:cs="Arial"/>
          <w:szCs w:val="20"/>
        </w:rPr>
        <w:t>као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центром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заједнице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насеља</w:t>
      </w:r>
      <w:proofErr w:type="spellEnd"/>
      <w:r w:rsidRPr="001061E5">
        <w:rPr>
          <w:rFonts w:cs="Arial"/>
          <w:szCs w:val="20"/>
        </w:rPr>
        <w:t>.</w:t>
      </w:r>
    </w:p>
    <w:p w:rsidR="001061E5" w:rsidRDefault="001061E5" w:rsidP="00B030A2">
      <w:pPr>
        <w:pStyle w:val="NoSpacing"/>
        <w:jc w:val="both"/>
        <w:rPr>
          <w:rFonts w:cs="Arial"/>
          <w:szCs w:val="20"/>
        </w:rPr>
      </w:pPr>
      <w:proofErr w:type="spellStart"/>
      <w:r w:rsidRPr="001061E5">
        <w:rPr>
          <w:rFonts w:cs="Arial"/>
          <w:szCs w:val="20"/>
        </w:rPr>
        <w:t>Главна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саобраћајница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пролази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централним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делом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насеља</w:t>
      </w:r>
      <w:proofErr w:type="spellEnd"/>
      <w:r w:rsidRPr="001061E5">
        <w:rPr>
          <w:rFonts w:cs="Arial"/>
          <w:szCs w:val="20"/>
        </w:rPr>
        <w:t xml:space="preserve">, </w:t>
      </w:r>
      <w:proofErr w:type="spellStart"/>
      <w:r w:rsidRPr="001061E5">
        <w:rPr>
          <w:rFonts w:cs="Arial"/>
          <w:szCs w:val="20"/>
        </w:rPr>
        <w:t>која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дели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планско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подручје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на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две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целине</w:t>
      </w:r>
      <w:proofErr w:type="spellEnd"/>
      <w:r w:rsidRPr="001061E5">
        <w:rPr>
          <w:rFonts w:cs="Arial"/>
          <w:szCs w:val="20"/>
        </w:rPr>
        <w:t xml:space="preserve">, </w:t>
      </w:r>
      <w:proofErr w:type="spellStart"/>
      <w:r w:rsidRPr="001061E5">
        <w:rPr>
          <w:rFonts w:cs="Arial"/>
          <w:szCs w:val="20"/>
        </w:rPr>
        <w:t>источну</w:t>
      </w:r>
      <w:proofErr w:type="spellEnd"/>
      <w:r w:rsidRPr="001061E5">
        <w:rPr>
          <w:rFonts w:cs="Arial"/>
          <w:szCs w:val="20"/>
        </w:rPr>
        <w:t xml:space="preserve"> и </w:t>
      </w:r>
      <w:proofErr w:type="spellStart"/>
      <w:r w:rsidRPr="001061E5">
        <w:rPr>
          <w:rFonts w:cs="Arial"/>
          <w:szCs w:val="20"/>
        </w:rPr>
        <w:t>западну</w:t>
      </w:r>
      <w:proofErr w:type="spellEnd"/>
      <w:r w:rsidRPr="001061E5">
        <w:rPr>
          <w:rFonts w:cs="Arial"/>
          <w:szCs w:val="20"/>
        </w:rPr>
        <w:t xml:space="preserve">. </w:t>
      </w:r>
      <w:proofErr w:type="spellStart"/>
      <w:r w:rsidRPr="001061E5">
        <w:rPr>
          <w:rFonts w:cs="Arial"/>
          <w:szCs w:val="20"/>
        </w:rPr>
        <w:t>Улица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је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асфалтним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коловозом</w:t>
      </w:r>
      <w:proofErr w:type="spellEnd"/>
      <w:r w:rsidRPr="001061E5">
        <w:rPr>
          <w:rFonts w:cs="Arial"/>
          <w:szCs w:val="20"/>
        </w:rPr>
        <w:t xml:space="preserve">, </w:t>
      </w:r>
      <w:proofErr w:type="spellStart"/>
      <w:r w:rsidRPr="001061E5">
        <w:rPr>
          <w:rFonts w:cs="Arial"/>
          <w:szCs w:val="20"/>
        </w:rPr>
        <w:t>без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уређених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тротоара</w:t>
      </w:r>
      <w:proofErr w:type="spellEnd"/>
      <w:r w:rsidRPr="001061E5">
        <w:rPr>
          <w:rFonts w:cs="Arial"/>
          <w:szCs w:val="20"/>
        </w:rPr>
        <w:t>.</w:t>
      </w:r>
    </w:p>
    <w:p w:rsidR="004C1D02" w:rsidRDefault="004C1D02" w:rsidP="00B030A2">
      <w:pPr>
        <w:pStyle w:val="NoSpacing"/>
        <w:jc w:val="both"/>
        <w:rPr>
          <w:rFonts w:cs="Arial"/>
          <w:szCs w:val="20"/>
        </w:rPr>
      </w:pPr>
    </w:p>
    <w:p w:rsidR="004C1D02" w:rsidRDefault="004C1D02" w:rsidP="00B030A2">
      <w:pPr>
        <w:pStyle w:val="NoSpacing"/>
        <w:jc w:val="both"/>
        <w:rPr>
          <w:rFonts w:cs="Arial"/>
          <w:szCs w:val="20"/>
        </w:rPr>
      </w:pPr>
      <w:proofErr w:type="spellStart"/>
      <w:r>
        <w:rPr>
          <w:rFonts w:cs="Arial"/>
          <w:szCs w:val="20"/>
        </w:rPr>
        <w:t>Терен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је</w:t>
      </w:r>
      <w:proofErr w:type="spellEnd"/>
      <w:r>
        <w:rPr>
          <w:rFonts w:cs="Arial"/>
          <w:szCs w:val="20"/>
        </w:rPr>
        <w:t xml:space="preserve"> у </w:t>
      </w:r>
      <w:proofErr w:type="spellStart"/>
      <w:r>
        <w:rPr>
          <w:rFonts w:cs="Arial"/>
          <w:szCs w:val="20"/>
        </w:rPr>
        <w:t>благом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до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умереном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паду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према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истоку</w:t>
      </w:r>
      <w:proofErr w:type="spellEnd"/>
      <w:r>
        <w:rPr>
          <w:rFonts w:cs="Arial"/>
          <w:szCs w:val="20"/>
        </w:rPr>
        <w:t xml:space="preserve"> и </w:t>
      </w:r>
      <w:proofErr w:type="spellStart"/>
      <w:r>
        <w:rPr>
          <w:rFonts w:cs="Arial"/>
          <w:szCs w:val="20"/>
        </w:rPr>
        <w:t>југоистоку-према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Отрочкој</w:t>
      </w:r>
      <w:proofErr w:type="spellEnd"/>
      <w:r>
        <w:rPr>
          <w:rFonts w:cs="Arial"/>
          <w:szCs w:val="20"/>
        </w:rPr>
        <w:t xml:space="preserve"> и </w:t>
      </w:r>
      <w:proofErr w:type="spellStart"/>
      <w:r>
        <w:rPr>
          <w:rFonts w:cs="Arial"/>
          <w:szCs w:val="20"/>
        </w:rPr>
        <w:t>Грачачкој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реци</w:t>
      </w:r>
      <w:proofErr w:type="spellEnd"/>
      <w:r>
        <w:rPr>
          <w:rFonts w:cs="Arial"/>
          <w:szCs w:val="20"/>
        </w:rPr>
        <w:t>.</w:t>
      </w:r>
    </w:p>
    <w:p w:rsidR="004C1D02" w:rsidRPr="001061E5" w:rsidRDefault="004C1D02" w:rsidP="00B030A2">
      <w:pPr>
        <w:pStyle w:val="NoSpacing"/>
        <w:jc w:val="both"/>
        <w:rPr>
          <w:rFonts w:cs="Arial"/>
          <w:szCs w:val="20"/>
        </w:rPr>
      </w:pPr>
      <w:proofErr w:type="spellStart"/>
      <w:r w:rsidRPr="004C1D02">
        <w:rPr>
          <w:rFonts w:cs="Arial"/>
          <w:szCs w:val="20"/>
        </w:rPr>
        <w:t>Постојећа</w:t>
      </w:r>
      <w:proofErr w:type="spellEnd"/>
      <w:r w:rsidRPr="004C1D02">
        <w:rPr>
          <w:rFonts w:cs="Arial"/>
          <w:szCs w:val="20"/>
        </w:rPr>
        <w:t xml:space="preserve"> </w:t>
      </w:r>
      <w:proofErr w:type="spellStart"/>
      <w:r w:rsidRPr="004C1D02">
        <w:rPr>
          <w:rFonts w:cs="Arial"/>
          <w:szCs w:val="20"/>
        </w:rPr>
        <w:t>физичка</w:t>
      </w:r>
      <w:proofErr w:type="spellEnd"/>
      <w:r w:rsidRPr="004C1D02">
        <w:rPr>
          <w:rFonts w:cs="Arial"/>
          <w:szCs w:val="20"/>
        </w:rPr>
        <w:t xml:space="preserve"> </w:t>
      </w:r>
      <w:proofErr w:type="spellStart"/>
      <w:r w:rsidRPr="004C1D02">
        <w:rPr>
          <w:rFonts w:cs="Arial"/>
          <w:szCs w:val="20"/>
        </w:rPr>
        <w:t>структура</w:t>
      </w:r>
      <w:proofErr w:type="spellEnd"/>
      <w:r w:rsidRPr="004C1D02">
        <w:rPr>
          <w:rFonts w:cs="Arial"/>
          <w:szCs w:val="20"/>
        </w:rPr>
        <w:t xml:space="preserve"> </w:t>
      </w:r>
      <w:proofErr w:type="spellStart"/>
      <w:r w:rsidRPr="004C1D02">
        <w:rPr>
          <w:rFonts w:cs="Arial"/>
          <w:szCs w:val="20"/>
        </w:rPr>
        <w:t>се</w:t>
      </w:r>
      <w:proofErr w:type="spellEnd"/>
      <w:r w:rsidRPr="004C1D02">
        <w:rPr>
          <w:rFonts w:cs="Arial"/>
          <w:szCs w:val="20"/>
        </w:rPr>
        <w:t xml:space="preserve"> у </w:t>
      </w:r>
      <w:proofErr w:type="spellStart"/>
      <w:r w:rsidRPr="004C1D02">
        <w:rPr>
          <w:rFonts w:cs="Arial"/>
          <w:szCs w:val="20"/>
        </w:rPr>
        <w:t>највећој</w:t>
      </w:r>
      <w:proofErr w:type="spellEnd"/>
      <w:r w:rsidRPr="004C1D02">
        <w:rPr>
          <w:rFonts w:cs="Arial"/>
          <w:szCs w:val="20"/>
        </w:rPr>
        <w:t xml:space="preserve"> </w:t>
      </w:r>
      <w:proofErr w:type="spellStart"/>
      <w:r w:rsidRPr="004C1D02">
        <w:rPr>
          <w:rFonts w:cs="Arial"/>
          <w:szCs w:val="20"/>
        </w:rPr>
        <w:t>мери</w:t>
      </w:r>
      <w:proofErr w:type="spellEnd"/>
      <w:r w:rsidRPr="004C1D02">
        <w:rPr>
          <w:rFonts w:cs="Arial"/>
          <w:szCs w:val="20"/>
        </w:rPr>
        <w:t xml:space="preserve"> </w:t>
      </w:r>
      <w:proofErr w:type="spellStart"/>
      <w:r w:rsidRPr="004C1D02">
        <w:rPr>
          <w:rFonts w:cs="Arial"/>
          <w:szCs w:val="20"/>
        </w:rPr>
        <w:t>своди</w:t>
      </w:r>
      <w:proofErr w:type="spellEnd"/>
      <w:r w:rsidRPr="004C1D02">
        <w:rPr>
          <w:rFonts w:cs="Arial"/>
          <w:szCs w:val="20"/>
        </w:rPr>
        <w:t xml:space="preserve"> </w:t>
      </w:r>
      <w:proofErr w:type="spellStart"/>
      <w:r w:rsidRPr="004C1D02">
        <w:rPr>
          <w:rFonts w:cs="Arial"/>
          <w:szCs w:val="20"/>
        </w:rPr>
        <w:t>на</w:t>
      </w:r>
      <w:proofErr w:type="spellEnd"/>
      <w:r w:rsidRPr="004C1D02">
        <w:rPr>
          <w:rFonts w:cs="Arial"/>
          <w:szCs w:val="20"/>
        </w:rPr>
        <w:t xml:space="preserve"> </w:t>
      </w:r>
      <w:proofErr w:type="spellStart"/>
      <w:r w:rsidRPr="004C1D02">
        <w:rPr>
          <w:rFonts w:cs="Arial"/>
          <w:szCs w:val="20"/>
        </w:rPr>
        <w:t>спонтано</w:t>
      </w:r>
      <w:proofErr w:type="spellEnd"/>
      <w:r w:rsidRPr="004C1D02">
        <w:rPr>
          <w:rFonts w:cs="Arial"/>
          <w:szCs w:val="20"/>
        </w:rPr>
        <w:t xml:space="preserve"> </w:t>
      </w:r>
      <w:proofErr w:type="spellStart"/>
      <w:r w:rsidRPr="004C1D02">
        <w:rPr>
          <w:rFonts w:cs="Arial"/>
          <w:szCs w:val="20"/>
        </w:rPr>
        <w:t>распоређене</w:t>
      </w:r>
      <w:proofErr w:type="spellEnd"/>
      <w:r w:rsidRPr="004C1D02">
        <w:rPr>
          <w:rFonts w:cs="Arial"/>
          <w:szCs w:val="20"/>
        </w:rPr>
        <w:t xml:space="preserve"> </w:t>
      </w:r>
      <w:proofErr w:type="spellStart"/>
      <w:r w:rsidRPr="004C1D02">
        <w:rPr>
          <w:rFonts w:cs="Arial"/>
          <w:szCs w:val="20"/>
        </w:rPr>
        <w:t>објекте</w:t>
      </w:r>
      <w:proofErr w:type="spellEnd"/>
      <w:r w:rsidRPr="004C1D02">
        <w:rPr>
          <w:rFonts w:cs="Arial"/>
          <w:szCs w:val="20"/>
        </w:rPr>
        <w:t xml:space="preserve"> </w:t>
      </w:r>
      <w:proofErr w:type="spellStart"/>
      <w:r w:rsidRPr="004C1D02">
        <w:rPr>
          <w:rFonts w:cs="Arial"/>
          <w:szCs w:val="20"/>
        </w:rPr>
        <w:t>источно</w:t>
      </w:r>
      <w:proofErr w:type="spellEnd"/>
      <w:r w:rsidRPr="004C1D02">
        <w:rPr>
          <w:rFonts w:cs="Arial"/>
          <w:szCs w:val="20"/>
        </w:rPr>
        <w:t xml:space="preserve"> и </w:t>
      </w:r>
      <w:proofErr w:type="spellStart"/>
      <w:r w:rsidRPr="004C1D02">
        <w:rPr>
          <w:rFonts w:cs="Arial"/>
          <w:szCs w:val="20"/>
        </w:rPr>
        <w:t>западно</w:t>
      </w:r>
      <w:proofErr w:type="spellEnd"/>
      <w:r w:rsidRPr="004C1D02">
        <w:rPr>
          <w:rFonts w:cs="Arial"/>
          <w:szCs w:val="20"/>
        </w:rPr>
        <w:t xml:space="preserve"> </w:t>
      </w:r>
      <w:proofErr w:type="spellStart"/>
      <w:r w:rsidRPr="004C1D02">
        <w:rPr>
          <w:rFonts w:cs="Arial"/>
          <w:szCs w:val="20"/>
        </w:rPr>
        <w:t>од</w:t>
      </w:r>
      <w:proofErr w:type="spellEnd"/>
      <w:r w:rsidRPr="004C1D02">
        <w:rPr>
          <w:rFonts w:cs="Arial"/>
          <w:szCs w:val="20"/>
        </w:rPr>
        <w:t xml:space="preserve"> </w:t>
      </w:r>
      <w:proofErr w:type="spellStart"/>
      <w:r w:rsidRPr="004C1D02">
        <w:rPr>
          <w:rFonts w:cs="Arial"/>
          <w:szCs w:val="20"/>
        </w:rPr>
        <w:t>главне</w:t>
      </w:r>
      <w:proofErr w:type="spellEnd"/>
      <w:r w:rsidRPr="004C1D02">
        <w:rPr>
          <w:rFonts w:cs="Arial"/>
          <w:szCs w:val="20"/>
        </w:rPr>
        <w:t xml:space="preserve"> </w:t>
      </w:r>
      <w:proofErr w:type="spellStart"/>
      <w:r w:rsidRPr="004C1D02">
        <w:rPr>
          <w:rFonts w:cs="Arial"/>
          <w:szCs w:val="20"/>
        </w:rPr>
        <w:t>саобраћајнице</w:t>
      </w:r>
      <w:proofErr w:type="spellEnd"/>
      <w:r w:rsidRPr="004C1D02">
        <w:rPr>
          <w:rFonts w:cs="Arial"/>
          <w:szCs w:val="20"/>
        </w:rPr>
        <w:t xml:space="preserve"> </w:t>
      </w:r>
      <w:proofErr w:type="spellStart"/>
      <w:r w:rsidRPr="004C1D02">
        <w:rPr>
          <w:rFonts w:cs="Arial"/>
          <w:szCs w:val="20"/>
        </w:rPr>
        <w:t>која</w:t>
      </w:r>
      <w:proofErr w:type="spellEnd"/>
      <w:r w:rsidRPr="004C1D02">
        <w:rPr>
          <w:rFonts w:cs="Arial"/>
          <w:szCs w:val="20"/>
        </w:rPr>
        <w:t xml:space="preserve"> </w:t>
      </w:r>
      <w:proofErr w:type="spellStart"/>
      <w:r w:rsidRPr="004C1D02">
        <w:rPr>
          <w:rFonts w:cs="Arial"/>
          <w:szCs w:val="20"/>
        </w:rPr>
        <w:t>повезује</w:t>
      </w:r>
      <w:proofErr w:type="spellEnd"/>
      <w:r w:rsidRPr="004C1D02">
        <w:rPr>
          <w:rFonts w:cs="Arial"/>
          <w:szCs w:val="20"/>
        </w:rPr>
        <w:t xml:space="preserve"> Грачац </w:t>
      </w:r>
      <w:proofErr w:type="spellStart"/>
      <w:r w:rsidRPr="004C1D02">
        <w:rPr>
          <w:rFonts w:cs="Arial"/>
          <w:szCs w:val="20"/>
        </w:rPr>
        <w:t>са</w:t>
      </w:r>
      <w:proofErr w:type="spellEnd"/>
      <w:r w:rsidRPr="004C1D02">
        <w:rPr>
          <w:rFonts w:cs="Arial"/>
          <w:szCs w:val="20"/>
        </w:rPr>
        <w:t xml:space="preserve"> </w:t>
      </w:r>
      <w:proofErr w:type="spellStart"/>
      <w:r w:rsidR="0032098B">
        <w:rPr>
          <w:rFonts w:cs="Arial"/>
          <w:szCs w:val="20"/>
        </w:rPr>
        <w:t>магистралним</w:t>
      </w:r>
      <w:proofErr w:type="spellEnd"/>
      <w:r w:rsidR="0032098B">
        <w:rPr>
          <w:rFonts w:cs="Arial"/>
          <w:szCs w:val="20"/>
        </w:rPr>
        <w:t xml:space="preserve"> </w:t>
      </w:r>
      <w:proofErr w:type="spellStart"/>
      <w:proofErr w:type="gramStart"/>
      <w:r w:rsidR="0032098B">
        <w:rPr>
          <w:rFonts w:cs="Arial"/>
          <w:szCs w:val="20"/>
        </w:rPr>
        <w:t>путе</w:t>
      </w:r>
      <w:r>
        <w:rPr>
          <w:rFonts w:cs="Arial"/>
          <w:szCs w:val="20"/>
        </w:rPr>
        <w:t>м</w:t>
      </w:r>
      <w:r w:rsidRPr="004C1D02">
        <w:rPr>
          <w:rFonts w:cs="Arial"/>
          <w:szCs w:val="20"/>
        </w:rPr>
        <w:t>.Највећи</w:t>
      </w:r>
      <w:proofErr w:type="spellEnd"/>
      <w:proofErr w:type="gramEnd"/>
      <w:r w:rsidRPr="004C1D02">
        <w:rPr>
          <w:rFonts w:cs="Arial"/>
          <w:szCs w:val="20"/>
        </w:rPr>
        <w:t xml:space="preserve"> </w:t>
      </w:r>
      <w:proofErr w:type="spellStart"/>
      <w:r w:rsidRPr="004C1D02">
        <w:rPr>
          <w:rFonts w:cs="Arial"/>
          <w:szCs w:val="20"/>
        </w:rPr>
        <w:t>део</w:t>
      </w:r>
      <w:proofErr w:type="spellEnd"/>
      <w:r w:rsidRPr="004C1D02">
        <w:rPr>
          <w:rFonts w:cs="Arial"/>
          <w:szCs w:val="20"/>
        </w:rPr>
        <w:t xml:space="preserve"> </w:t>
      </w:r>
      <w:proofErr w:type="spellStart"/>
      <w:r w:rsidRPr="004C1D02">
        <w:rPr>
          <w:rFonts w:cs="Arial"/>
          <w:szCs w:val="20"/>
        </w:rPr>
        <w:t>земљишта</w:t>
      </w:r>
      <w:proofErr w:type="spellEnd"/>
      <w:r w:rsidRPr="004C1D02">
        <w:rPr>
          <w:rFonts w:cs="Arial"/>
          <w:szCs w:val="20"/>
        </w:rPr>
        <w:t xml:space="preserve"> </w:t>
      </w:r>
      <w:proofErr w:type="spellStart"/>
      <w:r w:rsidRPr="004C1D02">
        <w:rPr>
          <w:rFonts w:cs="Arial"/>
          <w:szCs w:val="20"/>
        </w:rPr>
        <w:t>се</w:t>
      </w:r>
      <w:proofErr w:type="spellEnd"/>
      <w:r w:rsidRPr="004C1D02">
        <w:rPr>
          <w:rFonts w:cs="Arial"/>
          <w:szCs w:val="20"/>
        </w:rPr>
        <w:t xml:space="preserve"> </w:t>
      </w:r>
      <w:proofErr w:type="spellStart"/>
      <w:r w:rsidRPr="004C1D02">
        <w:rPr>
          <w:rFonts w:cs="Arial"/>
          <w:szCs w:val="20"/>
        </w:rPr>
        <w:t>користи</w:t>
      </w:r>
      <w:proofErr w:type="spellEnd"/>
      <w:r w:rsidRPr="004C1D02">
        <w:rPr>
          <w:rFonts w:cs="Arial"/>
          <w:szCs w:val="20"/>
        </w:rPr>
        <w:t xml:space="preserve"> </w:t>
      </w:r>
      <w:proofErr w:type="spellStart"/>
      <w:r w:rsidRPr="004C1D02">
        <w:rPr>
          <w:rFonts w:cs="Arial"/>
          <w:szCs w:val="20"/>
        </w:rPr>
        <w:t>за</w:t>
      </w:r>
      <w:proofErr w:type="spellEnd"/>
      <w:r w:rsidRPr="004C1D02">
        <w:rPr>
          <w:rFonts w:cs="Arial"/>
          <w:szCs w:val="20"/>
        </w:rPr>
        <w:t xml:space="preserve"> </w:t>
      </w:r>
      <w:proofErr w:type="spellStart"/>
      <w:r w:rsidRPr="004C1D02">
        <w:rPr>
          <w:rFonts w:cs="Arial"/>
          <w:szCs w:val="20"/>
        </w:rPr>
        <w:t>окућнице</w:t>
      </w:r>
      <w:proofErr w:type="spellEnd"/>
      <w:r w:rsidRPr="004C1D02">
        <w:rPr>
          <w:rFonts w:cs="Arial"/>
          <w:szCs w:val="20"/>
        </w:rPr>
        <w:t xml:space="preserve"> и </w:t>
      </w:r>
      <w:proofErr w:type="spellStart"/>
      <w:r w:rsidRPr="004C1D02">
        <w:rPr>
          <w:rFonts w:cs="Arial"/>
          <w:szCs w:val="20"/>
        </w:rPr>
        <w:t>економска</w:t>
      </w:r>
      <w:proofErr w:type="spellEnd"/>
      <w:r w:rsidRPr="004C1D02">
        <w:rPr>
          <w:rFonts w:cs="Arial"/>
          <w:szCs w:val="20"/>
        </w:rPr>
        <w:t xml:space="preserve"> </w:t>
      </w:r>
      <w:proofErr w:type="spellStart"/>
      <w:r w:rsidRPr="004C1D02">
        <w:rPr>
          <w:rFonts w:cs="Arial"/>
          <w:szCs w:val="20"/>
        </w:rPr>
        <w:t>дворишта</w:t>
      </w:r>
      <w:proofErr w:type="spellEnd"/>
      <w:r w:rsidRPr="004C1D02">
        <w:rPr>
          <w:rFonts w:cs="Arial"/>
          <w:szCs w:val="20"/>
        </w:rPr>
        <w:t xml:space="preserve">, </w:t>
      </w:r>
      <w:proofErr w:type="spellStart"/>
      <w:r w:rsidRPr="004C1D02">
        <w:rPr>
          <w:rFonts w:cs="Arial"/>
          <w:szCs w:val="20"/>
        </w:rPr>
        <w:t>пољопривредно</w:t>
      </w:r>
      <w:proofErr w:type="spellEnd"/>
      <w:r w:rsidRPr="004C1D02">
        <w:rPr>
          <w:rFonts w:cs="Arial"/>
          <w:szCs w:val="20"/>
        </w:rPr>
        <w:t xml:space="preserve"> </w:t>
      </w:r>
      <w:proofErr w:type="spellStart"/>
      <w:r w:rsidRPr="004C1D02">
        <w:rPr>
          <w:rFonts w:cs="Arial"/>
          <w:szCs w:val="20"/>
        </w:rPr>
        <w:t>или</w:t>
      </w:r>
      <w:proofErr w:type="spellEnd"/>
      <w:r w:rsidRPr="004C1D02">
        <w:rPr>
          <w:rFonts w:cs="Arial"/>
          <w:szCs w:val="20"/>
        </w:rPr>
        <w:t xml:space="preserve"> </w:t>
      </w:r>
      <w:proofErr w:type="spellStart"/>
      <w:r w:rsidRPr="004C1D02">
        <w:rPr>
          <w:rFonts w:cs="Arial"/>
          <w:szCs w:val="20"/>
        </w:rPr>
        <w:t>шумско</w:t>
      </w:r>
      <w:proofErr w:type="spellEnd"/>
      <w:r w:rsidRPr="004C1D02">
        <w:rPr>
          <w:rFonts w:cs="Arial"/>
          <w:szCs w:val="20"/>
        </w:rPr>
        <w:t xml:space="preserve"> </w:t>
      </w:r>
      <w:proofErr w:type="spellStart"/>
      <w:r w:rsidRPr="004C1D02">
        <w:rPr>
          <w:rFonts w:cs="Arial"/>
          <w:szCs w:val="20"/>
        </w:rPr>
        <w:t>земљиште</w:t>
      </w:r>
      <w:proofErr w:type="spellEnd"/>
      <w:r w:rsidRPr="004C1D02">
        <w:rPr>
          <w:rFonts w:cs="Arial"/>
          <w:szCs w:val="20"/>
        </w:rPr>
        <w:t>.</w:t>
      </w:r>
    </w:p>
    <w:p w:rsidR="001061E5" w:rsidRPr="001061E5" w:rsidRDefault="001061E5" w:rsidP="00B030A2">
      <w:pPr>
        <w:pStyle w:val="NoSpacing"/>
        <w:jc w:val="both"/>
        <w:rPr>
          <w:rFonts w:cs="Arial"/>
          <w:szCs w:val="20"/>
        </w:rPr>
      </w:pPr>
    </w:p>
    <w:p w:rsidR="001061E5" w:rsidRPr="001061E5" w:rsidRDefault="001061E5" w:rsidP="00B030A2">
      <w:pPr>
        <w:pStyle w:val="NoSpacing"/>
        <w:jc w:val="both"/>
        <w:rPr>
          <w:rFonts w:cs="Arial"/>
          <w:i/>
          <w:szCs w:val="20"/>
        </w:rPr>
      </w:pPr>
      <w:proofErr w:type="spellStart"/>
      <w:r w:rsidRPr="001061E5">
        <w:rPr>
          <w:rFonts w:cs="Arial"/>
          <w:i/>
          <w:szCs w:val="20"/>
          <w:u w:val="single"/>
        </w:rPr>
        <w:t>Водоводна</w:t>
      </w:r>
      <w:proofErr w:type="spellEnd"/>
      <w:r w:rsidRPr="001061E5">
        <w:rPr>
          <w:rFonts w:cs="Arial"/>
          <w:i/>
          <w:szCs w:val="20"/>
          <w:u w:val="single"/>
        </w:rPr>
        <w:t xml:space="preserve"> </w:t>
      </w:r>
      <w:proofErr w:type="spellStart"/>
      <w:r w:rsidRPr="001061E5">
        <w:rPr>
          <w:rFonts w:cs="Arial"/>
          <w:i/>
          <w:szCs w:val="20"/>
          <w:u w:val="single"/>
        </w:rPr>
        <w:t>Мрежа</w:t>
      </w:r>
      <w:proofErr w:type="spellEnd"/>
    </w:p>
    <w:p w:rsidR="001061E5" w:rsidRPr="001061E5" w:rsidRDefault="001061E5" w:rsidP="00B030A2">
      <w:pPr>
        <w:pStyle w:val="NoSpacing"/>
        <w:jc w:val="both"/>
        <w:rPr>
          <w:rFonts w:cs="Arial"/>
          <w:szCs w:val="20"/>
        </w:rPr>
      </w:pPr>
      <w:proofErr w:type="spellStart"/>
      <w:r w:rsidRPr="001061E5">
        <w:rPr>
          <w:rFonts w:cs="Arial"/>
          <w:szCs w:val="20"/>
        </w:rPr>
        <w:t>Груписањем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корисника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система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водоснабдевања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заједничким</w:t>
      </w:r>
      <w:proofErr w:type="spellEnd"/>
      <w:r w:rsidRPr="001061E5">
        <w:rPr>
          <w:rFonts w:cs="Arial"/>
          <w:szCs w:val="20"/>
        </w:rPr>
        <w:t xml:space="preserve"> конзумним </w:t>
      </w:r>
      <w:proofErr w:type="spellStart"/>
      <w:r w:rsidRPr="001061E5">
        <w:rPr>
          <w:rFonts w:cs="Arial"/>
          <w:szCs w:val="20"/>
        </w:rPr>
        <w:t>подручјем</w:t>
      </w:r>
      <w:proofErr w:type="spellEnd"/>
      <w:r w:rsidRPr="001061E5">
        <w:rPr>
          <w:rFonts w:cs="Arial"/>
          <w:szCs w:val="20"/>
        </w:rPr>
        <w:t xml:space="preserve">, </w:t>
      </w:r>
      <w:proofErr w:type="spellStart"/>
      <w:r w:rsidRPr="001061E5">
        <w:rPr>
          <w:rFonts w:cs="Arial"/>
          <w:szCs w:val="20"/>
        </w:rPr>
        <w:t>добијени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су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подсистеми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водоснабдевања</w:t>
      </w:r>
      <w:proofErr w:type="spellEnd"/>
      <w:r w:rsidRPr="001061E5">
        <w:rPr>
          <w:rFonts w:cs="Arial"/>
          <w:szCs w:val="20"/>
        </w:rPr>
        <w:t xml:space="preserve">. </w:t>
      </w:r>
      <w:proofErr w:type="spellStart"/>
      <w:r w:rsidRPr="001061E5">
        <w:rPr>
          <w:rFonts w:cs="Arial"/>
          <w:szCs w:val="20"/>
        </w:rPr>
        <w:t>Подручје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плана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припада</w:t>
      </w:r>
      <w:proofErr w:type="spellEnd"/>
      <w:r w:rsidRPr="001061E5">
        <w:rPr>
          <w:rFonts w:cs="Arial"/>
          <w:szCs w:val="20"/>
        </w:rPr>
        <w:t xml:space="preserve"> "</w:t>
      </w:r>
      <w:proofErr w:type="spellStart"/>
      <w:r w:rsidRPr="001061E5">
        <w:rPr>
          <w:rFonts w:cs="Arial"/>
          <w:szCs w:val="20"/>
        </w:rPr>
        <w:t>подсистему</w:t>
      </w:r>
      <w:proofErr w:type="spellEnd"/>
      <w:r w:rsidRPr="001061E5">
        <w:rPr>
          <w:rFonts w:cs="Arial"/>
          <w:szCs w:val="20"/>
        </w:rPr>
        <w:t xml:space="preserve"> 3", </w:t>
      </w:r>
      <w:proofErr w:type="spellStart"/>
      <w:r w:rsidRPr="001061E5">
        <w:rPr>
          <w:rFonts w:cs="Arial"/>
          <w:szCs w:val="20"/>
        </w:rPr>
        <w:t>заједно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lastRenderedPageBreak/>
        <w:t>насељима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Подунавци</w:t>
      </w:r>
      <w:proofErr w:type="spellEnd"/>
      <w:r w:rsidRPr="001061E5">
        <w:rPr>
          <w:rFonts w:cs="Arial"/>
          <w:szCs w:val="20"/>
        </w:rPr>
        <w:t xml:space="preserve"> и </w:t>
      </w:r>
      <w:proofErr w:type="spellStart"/>
      <w:r w:rsidRPr="001061E5">
        <w:rPr>
          <w:rFonts w:cs="Arial"/>
          <w:szCs w:val="20"/>
        </w:rPr>
        <w:t>Отроци</w:t>
      </w:r>
      <w:proofErr w:type="spellEnd"/>
      <w:r w:rsidRPr="001061E5">
        <w:rPr>
          <w:rFonts w:cs="Arial"/>
          <w:szCs w:val="20"/>
        </w:rPr>
        <w:t xml:space="preserve">. </w:t>
      </w:r>
      <w:r>
        <w:rPr>
          <w:rFonts w:cs="Arial"/>
          <w:szCs w:val="20"/>
        </w:rPr>
        <w:t xml:space="preserve">У </w:t>
      </w:r>
      <w:proofErr w:type="spellStart"/>
      <w:r>
        <w:rPr>
          <w:rFonts w:cs="Arial"/>
          <w:szCs w:val="20"/>
        </w:rPr>
        <w:t>току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су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радови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на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изградњи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водоводне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мреже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док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се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добар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део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д</w:t>
      </w:r>
      <w:r w:rsidRPr="001061E5">
        <w:rPr>
          <w:rFonts w:cs="Arial"/>
          <w:szCs w:val="20"/>
        </w:rPr>
        <w:t>омаћинст</w:t>
      </w:r>
      <w:r>
        <w:rPr>
          <w:rFonts w:cs="Arial"/>
          <w:szCs w:val="20"/>
        </w:rPr>
        <w:t>а</w:t>
      </w:r>
      <w:r w:rsidRPr="001061E5">
        <w:rPr>
          <w:rFonts w:cs="Arial"/>
          <w:szCs w:val="20"/>
        </w:rPr>
        <w:t>ва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још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увек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снабдева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из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локалних</w:t>
      </w:r>
      <w:proofErr w:type="spellEnd"/>
      <w:r>
        <w:rPr>
          <w:rFonts w:cs="Arial"/>
          <w:szCs w:val="20"/>
        </w:rPr>
        <w:t>/</w:t>
      </w:r>
      <w:proofErr w:type="spellStart"/>
      <w:r>
        <w:rPr>
          <w:rFonts w:cs="Arial"/>
          <w:szCs w:val="20"/>
        </w:rPr>
        <w:t>сопствених</w:t>
      </w:r>
      <w:proofErr w:type="spellEnd"/>
      <w:r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система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водовода</w:t>
      </w:r>
      <w:proofErr w:type="spellEnd"/>
      <w:r w:rsidRPr="001061E5">
        <w:rPr>
          <w:rFonts w:cs="Arial"/>
          <w:szCs w:val="20"/>
        </w:rPr>
        <w:t>.</w:t>
      </w:r>
    </w:p>
    <w:p w:rsidR="001061E5" w:rsidRPr="001061E5" w:rsidRDefault="001061E5" w:rsidP="00B030A2">
      <w:pPr>
        <w:pStyle w:val="NoSpacing"/>
        <w:jc w:val="both"/>
        <w:rPr>
          <w:rFonts w:cs="Arial"/>
          <w:szCs w:val="20"/>
        </w:rPr>
      </w:pPr>
    </w:p>
    <w:p w:rsidR="001061E5" w:rsidRPr="001061E5" w:rsidRDefault="001061E5" w:rsidP="00B030A2">
      <w:pPr>
        <w:pStyle w:val="NoSpacing"/>
        <w:jc w:val="both"/>
        <w:rPr>
          <w:rFonts w:cs="Arial"/>
          <w:i/>
          <w:szCs w:val="20"/>
          <w:u w:val="single"/>
        </w:rPr>
      </w:pPr>
      <w:proofErr w:type="spellStart"/>
      <w:r w:rsidRPr="001061E5">
        <w:rPr>
          <w:rFonts w:cs="Arial"/>
          <w:i/>
          <w:szCs w:val="20"/>
          <w:u w:val="single"/>
        </w:rPr>
        <w:t>Канализациона</w:t>
      </w:r>
      <w:proofErr w:type="spellEnd"/>
      <w:r w:rsidRPr="001061E5">
        <w:rPr>
          <w:rFonts w:cs="Arial"/>
          <w:i/>
          <w:szCs w:val="20"/>
          <w:u w:val="single"/>
        </w:rPr>
        <w:t xml:space="preserve"> </w:t>
      </w:r>
      <w:proofErr w:type="spellStart"/>
      <w:r w:rsidRPr="001061E5">
        <w:rPr>
          <w:rFonts w:cs="Arial"/>
          <w:i/>
          <w:szCs w:val="20"/>
          <w:u w:val="single"/>
        </w:rPr>
        <w:t>мрежа</w:t>
      </w:r>
      <w:proofErr w:type="spellEnd"/>
    </w:p>
    <w:p w:rsidR="001061E5" w:rsidRPr="001061E5" w:rsidRDefault="001061E5" w:rsidP="00B030A2">
      <w:pPr>
        <w:pStyle w:val="NoSpacing"/>
        <w:jc w:val="both"/>
        <w:rPr>
          <w:rFonts w:cs="Arial"/>
          <w:szCs w:val="20"/>
        </w:rPr>
      </w:pPr>
      <w:proofErr w:type="spellStart"/>
      <w:r w:rsidRPr="001061E5">
        <w:rPr>
          <w:rFonts w:cs="Arial"/>
          <w:szCs w:val="20"/>
        </w:rPr>
        <w:t>Планско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подручје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нема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решено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одвођење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отпадних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вода</w:t>
      </w:r>
      <w:proofErr w:type="spellEnd"/>
      <w:r w:rsidRPr="001061E5">
        <w:rPr>
          <w:rFonts w:cs="Arial"/>
          <w:szCs w:val="20"/>
        </w:rPr>
        <w:t xml:space="preserve">. </w:t>
      </w:r>
    </w:p>
    <w:p w:rsidR="001061E5" w:rsidRPr="001061E5" w:rsidRDefault="001061E5" w:rsidP="00B030A2">
      <w:pPr>
        <w:pStyle w:val="NoSpacing"/>
        <w:jc w:val="both"/>
        <w:rPr>
          <w:rFonts w:cs="Arial"/>
          <w:szCs w:val="20"/>
          <w:u w:val="single"/>
        </w:rPr>
      </w:pPr>
    </w:p>
    <w:p w:rsidR="001061E5" w:rsidRPr="001061E5" w:rsidRDefault="001061E5" w:rsidP="00B030A2">
      <w:pPr>
        <w:pStyle w:val="NoSpacing"/>
        <w:jc w:val="both"/>
        <w:rPr>
          <w:rFonts w:cs="Arial"/>
          <w:szCs w:val="20"/>
          <w:u w:val="single"/>
        </w:rPr>
      </w:pPr>
      <w:proofErr w:type="spellStart"/>
      <w:r w:rsidRPr="001061E5">
        <w:rPr>
          <w:rFonts w:cs="Arial"/>
          <w:i/>
          <w:szCs w:val="20"/>
          <w:u w:val="single"/>
        </w:rPr>
        <w:t>Електроенергетика</w:t>
      </w:r>
      <w:proofErr w:type="spellEnd"/>
    </w:p>
    <w:p w:rsidR="001061E5" w:rsidRPr="001061E5" w:rsidRDefault="001061E5" w:rsidP="00B030A2">
      <w:pPr>
        <w:pStyle w:val="NoSpacing"/>
        <w:jc w:val="both"/>
        <w:rPr>
          <w:rFonts w:cs="Arial"/>
          <w:szCs w:val="20"/>
        </w:rPr>
      </w:pPr>
      <w:proofErr w:type="spellStart"/>
      <w:r w:rsidRPr="001061E5">
        <w:rPr>
          <w:rFonts w:cs="Arial"/>
          <w:szCs w:val="20"/>
        </w:rPr>
        <w:t>Снабдевање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електричном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енергијом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је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обезбеђено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за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ово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насеље</w:t>
      </w:r>
      <w:proofErr w:type="spellEnd"/>
      <w:r w:rsidRPr="001061E5">
        <w:rPr>
          <w:rFonts w:cs="Arial"/>
          <w:szCs w:val="20"/>
        </w:rPr>
        <w:t xml:space="preserve">, а </w:t>
      </w:r>
      <w:proofErr w:type="spellStart"/>
      <w:r w:rsidRPr="001061E5">
        <w:rPr>
          <w:rFonts w:cs="Arial"/>
          <w:szCs w:val="20"/>
        </w:rPr>
        <w:t>реконструкција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нисконапонске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елекртоенергетске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мреже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је</w:t>
      </w:r>
      <w:proofErr w:type="spellEnd"/>
      <w:r w:rsidRPr="001061E5">
        <w:rPr>
          <w:rFonts w:cs="Arial"/>
          <w:szCs w:val="20"/>
        </w:rPr>
        <w:t xml:space="preserve"> у </w:t>
      </w:r>
      <w:proofErr w:type="spellStart"/>
      <w:r w:rsidRPr="001061E5">
        <w:rPr>
          <w:rFonts w:cs="Arial"/>
          <w:szCs w:val="20"/>
        </w:rPr>
        <w:t>већем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делу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извршена</w:t>
      </w:r>
      <w:proofErr w:type="spellEnd"/>
      <w:r w:rsidRPr="001061E5">
        <w:rPr>
          <w:rFonts w:cs="Arial"/>
          <w:szCs w:val="20"/>
        </w:rPr>
        <w:t xml:space="preserve">. </w:t>
      </w:r>
      <w:proofErr w:type="spellStart"/>
      <w:r w:rsidRPr="001061E5">
        <w:rPr>
          <w:rFonts w:cs="Arial"/>
          <w:szCs w:val="20"/>
        </w:rPr>
        <w:t>Капацитети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постојећих</w:t>
      </w:r>
      <w:proofErr w:type="spellEnd"/>
      <w:r w:rsidRPr="001061E5">
        <w:rPr>
          <w:rFonts w:cs="Arial"/>
          <w:szCs w:val="20"/>
        </w:rPr>
        <w:t xml:space="preserve"> ТС </w:t>
      </w:r>
      <w:proofErr w:type="spellStart"/>
      <w:r w:rsidRPr="001061E5">
        <w:rPr>
          <w:rFonts w:cs="Arial"/>
          <w:szCs w:val="20"/>
        </w:rPr>
        <w:t>углавном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задовољавају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тренутне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потребе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за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електричном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енергијом</w:t>
      </w:r>
      <w:proofErr w:type="spellEnd"/>
      <w:r w:rsidRPr="001061E5">
        <w:rPr>
          <w:rFonts w:cs="Arial"/>
          <w:szCs w:val="20"/>
        </w:rPr>
        <w:t xml:space="preserve">, а у </w:t>
      </w:r>
      <w:proofErr w:type="spellStart"/>
      <w:r w:rsidRPr="001061E5">
        <w:rPr>
          <w:rFonts w:cs="Arial"/>
          <w:szCs w:val="20"/>
        </w:rPr>
        <w:t>току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је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реконструкција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електроенергетског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система</w:t>
      </w:r>
      <w:proofErr w:type="spellEnd"/>
      <w:r w:rsidRPr="001061E5">
        <w:rPr>
          <w:rFonts w:cs="Arial"/>
          <w:szCs w:val="20"/>
        </w:rPr>
        <w:t xml:space="preserve">, </w:t>
      </w:r>
      <w:proofErr w:type="spellStart"/>
      <w:r w:rsidRPr="001061E5">
        <w:rPr>
          <w:rFonts w:cs="Arial"/>
          <w:szCs w:val="20"/>
        </w:rPr>
        <w:t>мреже</w:t>
      </w:r>
      <w:proofErr w:type="spellEnd"/>
      <w:r w:rsidRPr="001061E5">
        <w:rPr>
          <w:rFonts w:cs="Arial"/>
          <w:szCs w:val="20"/>
        </w:rPr>
        <w:t xml:space="preserve"> и </w:t>
      </w:r>
      <w:proofErr w:type="spellStart"/>
      <w:r w:rsidRPr="001061E5">
        <w:rPr>
          <w:rFonts w:cs="Arial"/>
          <w:szCs w:val="20"/>
        </w:rPr>
        <w:t>објеката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напонског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нивоа</w:t>
      </w:r>
      <w:proofErr w:type="spellEnd"/>
      <w:r w:rsidRPr="001061E5">
        <w:rPr>
          <w:rFonts w:cs="Arial"/>
          <w:szCs w:val="20"/>
        </w:rPr>
        <w:t xml:space="preserve"> 10 </w:t>
      </w:r>
      <w:proofErr w:type="spellStart"/>
      <w:r w:rsidRPr="001061E5">
        <w:rPr>
          <w:rFonts w:cs="Arial"/>
          <w:szCs w:val="20"/>
        </w:rPr>
        <w:t>kv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на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напонски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ниво</w:t>
      </w:r>
      <w:proofErr w:type="spellEnd"/>
      <w:r w:rsidRPr="001061E5">
        <w:rPr>
          <w:rFonts w:cs="Arial"/>
          <w:szCs w:val="20"/>
        </w:rPr>
        <w:t xml:space="preserve"> 20 </w:t>
      </w:r>
      <w:proofErr w:type="spellStart"/>
      <w:r w:rsidRPr="001061E5">
        <w:rPr>
          <w:rFonts w:cs="Arial"/>
          <w:szCs w:val="20"/>
        </w:rPr>
        <w:t>kv</w:t>
      </w:r>
      <w:proofErr w:type="spellEnd"/>
      <w:r w:rsidRPr="001061E5">
        <w:rPr>
          <w:rFonts w:cs="Arial"/>
          <w:szCs w:val="20"/>
        </w:rPr>
        <w:t xml:space="preserve">. </w:t>
      </w:r>
      <w:proofErr w:type="spellStart"/>
      <w:r w:rsidRPr="001061E5">
        <w:rPr>
          <w:rFonts w:cs="Arial"/>
          <w:szCs w:val="20"/>
        </w:rPr>
        <w:t>Реализацијом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пројекта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уземљења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мреже</w:t>
      </w:r>
      <w:proofErr w:type="spellEnd"/>
      <w:r w:rsidRPr="001061E5">
        <w:rPr>
          <w:rFonts w:cs="Arial"/>
          <w:szCs w:val="20"/>
        </w:rPr>
        <w:t xml:space="preserve"> 10 и 20 </w:t>
      </w:r>
      <w:proofErr w:type="spellStart"/>
      <w:r w:rsidRPr="001061E5">
        <w:rPr>
          <w:rFonts w:cs="Arial"/>
          <w:szCs w:val="20"/>
        </w:rPr>
        <w:t>kv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дошло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је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до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значајног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смањења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оптерећења</w:t>
      </w:r>
      <w:proofErr w:type="spellEnd"/>
      <w:r w:rsidRPr="001061E5">
        <w:rPr>
          <w:rFonts w:cs="Arial"/>
          <w:szCs w:val="20"/>
        </w:rPr>
        <w:t xml:space="preserve"> у </w:t>
      </w:r>
      <w:proofErr w:type="spellStart"/>
      <w:r w:rsidRPr="001061E5">
        <w:rPr>
          <w:rFonts w:cs="Arial"/>
          <w:szCs w:val="20"/>
        </w:rPr>
        <w:t>мрежи</w:t>
      </w:r>
      <w:proofErr w:type="spellEnd"/>
      <w:r w:rsidRPr="001061E5">
        <w:rPr>
          <w:rFonts w:cs="Arial"/>
          <w:szCs w:val="20"/>
        </w:rPr>
        <w:t xml:space="preserve"> и </w:t>
      </w:r>
      <w:proofErr w:type="spellStart"/>
      <w:r w:rsidRPr="001061E5">
        <w:rPr>
          <w:rFonts w:cs="Arial"/>
          <w:szCs w:val="20"/>
        </w:rPr>
        <w:t>прекида</w:t>
      </w:r>
      <w:proofErr w:type="spellEnd"/>
      <w:r w:rsidRPr="001061E5">
        <w:rPr>
          <w:rFonts w:cs="Arial"/>
          <w:szCs w:val="20"/>
        </w:rPr>
        <w:t xml:space="preserve"> у </w:t>
      </w:r>
      <w:proofErr w:type="spellStart"/>
      <w:r w:rsidRPr="001061E5">
        <w:rPr>
          <w:rFonts w:cs="Arial"/>
          <w:szCs w:val="20"/>
        </w:rPr>
        <w:t>напајању</w:t>
      </w:r>
      <w:proofErr w:type="spellEnd"/>
      <w:r w:rsidRPr="001061E5">
        <w:rPr>
          <w:rFonts w:cs="Arial"/>
          <w:szCs w:val="20"/>
        </w:rPr>
        <w:t>.</w:t>
      </w:r>
    </w:p>
    <w:p w:rsidR="001061E5" w:rsidRPr="001061E5" w:rsidRDefault="001061E5" w:rsidP="00B030A2">
      <w:pPr>
        <w:pStyle w:val="NoSpacing"/>
        <w:jc w:val="both"/>
        <w:rPr>
          <w:rFonts w:cs="Arial"/>
          <w:szCs w:val="20"/>
        </w:rPr>
      </w:pPr>
      <w:proofErr w:type="spellStart"/>
      <w:r w:rsidRPr="001061E5">
        <w:rPr>
          <w:rFonts w:cs="Arial"/>
          <w:szCs w:val="20"/>
        </w:rPr>
        <w:t>Степен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електрификације</w:t>
      </w:r>
      <w:proofErr w:type="spellEnd"/>
      <w:r w:rsidRPr="001061E5">
        <w:rPr>
          <w:rFonts w:cs="Arial"/>
          <w:szCs w:val="20"/>
        </w:rPr>
        <w:t xml:space="preserve"> у </w:t>
      </w:r>
      <w:proofErr w:type="spellStart"/>
      <w:r w:rsidRPr="001061E5">
        <w:rPr>
          <w:rFonts w:cs="Arial"/>
          <w:szCs w:val="20"/>
        </w:rPr>
        <w:t>општини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је</w:t>
      </w:r>
      <w:proofErr w:type="spellEnd"/>
      <w:r w:rsidRPr="001061E5">
        <w:rPr>
          <w:rFonts w:cs="Arial"/>
          <w:szCs w:val="20"/>
        </w:rPr>
        <w:t xml:space="preserve"> 100 %. </w:t>
      </w:r>
      <w:proofErr w:type="spellStart"/>
      <w:r w:rsidRPr="001061E5">
        <w:rPr>
          <w:rFonts w:cs="Arial"/>
          <w:szCs w:val="20"/>
        </w:rPr>
        <w:t>Што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значи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да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је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свим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домаћинствима</w:t>
      </w:r>
      <w:proofErr w:type="spellEnd"/>
      <w:r w:rsidRPr="001061E5">
        <w:rPr>
          <w:rFonts w:cs="Arial"/>
          <w:szCs w:val="20"/>
        </w:rPr>
        <w:t xml:space="preserve"> и </w:t>
      </w:r>
      <w:proofErr w:type="spellStart"/>
      <w:r w:rsidRPr="001061E5">
        <w:rPr>
          <w:rFonts w:cs="Arial"/>
          <w:szCs w:val="20"/>
        </w:rPr>
        <w:t>насељима</w:t>
      </w:r>
      <w:proofErr w:type="spellEnd"/>
      <w:r w:rsidRPr="001061E5">
        <w:rPr>
          <w:rFonts w:cs="Arial"/>
          <w:szCs w:val="20"/>
        </w:rPr>
        <w:t xml:space="preserve"> у </w:t>
      </w:r>
      <w:proofErr w:type="spellStart"/>
      <w:r w:rsidRPr="001061E5">
        <w:rPr>
          <w:rFonts w:cs="Arial"/>
          <w:szCs w:val="20"/>
        </w:rPr>
        <w:t>Врњачкој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Бањи</w:t>
      </w:r>
      <w:proofErr w:type="spellEnd"/>
      <w:r w:rsidRPr="001061E5">
        <w:rPr>
          <w:rFonts w:cs="Arial"/>
          <w:szCs w:val="20"/>
        </w:rPr>
        <w:t xml:space="preserve"> у </w:t>
      </w:r>
      <w:proofErr w:type="spellStart"/>
      <w:r w:rsidRPr="001061E5">
        <w:rPr>
          <w:rFonts w:cs="Arial"/>
          <w:szCs w:val="20"/>
        </w:rPr>
        <w:t>потпуности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доступна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електрична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енергија</w:t>
      </w:r>
      <w:proofErr w:type="spellEnd"/>
      <w:r w:rsidRPr="001061E5">
        <w:rPr>
          <w:rFonts w:cs="Arial"/>
          <w:szCs w:val="20"/>
        </w:rPr>
        <w:t xml:space="preserve">, </w:t>
      </w:r>
      <w:proofErr w:type="spellStart"/>
      <w:r w:rsidRPr="001061E5">
        <w:rPr>
          <w:rFonts w:cs="Arial"/>
          <w:szCs w:val="20"/>
        </w:rPr>
        <w:t>због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чега</w:t>
      </w:r>
      <w:proofErr w:type="spellEnd"/>
      <w:r w:rsidRPr="001061E5">
        <w:rPr>
          <w:rFonts w:cs="Arial"/>
          <w:szCs w:val="20"/>
        </w:rPr>
        <w:t xml:space="preserve"> у </w:t>
      </w:r>
      <w:proofErr w:type="spellStart"/>
      <w:r w:rsidRPr="001061E5">
        <w:rPr>
          <w:rFonts w:cs="Arial"/>
          <w:szCs w:val="20"/>
        </w:rPr>
        <w:t>наредном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периоду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нису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потребни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озбиљнији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захвати</w:t>
      </w:r>
      <w:proofErr w:type="spellEnd"/>
      <w:r w:rsidRPr="001061E5">
        <w:rPr>
          <w:rFonts w:cs="Arial"/>
          <w:szCs w:val="20"/>
        </w:rPr>
        <w:t>.</w:t>
      </w:r>
    </w:p>
    <w:p w:rsidR="001061E5" w:rsidRPr="001061E5" w:rsidRDefault="001061E5" w:rsidP="00B030A2">
      <w:pPr>
        <w:pStyle w:val="NoSpacing"/>
        <w:jc w:val="both"/>
        <w:rPr>
          <w:rFonts w:cs="Arial"/>
          <w:szCs w:val="20"/>
        </w:rPr>
      </w:pPr>
    </w:p>
    <w:p w:rsidR="001061E5" w:rsidRPr="001061E5" w:rsidRDefault="001061E5" w:rsidP="00B030A2">
      <w:pPr>
        <w:pStyle w:val="NoSpacing"/>
        <w:jc w:val="both"/>
        <w:rPr>
          <w:rFonts w:cs="Arial"/>
          <w:szCs w:val="20"/>
          <w:u w:val="single"/>
        </w:rPr>
      </w:pPr>
      <w:proofErr w:type="spellStart"/>
      <w:r w:rsidRPr="001061E5">
        <w:rPr>
          <w:rFonts w:cs="Arial"/>
          <w:i/>
          <w:szCs w:val="20"/>
          <w:u w:val="single"/>
        </w:rPr>
        <w:t>Саобраћајна</w:t>
      </w:r>
      <w:proofErr w:type="spellEnd"/>
      <w:r w:rsidRPr="001061E5">
        <w:rPr>
          <w:rFonts w:cs="Arial"/>
          <w:i/>
          <w:szCs w:val="20"/>
          <w:u w:val="single"/>
        </w:rPr>
        <w:t xml:space="preserve"> </w:t>
      </w:r>
      <w:proofErr w:type="spellStart"/>
      <w:r w:rsidRPr="001061E5">
        <w:rPr>
          <w:rFonts w:cs="Arial"/>
          <w:i/>
          <w:szCs w:val="20"/>
          <w:u w:val="single"/>
        </w:rPr>
        <w:t>повезаност</w:t>
      </w:r>
      <w:proofErr w:type="spellEnd"/>
    </w:p>
    <w:p w:rsidR="001061E5" w:rsidRPr="001061E5" w:rsidRDefault="001061E5" w:rsidP="00B030A2">
      <w:pPr>
        <w:pStyle w:val="NoSpacing"/>
        <w:jc w:val="both"/>
        <w:rPr>
          <w:rFonts w:cs="Arial"/>
          <w:szCs w:val="20"/>
        </w:rPr>
      </w:pPr>
      <w:proofErr w:type="spellStart"/>
      <w:r w:rsidRPr="001061E5">
        <w:rPr>
          <w:rFonts w:cs="Arial"/>
          <w:szCs w:val="20"/>
        </w:rPr>
        <w:t>Саобраћајна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повезаност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насеља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општинским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центром</w:t>
      </w:r>
      <w:proofErr w:type="spellEnd"/>
      <w:r w:rsidRPr="001061E5">
        <w:rPr>
          <w:rFonts w:cs="Arial"/>
          <w:szCs w:val="20"/>
        </w:rPr>
        <w:t xml:space="preserve"> и </w:t>
      </w:r>
      <w:proofErr w:type="spellStart"/>
      <w:r w:rsidRPr="001061E5">
        <w:rPr>
          <w:rFonts w:cs="Arial"/>
          <w:szCs w:val="20"/>
        </w:rPr>
        <w:t>околином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остварује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мрежом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путева</w:t>
      </w:r>
      <w:proofErr w:type="spellEnd"/>
      <w:r w:rsidRPr="001061E5">
        <w:rPr>
          <w:rFonts w:cs="Arial"/>
          <w:szCs w:val="20"/>
        </w:rPr>
        <w:t>:</w:t>
      </w:r>
    </w:p>
    <w:p w:rsidR="001061E5" w:rsidRPr="001061E5" w:rsidRDefault="001061E5" w:rsidP="00B030A2">
      <w:pPr>
        <w:pStyle w:val="NoSpacing"/>
        <w:numPr>
          <w:ilvl w:val="0"/>
          <w:numId w:val="17"/>
        </w:numPr>
        <w:jc w:val="both"/>
        <w:rPr>
          <w:rFonts w:cs="Arial"/>
          <w:szCs w:val="20"/>
        </w:rPr>
      </w:pPr>
      <w:proofErr w:type="spellStart"/>
      <w:r w:rsidRPr="001061E5">
        <w:rPr>
          <w:rFonts w:cs="Arial"/>
          <w:szCs w:val="20"/>
        </w:rPr>
        <w:t>Државним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путем</w:t>
      </w:r>
      <w:proofErr w:type="spellEnd"/>
      <w:r w:rsidRPr="001061E5">
        <w:rPr>
          <w:rFonts w:cs="Arial"/>
          <w:szCs w:val="20"/>
        </w:rPr>
        <w:t xml:space="preserve"> IБ </w:t>
      </w:r>
      <w:proofErr w:type="spellStart"/>
      <w:r w:rsidRPr="001061E5">
        <w:rPr>
          <w:rFonts w:cs="Arial"/>
          <w:szCs w:val="20"/>
        </w:rPr>
        <w:t>реда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бр</w:t>
      </w:r>
      <w:proofErr w:type="spellEnd"/>
      <w:r w:rsidRPr="001061E5">
        <w:rPr>
          <w:rFonts w:cs="Arial"/>
          <w:szCs w:val="20"/>
        </w:rPr>
        <w:t>. 23,</w:t>
      </w:r>
    </w:p>
    <w:p w:rsidR="001061E5" w:rsidRPr="001061E5" w:rsidRDefault="001061E5" w:rsidP="00B030A2">
      <w:pPr>
        <w:pStyle w:val="NoSpacing"/>
        <w:numPr>
          <w:ilvl w:val="0"/>
          <w:numId w:val="17"/>
        </w:numPr>
        <w:jc w:val="both"/>
        <w:rPr>
          <w:rFonts w:cs="Arial"/>
          <w:szCs w:val="20"/>
        </w:rPr>
      </w:pPr>
      <w:proofErr w:type="spellStart"/>
      <w:r w:rsidRPr="001061E5">
        <w:rPr>
          <w:rFonts w:cs="Arial"/>
          <w:szCs w:val="20"/>
        </w:rPr>
        <w:t>Општинским</w:t>
      </w:r>
      <w:proofErr w:type="spellEnd"/>
      <w:r w:rsidRPr="001061E5">
        <w:rPr>
          <w:rFonts w:cs="Arial"/>
          <w:szCs w:val="20"/>
        </w:rPr>
        <w:t xml:space="preserve"> и </w:t>
      </w:r>
      <w:proofErr w:type="spellStart"/>
      <w:r w:rsidRPr="001061E5">
        <w:rPr>
          <w:rFonts w:cs="Arial"/>
          <w:szCs w:val="20"/>
        </w:rPr>
        <w:t>некатегорисаним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путевима</w:t>
      </w:r>
      <w:proofErr w:type="spellEnd"/>
      <w:r w:rsidRPr="001061E5">
        <w:rPr>
          <w:rFonts w:cs="Arial"/>
          <w:szCs w:val="20"/>
        </w:rPr>
        <w:t>.</w:t>
      </w:r>
    </w:p>
    <w:p w:rsidR="001061E5" w:rsidRPr="001061E5" w:rsidRDefault="001061E5" w:rsidP="00B030A2">
      <w:pPr>
        <w:pStyle w:val="NoSpacing"/>
        <w:jc w:val="both"/>
        <w:rPr>
          <w:rFonts w:cs="Arial"/>
          <w:szCs w:val="20"/>
        </w:rPr>
      </w:pPr>
      <w:proofErr w:type="spellStart"/>
      <w:r w:rsidRPr="001061E5">
        <w:rPr>
          <w:rFonts w:cs="Arial"/>
          <w:szCs w:val="20"/>
        </w:rPr>
        <w:t>Државним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путем</w:t>
      </w:r>
      <w:proofErr w:type="spellEnd"/>
      <w:r w:rsidRPr="001061E5">
        <w:rPr>
          <w:rFonts w:cs="Arial"/>
          <w:szCs w:val="20"/>
        </w:rPr>
        <w:t xml:space="preserve"> I </w:t>
      </w:r>
      <w:proofErr w:type="spellStart"/>
      <w:r w:rsidRPr="001061E5">
        <w:rPr>
          <w:rFonts w:cs="Arial"/>
          <w:szCs w:val="20"/>
        </w:rPr>
        <w:t>реда</w:t>
      </w:r>
      <w:proofErr w:type="spellEnd"/>
      <w:r w:rsidRPr="001061E5">
        <w:rPr>
          <w:rFonts w:cs="Arial"/>
          <w:szCs w:val="20"/>
        </w:rPr>
        <w:t xml:space="preserve">, </w:t>
      </w:r>
      <w:proofErr w:type="spellStart"/>
      <w:r w:rsidRPr="001061E5">
        <w:rPr>
          <w:rFonts w:cs="Arial"/>
          <w:szCs w:val="20"/>
        </w:rPr>
        <w:t>са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планом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обухваћеним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насељем</w:t>
      </w:r>
      <w:proofErr w:type="spellEnd"/>
      <w:r w:rsidRPr="001061E5">
        <w:rPr>
          <w:rFonts w:cs="Arial"/>
          <w:szCs w:val="20"/>
        </w:rPr>
        <w:t xml:space="preserve">, </w:t>
      </w:r>
      <w:proofErr w:type="spellStart"/>
      <w:r w:rsidRPr="001061E5">
        <w:rPr>
          <w:rFonts w:cs="Arial"/>
          <w:szCs w:val="20"/>
        </w:rPr>
        <w:t>повезује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општински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центар</w:t>
      </w:r>
      <w:proofErr w:type="spellEnd"/>
      <w:r w:rsidRPr="001061E5">
        <w:rPr>
          <w:rFonts w:cs="Arial"/>
          <w:szCs w:val="20"/>
        </w:rPr>
        <w:t>.</w:t>
      </w:r>
    </w:p>
    <w:p w:rsidR="001061E5" w:rsidRPr="001061E5" w:rsidRDefault="001061E5" w:rsidP="00B030A2">
      <w:pPr>
        <w:pStyle w:val="NoSpacing"/>
        <w:jc w:val="both"/>
        <w:rPr>
          <w:rFonts w:cs="Arial"/>
          <w:szCs w:val="20"/>
        </w:rPr>
      </w:pPr>
      <w:proofErr w:type="spellStart"/>
      <w:r w:rsidRPr="001061E5">
        <w:rPr>
          <w:rFonts w:cs="Arial"/>
          <w:szCs w:val="20"/>
        </w:rPr>
        <w:t>Постојећа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једноколосечна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неелектрифицирана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железничка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пруга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Сталаћ</w:t>
      </w:r>
      <w:proofErr w:type="spellEnd"/>
      <w:r w:rsidRPr="001061E5">
        <w:rPr>
          <w:rFonts w:cs="Arial"/>
          <w:szCs w:val="20"/>
        </w:rPr>
        <w:t xml:space="preserve"> - </w:t>
      </w:r>
      <w:proofErr w:type="spellStart"/>
      <w:r w:rsidRPr="001061E5">
        <w:rPr>
          <w:rFonts w:cs="Arial"/>
          <w:szCs w:val="20"/>
        </w:rPr>
        <w:t>Краљево</w:t>
      </w:r>
      <w:proofErr w:type="spellEnd"/>
      <w:r w:rsidRPr="001061E5">
        <w:rPr>
          <w:rFonts w:cs="Arial"/>
          <w:szCs w:val="20"/>
        </w:rPr>
        <w:t xml:space="preserve"> - </w:t>
      </w:r>
      <w:proofErr w:type="spellStart"/>
      <w:r w:rsidRPr="001061E5">
        <w:rPr>
          <w:rFonts w:cs="Arial"/>
          <w:szCs w:val="20"/>
        </w:rPr>
        <w:t>Пожега</w:t>
      </w:r>
      <w:proofErr w:type="spellEnd"/>
      <w:r w:rsidRPr="001061E5">
        <w:rPr>
          <w:rFonts w:cs="Arial"/>
          <w:szCs w:val="20"/>
        </w:rPr>
        <w:t xml:space="preserve">, </w:t>
      </w:r>
      <w:proofErr w:type="spellStart"/>
      <w:r w:rsidRPr="001061E5">
        <w:rPr>
          <w:rFonts w:cs="Arial"/>
          <w:szCs w:val="20"/>
        </w:rPr>
        <w:t>налази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се</w:t>
      </w:r>
      <w:proofErr w:type="spellEnd"/>
      <w:r w:rsidRPr="001061E5">
        <w:rPr>
          <w:rFonts w:cs="Arial"/>
          <w:szCs w:val="20"/>
        </w:rPr>
        <w:t xml:space="preserve"> у </w:t>
      </w:r>
      <w:proofErr w:type="spellStart"/>
      <w:r w:rsidRPr="001061E5">
        <w:rPr>
          <w:rFonts w:cs="Arial"/>
          <w:szCs w:val="20"/>
        </w:rPr>
        <w:t>ближем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окружењу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планског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подручја</w:t>
      </w:r>
      <w:proofErr w:type="spellEnd"/>
      <w:r w:rsidRPr="001061E5">
        <w:rPr>
          <w:rFonts w:cs="Arial"/>
          <w:szCs w:val="20"/>
        </w:rPr>
        <w:t xml:space="preserve">, </w:t>
      </w:r>
      <w:proofErr w:type="spellStart"/>
      <w:r w:rsidRPr="001061E5">
        <w:rPr>
          <w:rFonts w:cs="Arial"/>
          <w:szCs w:val="20"/>
        </w:rPr>
        <w:t>према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северу</w:t>
      </w:r>
      <w:proofErr w:type="spellEnd"/>
      <w:r w:rsidRPr="001061E5">
        <w:rPr>
          <w:rFonts w:cs="Arial"/>
          <w:szCs w:val="20"/>
        </w:rPr>
        <w:t>.</w:t>
      </w:r>
    </w:p>
    <w:p w:rsidR="001061E5" w:rsidRPr="001061E5" w:rsidRDefault="001061E5" w:rsidP="00B030A2">
      <w:pPr>
        <w:pStyle w:val="NoSpacing"/>
        <w:jc w:val="both"/>
        <w:rPr>
          <w:rFonts w:cs="Arial"/>
          <w:szCs w:val="20"/>
        </w:rPr>
      </w:pPr>
      <w:r w:rsidRPr="001061E5">
        <w:rPr>
          <w:rFonts w:cs="Arial"/>
          <w:szCs w:val="20"/>
        </w:rPr>
        <w:tab/>
      </w:r>
    </w:p>
    <w:p w:rsidR="001061E5" w:rsidRPr="001061E5" w:rsidRDefault="001061E5" w:rsidP="00B030A2">
      <w:pPr>
        <w:pStyle w:val="NoSpacing"/>
        <w:jc w:val="both"/>
        <w:rPr>
          <w:rFonts w:cs="Arial"/>
          <w:i/>
          <w:szCs w:val="20"/>
          <w:u w:val="single"/>
        </w:rPr>
      </w:pPr>
      <w:proofErr w:type="spellStart"/>
      <w:r w:rsidRPr="001061E5">
        <w:rPr>
          <w:rFonts w:cs="Arial"/>
          <w:i/>
          <w:szCs w:val="20"/>
          <w:u w:val="single"/>
        </w:rPr>
        <w:t>Телекомуникациона</w:t>
      </w:r>
      <w:proofErr w:type="spellEnd"/>
      <w:r w:rsidRPr="001061E5">
        <w:rPr>
          <w:rFonts w:cs="Arial"/>
          <w:i/>
          <w:szCs w:val="20"/>
          <w:u w:val="single"/>
        </w:rPr>
        <w:t xml:space="preserve"> </w:t>
      </w:r>
      <w:proofErr w:type="spellStart"/>
      <w:r w:rsidRPr="001061E5">
        <w:rPr>
          <w:rFonts w:cs="Arial"/>
          <w:i/>
          <w:szCs w:val="20"/>
          <w:u w:val="single"/>
        </w:rPr>
        <w:t>мрежа</w:t>
      </w:r>
      <w:proofErr w:type="spellEnd"/>
    </w:p>
    <w:p w:rsidR="001061E5" w:rsidRPr="001061E5" w:rsidRDefault="001061E5" w:rsidP="00B030A2">
      <w:pPr>
        <w:pStyle w:val="NoSpacing"/>
        <w:jc w:val="both"/>
        <w:rPr>
          <w:rFonts w:cs="Arial"/>
          <w:szCs w:val="20"/>
        </w:rPr>
      </w:pPr>
      <w:proofErr w:type="spellStart"/>
      <w:r w:rsidRPr="001061E5">
        <w:rPr>
          <w:rFonts w:cs="Arial"/>
          <w:szCs w:val="20"/>
        </w:rPr>
        <w:t>Планско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подручје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је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покривено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мрежом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фиксне</w:t>
      </w:r>
      <w:proofErr w:type="spellEnd"/>
      <w:r w:rsidRPr="001061E5">
        <w:rPr>
          <w:rFonts w:cs="Arial"/>
          <w:szCs w:val="20"/>
        </w:rPr>
        <w:t xml:space="preserve"> и </w:t>
      </w:r>
      <w:proofErr w:type="spellStart"/>
      <w:r w:rsidRPr="001061E5">
        <w:rPr>
          <w:rFonts w:cs="Arial"/>
          <w:szCs w:val="20"/>
        </w:rPr>
        <w:t>мобилне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телефоније</w:t>
      </w:r>
      <w:proofErr w:type="spellEnd"/>
      <w:r w:rsidRPr="001061E5">
        <w:rPr>
          <w:rFonts w:cs="Arial"/>
          <w:szCs w:val="20"/>
        </w:rPr>
        <w:t>.</w:t>
      </w:r>
    </w:p>
    <w:p w:rsidR="001061E5" w:rsidRPr="001061E5" w:rsidRDefault="001061E5" w:rsidP="00B030A2">
      <w:pPr>
        <w:pStyle w:val="NoSpacing"/>
        <w:jc w:val="both"/>
        <w:rPr>
          <w:rFonts w:cs="Arial"/>
          <w:szCs w:val="20"/>
        </w:rPr>
      </w:pPr>
    </w:p>
    <w:p w:rsidR="001061E5" w:rsidRPr="001061E5" w:rsidRDefault="001061E5" w:rsidP="00B030A2">
      <w:pPr>
        <w:pStyle w:val="NoSpacing"/>
        <w:jc w:val="both"/>
        <w:rPr>
          <w:rFonts w:cs="Arial"/>
          <w:i/>
          <w:szCs w:val="20"/>
          <w:u w:val="single"/>
        </w:rPr>
      </w:pPr>
      <w:proofErr w:type="spellStart"/>
      <w:r w:rsidRPr="001061E5">
        <w:rPr>
          <w:rFonts w:cs="Arial"/>
          <w:i/>
          <w:szCs w:val="20"/>
          <w:u w:val="single"/>
        </w:rPr>
        <w:t>Јавне</w:t>
      </w:r>
      <w:proofErr w:type="spellEnd"/>
      <w:r w:rsidRPr="001061E5">
        <w:rPr>
          <w:rFonts w:cs="Arial"/>
          <w:i/>
          <w:szCs w:val="20"/>
          <w:u w:val="single"/>
        </w:rPr>
        <w:t xml:space="preserve"> </w:t>
      </w:r>
      <w:proofErr w:type="spellStart"/>
      <w:r w:rsidRPr="001061E5">
        <w:rPr>
          <w:rFonts w:cs="Arial"/>
          <w:i/>
          <w:szCs w:val="20"/>
          <w:u w:val="single"/>
        </w:rPr>
        <w:t>службе</w:t>
      </w:r>
      <w:proofErr w:type="spellEnd"/>
    </w:p>
    <w:p w:rsidR="001061E5" w:rsidRPr="001061E5" w:rsidRDefault="001061E5" w:rsidP="00B030A2">
      <w:pPr>
        <w:pStyle w:val="NoSpacing"/>
        <w:jc w:val="both"/>
        <w:rPr>
          <w:rFonts w:cs="Arial"/>
          <w:i/>
          <w:szCs w:val="20"/>
          <w:u w:val="single"/>
        </w:rPr>
      </w:pPr>
      <w:r w:rsidRPr="001061E5">
        <w:rPr>
          <w:rFonts w:cs="Arial"/>
          <w:szCs w:val="20"/>
        </w:rPr>
        <w:t xml:space="preserve">Грачац </w:t>
      </w:r>
      <w:proofErr w:type="spellStart"/>
      <w:r w:rsidRPr="001061E5">
        <w:rPr>
          <w:rFonts w:cs="Arial"/>
          <w:szCs w:val="20"/>
        </w:rPr>
        <w:t>функционално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гравитира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центру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заједнице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насеља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Подунавци</w:t>
      </w:r>
      <w:proofErr w:type="spellEnd"/>
      <w:r w:rsidRPr="001061E5">
        <w:rPr>
          <w:rFonts w:cs="Arial"/>
          <w:szCs w:val="20"/>
        </w:rPr>
        <w:t xml:space="preserve"> и </w:t>
      </w:r>
      <w:proofErr w:type="spellStart"/>
      <w:r w:rsidRPr="001061E5">
        <w:rPr>
          <w:rFonts w:cs="Arial"/>
          <w:szCs w:val="20"/>
        </w:rPr>
        <w:t>Врњачкој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Бањи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proofErr w:type="gramStart"/>
      <w:r w:rsidRPr="001061E5">
        <w:rPr>
          <w:rFonts w:cs="Arial"/>
          <w:szCs w:val="20"/>
        </w:rPr>
        <w:t>као</w:t>
      </w:r>
      <w:proofErr w:type="spellEnd"/>
      <w:r w:rsidRPr="001061E5">
        <w:rPr>
          <w:rFonts w:cs="Arial"/>
          <w:szCs w:val="20"/>
        </w:rPr>
        <w:t xml:space="preserve">  </w:t>
      </w:r>
      <w:proofErr w:type="spellStart"/>
      <w:r w:rsidRPr="001061E5">
        <w:rPr>
          <w:rFonts w:cs="Arial"/>
          <w:szCs w:val="20"/>
        </w:rPr>
        <w:t>општинском</w:t>
      </w:r>
      <w:proofErr w:type="spellEnd"/>
      <w:proofErr w:type="gram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центру</w:t>
      </w:r>
      <w:proofErr w:type="spellEnd"/>
      <w:r w:rsidRPr="001061E5">
        <w:rPr>
          <w:rFonts w:cs="Arial"/>
          <w:szCs w:val="20"/>
        </w:rPr>
        <w:t xml:space="preserve">. </w:t>
      </w:r>
      <w:proofErr w:type="spellStart"/>
      <w:r w:rsidRPr="001061E5">
        <w:rPr>
          <w:rFonts w:cs="Arial"/>
          <w:szCs w:val="20"/>
        </w:rPr>
        <w:t>Од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објеката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јавних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служби</w:t>
      </w:r>
      <w:proofErr w:type="spellEnd"/>
      <w:r w:rsidRPr="001061E5">
        <w:rPr>
          <w:rFonts w:cs="Arial"/>
          <w:szCs w:val="20"/>
        </w:rPr>
        <w:t xml:space="preserve">, </w:t>
      </w:r>
      <w:proofErr w:type="spellStart"/>
      <w:r w:rsidRPr="001061E5">
        <w:rPr>
          <w:rFonts w:cs="Arial"/>
          <w:szCs w:val="20"/>
        </w:rPr>
        <w:t>постоји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основна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школа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осам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разреда</w:t>
      </w:r>
      <w:proofErr w:type="spellEnd"/>
      <w:r w:rsidRPr="001061E5">
        <w:rPr>
          <w:rFonts w:cs="Arial"/>
          <w:szCs w:val="20"/>
        </w:rPr>
        <w:t xml:space="preserve">, </w:t>
      </w:r>
      <w:proofErr w:type="spellStart"/>
      <w:r w:rsidRPr="001061E5">
        <w:rPr>
          <w:rFonts w:cs="Arial"/>
          <w:szCs w:val="20"/>
        </w:rPr>
        <w:t>амбуланта</w:t>
      </w:r>
      <w:proofErr w:type="spellEnd"/>
      <w:r w:rsidRPr="001061E5">
        <w:rPr>
          <w:rFonts w:cs="Arial"/>
          <w:szCs w:val="20"/>
        </w:rPr>
        <w:t xml:space="preserve"> и </w:t>
      </w:r>
      <w:proofErr w:type="spellStart"/>
      <w:r w:rsidRPr="001061E5">
        <w:rPr>
          <w:rFonts w:cs="Arial"/>
          <w:szCs w:val="20"/>
        </w:rPr>
        <w:t>месна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заједница</w:t>
      </w:r>
      <w:proofErr w:type="spellEnd"/>
      <w:r w:rsidRPr="001061E5">
        <w:rPr>
          <w:rFonts w:cs="Arial"/>
          <w:szCs w:val="20"/>
        </w:rPr>
        <w:t xml:space="preserve">. </w:t>
      </w:r>
    </w:p>
    <w:p w:rsidR="001061E5" w:rsidRPr="001061E5" w:rsidRDefault="001061E5" w:rsidP="00B030A2">
      <w:pPr>
        <w:pStyle w:val="NoSpacing"/>
        <w:jc w:val="both"/>
        <w:rPr>
          <w:rFonts w:cs="Arial"/>
          <w:szCs w:val="20"/>
        </w:rPr>
      </w:pPr>
    </w:p>
    <w:p w:rsidR="001061E5" w:rsidRPr="001061E5" w:rsidRDefault="001061E5" w:rsidP="00B030A2">
      <w:pPr>
        <w:pStyle w:val="NoSpacing"/>
        <w:jc w:val="both"/>
        <w:rPr>
          <w:rFonts w:cs="Arial"/>
          <w:szCs w:val="20"/>
        </w:rPr>
      </w:pPr>
    </w:p>
    <w:p w:rsidR="001061E5" w:rsidRPr="001061E5" w:rsidRDefault="001061E5" w:rsidP="00B030A2">
      <w:pPr>
        <w:pStyle w:val="NoSpacing"/>
        <w:jc w:val="both"/>
        <w:rPr>
          <w:rFonts w:cs="Arial"/>
          <w:szCs w:val="20"/>
        </w:rPr>
      </w:pPr>
      <w:proofErr w:type="spellStart"/>
      <w:r w:rsidRPr="001061E5">
        <w:rPr>
          <w:rFonts w:cs="Arial"/>
          <w:b/>
          <w:szCs w:val="20"/>
        </w:rPr>
        <w:t>Основна</w:t>
      </w:r>
      <w:proofErr w:type="spellEnd"/>
      <w:r w:rsidRPr="001061E5">
        <w:rPr>
          <w:rFonts w:cs="Arial"/>
          <w:b/>
          <w:szCs w:val="20"/>
        </w:rPr>
        <w:t xml:space="preserve"> </w:t>
      </w:r>
      <w:proofErr w:type="spellStart"/>
      <w:r w:rsidRPr="001061E5">
        <w:rPr>
          <w:rFonts w:cs="Arial"/>
          <w:b/>
          <w:szCs w:val="20"/>
        </w:rPr>
        <w:t>ограничења</w:t>
      </w:r>
      <w:r w:rsidR="004C1D02" w:rsidRPr="004C1D02">
        <w:rPr>
          <w:rFonts w:cs="Arial"/>
          <w:b/>
          <w:szCs w:val="20"/>
        </w:rPr>
        <w:t>и</w:t>
      </w:r>
      <w:proofErr w:type="spellEnd"/>
      <w:r w:rsidR="004C1D02" w:rsidRPr="004C1D02">
        <w:rPr>
          <w:rFonts w:cs="Arial"/>
          <w:b/>
          <w:szCs w:val="20"/>
        </w:rPr>
        <w:t xml:space="preserve"> </w:t>
      </w:r>
      <w:proofErr w:type="spellStart"/>
      <w:r w:rsidR="004C1D02" w:rsidRPr="004C1D02">
        <w:rPr>
          <w:rFonts w:cs="Arial"/>
          <w:b/>
          <w:szCs w:val="20"/>
        </w:rPr>
        <w:t>проблеми</w:t>
      </w:r>
      <w:proofErr w:type="spellEnd"/>
    </w:p>
    <w:p w:rsidR="001061E5" w:rsidRPr="001061E5" w:rsidRDefault="001061E5" w:rsidP="00B030A2">
      <w:pPr>
        <w:pStyle w:val="NoSpacing"/>
        <w:jc w:val="both"/>
        <w:rPr>
          <w:rFonts w:cs="Arial"/>
          <w:szCs w:val="20"/>
        </w:rPr>
      </w:pPr>
    </w:p>
    <w:p w:rsidR="001061E5" w:rsidRPr="001061E5" w:rsidRDefault="001061E5" w:rsidP="00B030A2">
      <w:pPr>
        <w:pStyle w:val="NoSpacing"/>
        <w:numPr>
          <w:ilvl w:val="0"/>
          <w:numId w:val="18"/>
        </w:numPr>
        <w:jc w:val="both"/>
        <w:rPr>
          <w:rFonts w:cs="Arial"/>
          <w:szCs w:val="20"/>
        </w:rPr>
      </w:pPr>
      <w:proofErr w:type="spellStart"/>
      <w:r w:rsidRPr="001061E5">
        <w:rPr>
          <w:rFonts w:cs="Arial"/>
          <w:szCs w:val="20"/>
        </w:rPr>
        <w:t>Депопулација</w:t>
      </w:r>
      <w:proofErr w:type="spellEnd"/>
    </w:p>
    <w:p w:rsidR="001061E5" w:rsidRDefault="001061E5" w:rsidP="00B030A2">
      <w:pPr>
        <w:pStyle w:val="NoSpacing"/>
        <w:numPr>
          <w:ilvl w:val="0"/>
          <w:numId w:val="18"/>
        </w:numPr>
        <w:jc w:val="both"/>
        <w:rPr>
          <w:rFonts w:cs="Arial"/>
          <w:szCs w:val="20"/>
        </w:rPr>
      </w:pPr>
      <w:proofErr w:type="spellStart"/>
      <w:r w:rsidRPr="001061E5">
        <w:rPr>
          <w:rFonts w:cs="Arial"/>
          <w:szCs w:val="20"/>
        </w:rPr>
        <w:t>Недовољан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ниво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инфраструктурне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опремљености</w:t>
      </w:r>
      <w:proofErr w:type="spellEnd"/>
      <w:r>
        <w:rPr>
          <w:rFonts w:cs="Arial"/>
          <w:szCs w:val="20"/>
        </w:rPr>
        <w:t xml:space="preserve"> (</w:t>
      </w:r>
      <w:proofErr w:type="spellStart"/>
      <w:r>
        <w:rPr>
          <w:rFonts w:cs="Arial"/>
          <w:szCs w:val="20"/>
        </w:rPr>
        <w:t>фекална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канализација</w:t>
      </w:r>
      <w:proofErr w:type="spellEnd"/>
      <w:r>
        <w:rPr>
          <w:rFonts w:cs="Arial"/>
          <w:szCs w:val="20"/>
        </w:rPr>
        <w:t>)</w:t>
      </w:r>
    </w:p>
    <w:p w:rsidR="001061E5" w:rsidRPr="001061E5" w:rsidRDefault="004C1D02" w:rsidP="00B030A2">
      <w:pPr>
        <w:pStyle w:val="NoSpacing"/>
        <w:numPr>
          <w:ilvl w:val="0"/>
          <w:numId w:val="18"/>
        </w:numPr>
        <w:jc w:val="both"/>
        <w:rPr>
          <w:rFonts w:cs="Arial"/>
          <w:szCs w:val="20"/>
        </w:rPr>
      </w:pPr>
      <w:proofErr w:type="spellStart"/>
      <w:r>
        <w:rPr>
          <w:rFonts w:cs="Arial"/>
          <w:szCs w:val="20"/>
        </w:rPr>
        <w:t>Бујучне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поплаве</w:t>
      </w:r>
      <w:proofErr w:type="spellEnd"/>
      <w:r>
        <w:rPr>
          <w:rFonts w:cs="Arial"/>
          <w:szCs w:val="20"/>
        </w:rPr>
        <w:t xml:space="preserve"> – </w:t>
      </w:r>
      <w:proofErr w:type="spellStart"/>
      <w:r>
        <w:rPr>
          <w:rFonts w:cs="Arial"/>
          <w:szCs w:val="20"/>
        </w:rPr>
        <w:t>адекватна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регулација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потока</w:t>
      </w:r>
      <w:proofErr w:type="spellEnd"/>
      <w:r>
        <w:rPr>
          <w:rFonts w:cs="Arial"/>
          <w:szCs w:val="20"/>
        </w:rPr>
        <w:t>/</w:t>
      </w:r>
      <w:proofErr w:type="spellStart"/>
      <w:r>
        <w:rPr>
          <w:rFonts w:cs="Arial"/>
          <w:szCs w:val="20"/>
        </w:rPr>
        <w:t>река</w:t>
      </w:r>
      <w:proofErr w:type="spellEnd"/>
    </w:p>
    <w:p w:rsidR="001061E5" w:rsidRPr="001061E5" w:rsidRDefault="001061E5" w:rsidP="00B030A2">
      <w:pPr>
        <w:pStyle w:val="NoSpacing"/>
        <w:numPr>
          <w:ilvl w:val="0"/>
          <w:numId w:val="18"/>
        </w:numPr>
        <w:jc w:val="both"/>
        <w:rPr>
          <w:rFonts w:cs="Arial"/>
          <w:szCs w:val="20"/>
        </w:rPr>
      </w:pPr>
      <w:proofErr w:type="spellStart"/>
      <w:r w:rsidRPr="001061E5">
        <w:rPr>
          <w:rFonts w:cs="Arial"/>
          <w:szCs w:val="20"/>
        </w:rPr>
        <w:t>Недовољни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капацитети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јавних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површина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да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спорт</w:t>
      </w:r>
      <w:proofErr w:type="spellEnd"/>
      <w:r>
        <w:rPr>
          <w:rFonts w:cs="Arial"/>
          <w:szCs w:val="20"/>
        </w:rPr>
        <w:t xml:space="preserve">, </w:t>
      </w:r>
      <w:proofErr w:type="spellStart"/>
      <w:r>
        <w:rPr>
          <w:rFonts w:cs="Arial"/>
          <w:szCs w:val="20"/>
        </w:rPr>
        <w:t>рекреацију</w:t>
      </w:r>
      <w:proofErr w:type="spellEnd"/>
      <w:r>
        <w:rPr>
          <w:rFonts w:cs="Arial"/>
          <w:szCs w:val="20"/>
        </w:rPr>
        <w:t xml:space="preserve"> и </w:t>
      </w:r>
      <w:proofErr w:type="spellStart"/>
      <w:r>
        <w:rPr>
          <w:rFonts w:cs="Arial"/>
          <w:szCs w:val="20"/>
        </w:rPr>
        <w:t>дружење</w:t>
      </w:r>
      <w:proofErr w:type="spellEnd"/>
    </w:p>
    <w:p w:rsidR="001061E5" w:rsidRPr="001061E5" w:rsidRDefault="001061E5" w:rsidP="00B030A2">
      <w:pPr>
        <w:pStyle w:val="NoSpacing"/>
        <w:numPr>
          <w:ilvl w:val="0"/>
          <w:numId w:val="18"/>
        </w:numPr>
        <w:jc w:val="both"/>
        <w:rPr>
          <w:rFonts w:cs="Arial"/>
          <w:szCs w:val="20"/>
        </w:rPr>
      </w:pPr>
      <w:proofErr w:type="spellStart"/>
      <w:r w:rsidRPr="001061E5">
        <w:rPr>
          <w:rFonts w:cs="Arial"/>
          <w:szCs w:val="20"/>
        </w:rPr>
        <w:t>Велики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проценат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учешћа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објеката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изграђених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без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грађевинске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дозволе</w:t>
      </w:r>
      <w:proofErr w:type="spellEnd"/>
    </w:p>
    <w:p w:rsidR="001061E5" w:rsidRPr="001061E5" w:rsidRDefault="001061E5" w:rsidP="00B030A2">
      <w:pPr>
        <w:pStyle w:val="NoSpacing"/>
        <w:numPr>
          <w:ilvl w:val="0"/>
          <w:numId w:val="18"/>
        </w:numPr>
        <w:jc w:val="both"/>
        <w:rPr>
          <w:rFonts w:cs="Arial"/>
          <w:szCs w:val="20"/>
        </w:rPr>
      </w:pPr>
      <w:proofErr w:type="spellStart"/>
      <w:r w:rsidRPr="001061E5">
        <w:rPr>
          <w:rFonts w:cs="Arial"/>
          <w:szCs w:val="20"/>
        </w:rPr>
        <w:t>Недовољно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развијена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еколошка</w:t>
      </w:r>
      <w:proofErr w:type="spellEnd"/>
      <w:r w:rsidRPr="001061E5">
        <w:rPr>
          <w:rFonts w:cs="Arial"/>
          <w:szCs w:val="20"/>
        </w:rPr>
        <w:t xml:space="preserve"> </w:t>
      </w:r>
      <w:proofErr w:type="spellStart"/>
      <w:r w:rsidRPr="001061E5">
        <w:rPr>
          <w:rFonts w:cs="Arial"/>
          <w:szCs w:val="20"/>
        </w:rPr>
        <w:t>свест</w:t>
      </w:r>
      <w:proofErr w:type="spellEnd"/>
    </w:p>
    <w:p w:rsidR="00713A6B" w:rsidRPr="00020C45" w:rsidRDefault="00713A6B" w:rsidP="00B030A2">
      <w:pPr>
        <w:pStyle w:val="NoSpacing"/>
        <w:jc w:val="both"/>
        <w:rPr>
          <w:rFonts w:cs="Arial"/>
          <w:color w:val="0070C0"/>
          <w:szCs w:val="20"/>
        </w:rPr>
      </w:pPr>
    </w:p>
    <w:p w:rsidR="00713A6B" w:rsidRDefault="00713A6B" w:rsidP="00B030A2">
      <w:pPr>
        <w:autoSpaceDE w:val="0"/>
        <w:autoSpaceDN w:val="0"/>
        <w:adjustRightInd w:val="0"/>
        <w:spacing w:after="0"/>
        <w:jc w:val="both"/>
        <w:rPr>
          <w:rFonts w:cs="Arial"/>
          <w:color w:val="0070C0"/>
        </w:rPr>
      </w:pPr>
    </w:p>
    <w:p w:rsidR="00F46A14" w:rsidRDefault="00F46A14" w:rsidP="00B030A2">
      <w:pPr>
        <w:autoSpaceDE w:val="0"/>
        <w:autoSpaceDN w:val="0"/>
        <w:adjustRightInd w:val="0"/>
        <w:spacing w:after="0"/>
        <w:jc w:val="both"/>
        <w:rPr>
          <w:rFonts w:cs="Arial"/>
          <w:color w:val="0070C0"/>
        </w:rPr>
      </w:pPr>
    </w:p>
    <w:p w:rsidR="00F46A14" w:rsidRDefault="00F46A14" w:rsidP="00B030A2">
      <w:pPr>
        <w:autoSpaceDE w:val="0"/>
        <w:autoSpaceDN w:val="0"/>
        <w:adjustRightInd w:val="0"/>
        <w:spacing w:after="0"/>
        <w:jc w:val="both"/>
        <w:rPr>
          <w:rFonts w:cs="Arial"/>
          <w:color w:val="0070C0"/>
        </w:rPr>
      </w:pPr>
    </w:p>
    <w:p w:rsidR="00F46A14" w:rsidRDefault="00F46A14" w:rsidP="00B030A2">
      <w:pPr>
        <w:autoSpaceDE w:val="0"/>
        <w:autoSpaceDN w:val="0"/>
        <w:adjustRightInd w:val="0"/>
        <w:spacing w:after="0"/>
        <w:jc w:val="both"/>
        <w:rPr>
          <w:rFonts w:cs="Arial"/>
          <w:color w:val="0070C0"/>
        </w:rPr>
      </w:pPr>
    </w:p>
    <w:p w:rsidR="00F46A14" w:rsidRDefault="00F46A14" w:rsidP="00B030A2">
      <w:pPr>
        <w:autoSpaceDE w:val="0"/>
        <w:autoSpaceDN w:val="0"/>
        <w:adjustRightInd w:val="0"/>
        <w:spacing w:after="0"/>
        <w:jc w:val="both"/>
        <w:rPr>
          <w:rFonts w:cs="Arial"/>
          <w:color w:val="0070C0"/>
        </w:rPr>
      </w:pPr>
    </w:p>
    <w:p w:rsidR="00F46A14" w:rsidRDefault="00F46A14" w:rsidP="00B030A2">
      <w:pPr>
        <w:autoSpaceDE w:val="0"/>
        <w:autoSpaceDN w:val="0"/>
        <w:adjustRightInd w:val="0"/>
        <w:spacing w:after="0"/>
        <w:jc w:val="both"/>
        <w:rPr>
          <w:rFonts w:cs="Arial"/>
          <w:color w:val="0070C0"/>
        </w:rPr>
      </w:pPr>
    </w:p>
    <w:p w:rsidR="00F46A14" w:rsidRDefault="00F46A14" w:rsidP="00B030A2">
      <w:pPr>
        <w:autoSpaceDE w:val="0"/>
        <w:autoSpaceDN w:val="0"/>
        <w:adjustRightInd w:val="0"/>
        <w:spacing w:after="0"/>
        <w:jc w:val="both"/>
        <w:rPr>
          <w:rFonts w:cs="Arial"/>
          <w:color w:val="0070C0"/>
        </w:rPr>
      </w:pPr>
    </w:p>
    <w:p w:rsidR="00F46A14" w:rsidRDefault="00F46A14" w:rsidP="00B030A2">
      <w:pPr>
        <w:autoSpaceDE w:val="0"/>
        <w:autoSpaceDN w:val="0"/>
        <w:adjustRightInd w:val="0"/>
        <w:spacing w:after="0"/>
        <w:jc w:val="both"/>
        <w:rPr>
          <w:rFonts w:cs="Arial"/>
          <w:color w:val="0070C0"/>
        </w:rPr>
      </w:pPr>
    </w:p>
    <w:p w:rsidR="00F46A14" w:rsidRDefault="00F46A14" w:rsidP="00B030A2">
      <w:pPr>
        <w:autoSpaceDE w:val="0"/>
        <w:autoSpaceDN w:val="0"/>
        <w:adjustRightInd w:val="0"/>
        <w:spacing w:after="0"/>
        <w:jc w:val="both"/>
        <w:rPr>
          <w:rFonts w:cs="Arial"/>
          <w:color w:val="0070C0"/>
        </w:rPr>
      </w:pPr>
    </w:p>
    <w:p w:rsidR="00F46A14" w:rsidRDefault="00F46A14" w:rsidP="00B030A2">
      <w:pPr>
        <w:autoSpaceDE w:val="0"/>
        <w:autoSpaceDN w:val="0"/>
        <w:adjustRightInd w:val="0"/>
        <w:spacing w:after="0"/>
        <w:jc w:val="both"/>
        <w:rPr>
          <w:rFonts w:cs="Arial"/>
          <w:color w:val="0070C0"/>
        </w:rPr>
      </w:pPr>
    </w:p>
    <w:p w:rsidR="00F46A14" w:rsidRPr="00020C45" w:rsidRDefault="00F46A14" w:rsidP="00B030A2">
      <w:pPr>
        <w:autoSpaceDE w:val="0"/>
        <w:autoSpaceDN w:val="0"/>
        <w:adjustRightInd w:val="0"/>
        <w:spacing w:after="0"/>
        <w:jc w:val="both"/>
        <w:rPr>
          <w:rFonts w:cs="Arial"/>
          <w:color w:val="0070C0"/>
        </w:rPr>
      </w:pPr>
    </w:p>
    <w:p w:rsidR="00713A6B" w:rsidRPr="004C1D02" w:rsidRDefault="00713A6B" w:rsidP="00B030A2">
      <w:pPr>
        <w:pStyle w:val="Heading1"/>
        <w:jc w:val="both"/>
      </w:pPr>
      <w:bookmarkStart w:id="25" w:name="_Toc37701186"/>
      <w:bookmarkStart w:id="26" w:name="_Toc40362010"/>
      <w:r w:rsidRPr="004C1D02">
        <w:lastRenderedPageBreak/>
        <w:t>ПЛАНСКИ ДЕО</w:t>
      </w:r>
      <w:bookmarkEnd w:id="25"/>
      <w:bookmarkEnd w:id="26"/>
    </w:p>
    <w:p w:rsidR="00713A6B" w:rsidRPr="004C1D02" w:rsidRDefault="00713A6B" w:rsidP="00B030A2">
      <w:pPr>
        <w:jc w:val="both"/>
      </w:pPr>
    </w:p>
    <w:p w:rsidR="00713A6B" w:rsidRPr="004C1D02" w:rsidRDefault="00713A6B" w:rsidP="00B030A2">
      <w:pPr>
        <w:pStyle w:val="Heading2"/>
        <w:jc w:val="both"/>
      </w:pPr>
      <w:bookmarkStart w:id="27" w:name="_Toc37701187"/>
      <w:bookmarkStart w:id="28" w:name="_Toc40362011"/>
      <w:r w:rsidRPr="004C1D02">
        <w:t>ПРАВИЛА УРЕЂЕЊА</w:t>
      </w:r>
      <w:bookmarkEnd w:id="27"/>
      <w:bookmarkEnd w:id="28"/>
    </w:p>
    <w:p w:rsidR="00B3336C" w:rsidRDefault="00713A6B" w:rsidP="00B030A2">
      <w:pPr>
        <w:pStyle w:val="Heading3"/>
        <w:jc w:val="both"/>
      </w:pPr>
      <w:bookmarkStart w:id="29" w:name="_Toc37701188"/>
      <w:bookmarkStart w:id="30" w:name="_Toc40362012"/>
      <w:r w:rsidRPr="00334F31">
        <w:t>ОПИС И КРИТЕРИЈУМИ ПОДЕЛЕ НА КАРАКТЕРИСТИЧНЕ ЦЕЛИНЕ И ЗОНЕ</w:t>
      </w:r>
      <w:bookmarkEnd w:id="29"/>
      <w:bookmarkEnd w:id="30"/>
    </w:p>
    <w:p w:rsidR="005D3FAF" w:rsidRPr="005D3FAF" w:rsidRDefault="005D3FAF" w:rsidP="00B030A2">
      <w:pPr>
        <w:pStyle w:val="Heading3"/>
        <w:jc w:val="both"/>
      </w:pPr>
      <w:bookmarkStart w:id="31" w:name="_Toc40362013"/>
      <w:r>
        <w:t>КОНЦЕПЦИЈА УРЕЂЕЊА</w:t>
      </w:r>
      <w:bookmarkEnd w:id="31"/>
    </w:p>
    <w:p w:rsidR="00B83699" w:rsidRDefault="00B83699" w:rsidP="00B030A2">
      <w:pPr>
        <w:jc w:val="both"/>
      </w:pPr>
    </w:p>
    <w:p w:rsidR="00740D6B" w:rsidRDefault="00740D6B" w:rsidP="00B030A2">
      <w:pPr>
        <w:pStyle w:val="NoSpacing"/>
        <w:jc w:val="both"/>
      </w:pPr>
      <w:proofErr w:type="spellStart"/>
      <w:r>
        <w:t>План</w:t>
      </w:r>
      <w:proofErr w:type="spellEnd"/>
      <w:r>
        <w:t xml:space="preserve"> </w:t>
      </w:r>
      <w:proofErr w:type="spellStart"/>
      <w:r>
        <w:t>обухвата</w:t>
      </w:r>
      <w:proofErr w:type="spellEnd"/>
      <w:r>
        <w:t xml:space="preserve"> </w:t>
      </w:r>
      <w:proofErr w:type="spellStart"/>
      <w:r>
        <w:t>централну</w:t>
      </w:r>
      <w:proofErr w:type="spellEnd"/>
      <w:r>
        <w:t xml:space="preserve"> </w:t>
      </w:r>
      <w:proofErr w:type="spellStart"/>
      <w:r>
        <w:t>зону</w:t>
      </w:r>
      <w:proofErr w:type="spellEnd"/>
      <w:r>
        <w:t xml:space="preserve"> </w:t>
      </w:r>
      <w:proofErr w:type="spellStart"/>
      <w:r>
        <w:t>села</w:t>
      </w:r>
      <w:proofErr w:type="spellEnd"/>
      <w:r>
        <w:t xml:space="preserve"> </w:t>
      </w:r>
      <w:proofErr w:type="spellStart"/>
      <w:r>
        <w:t>око</w:t>
      </w:r>
      <w:proofErr w:type="spellEnd"/>
      <w:r>
        <w:t xml:space="preserve"> </w:t>
      </w:r>
      <w:proofErr w:type="spellStart"/>
      <w:r>
        <w:t>главних</w:t>
      </w:r>
      <w:proofErr w:type="spellEnd"/>
      <w:r>
        <w:t xml:space="preserve"> </w:t>
      </w:r>
      <w:proofErr w:type="spellStart"/>
      <w:r>
        <w:t>јавних</w:t>
      </w:r>
      <w:proofErr w:type="spellEnd"/>
      <w:r>
        <w:t xml:space="preserve"> </w:t>
      </w:r>
      <w:proofErr w:type="spellStart"/>
      <w:r>
        <w:t>функција</w:t>
      </w:r>
      <w:proofErr w:type="spellEnd"/>
      <w:r>
        <w:t xml:space="preserve"> и </w:t>
      </w:r>
      <w:proofErr w:type="spellStart"/>
      <w:r>
        <w:t>нешто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смањен</w:t>
      </w:r>
      <w:proofErr w:type="spellEnd"/>
      <w:r>
        <w:t xml:space="preserve"> у </w:t>
      </w:r>
      <w:proofErr w:type="spellStart"/>
      <w:r>
        <w:t>односу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површину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предложена</w:t>
      </w:r>
      <w:proofErr w:type="spellEnd"/>
      <w:r>
        <w:t xml:space="preserve"> ППО и </w:t>
      </w:r>
      <w:proofErr w:type="spellStart"/>
      <w:r>
        <w:t>одлуком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овај</w:t>
      </w:r>
      <w:proofErr w:type="spellEnd"/>
      <w:r>
        <w:t xml:space="preserve"> ПДР, </w:t>
      </w:r>
      <w:proofErr w:type="spellStart"/>
      <w:r>
        <w:t>управо</w:t>
      </w:r>
      <w:proofErr w:type="spellEnd"/>
      <w:r>
        <w:t xml:space="preserve"> </w:t>
      </w:r>
      <w:proofErr w:type="spellStart"/>
      <w:r>
        <w:t>тако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предтсваља</w:t>
      </w:r>
      <w:proofErr w:type="spellEnd"/>
      <w:r>
        <w:t xml:space="preserve"> </w:t>
      </w:r>
      <w:proofErr w:type="spellStart"/>
      <w:r>
        <w:t>једну</w:t>
      </w:r>
      <w:proofErr w:type="spellEnd"/>
      <w:r>
        <w:t xml:space="preserve"> </w:t>
      </w:r>
      <w:proofErr w:type="spellStart"/>
      <w:r>
        <w:t>логичну</w:t>
      </w:r>
      <w:proofErr w:type="spellEnd"/>
      <w:r>
        <w:t xml:space="preserve"> </w:t>
      </w:r>
      <w:proofErr w:type="spellStart"/>
      <w:r>
        <w:t>целину</w:t>
      </w:r>
      <w:proofErr w:type="spellEnd"/>
      <w:r>
        <w:t xml:space="preserve"> </w:t>
      </w:r>
      <w:proofErr w:type="spellStart"/>
      <w:r>
        <w:t>око</w:t>
      </w:r>
      <w:proofErr w:type="spellEnd"/>
      <w:r>
        <w:t xml:space="preserve"> </w:t>
      </w:r>
      <w:proofErr w:type="spellStart"/>
      <w:r>
        <w:t>централних</w:t>
      </w:r>
      <w:proofErr w:type="spellEnd"/>
      <w:r>
        <w:t xml:space="preserve"> </w:t>
      </w:r>
      <w:proofErr w:type="spellStart"/>
      <w:r>
        <w:t>садржаја</w:t>
      </w:r>
      <w:proofErr w:type="spellEnd"/>
      <w:r>
        <w:t xml:space="preserve">, </w:t>
      </w:r>
      <w:proofErr w:type="spellStart"/>
      <w:r>
        <w:t>па</w:t>
      </w:r>
      <w:proofErr w:type="spellEnd"/>
      <w:r>
        <w:t xml:space="preserve"> </w:t>
      </w:r>
      <w:proofErr w:type="spellStart"/>
      <w:r>
        <w:t>тако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нема</w:t>
      </w:r>
      <w:proofErr w:type="spellEnd"/>
      <w:r>
        <w:t xml:space="preserve"> </w:t>
      </w:r>
      <w:proofErr w:type="spellStart"/>
      <w:r>
        <w:t>посебно</w:t>
      </w:r>
      <w:proofErr w:type="spellEnd"/>
      <w:r>
        <w:t xml:space="preserve"> </w:t>
      </w:r>
      <w:proofErr w:type="spellStart"/>
      <w:r>
        <w:t>издвојених</w:t>
      </w:r>
      <w:proofErr w:type="spellEnd"/>
      <w:r>
        <w:t xml:space="preserve"> </w:t>
      </w:r>
      <w:proofErr w:type="spellStart"/>
      <w:r>
        <w:t>целина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значајним</w:t>
      </w:r>
      <w:proofErr w:type="spellEnd"/>
      <w:r>
        <w:t xml:space="preserve"> </w:t>
      </w:r>
      <w:proofErr w:type="spellStart"/>
      <w:r>
        <w:t>разликама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потребно</w:t>
      </w:r>
      <w:proofErr w:type="spellEnd"/>
      <w:r>
        <w:t xml:space="preserve"> </w:t>
      </w:r>
      <w:proofErr w:type="spellStart"/>
      <w:r>
        <w:t>описивати</w:t>
      </w:r>
      <w:proofErr w:type="spellEnd"/>
      <w:r>
        <w:t xml:space="preserve"> и/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одвајати</w:t>
      </w:r>
      <w:proofErr w:type="spellEnd"/>
      <w:r>
        <w:t>.</w:t>
      </w:r>
    </w:p>
    <w:p w:rsidR="00740D6B" w:rsidRDefault="00740D6B" w:rsidP="00B030A2">
      <w:pPr>
        <w:pStyle w:val="NoSpacing"/>
        <w:jc w:val="both"/>
      </w:pPr>
      <w:r>
        <w:t xml:space="preserve">У </w:t>
      </w:r>
      <w:proofErr w:type="spellStart"/>
      <w:r>
        <w:t>концептуалном</w:t>
      </w:r>
      <w:proofErr w:type="spellEnd"/>
      <w:r>
        <w:t xml:space="preserve"> </w:t>
      </w:r>
      <w:proofErr w:type="spellStart"/>
      <w:r>
        <w:t>смислу</w:t>
      </w:r>
      <w:proofErr w:type="spellEnd"/>
      <w:r>
        <w:t xml:space="preserve">, </w:t>
      </w:r>
      <w:proofErr w:type="spellStart"/>
      <w:r>
        <w:t>целокупан</w:t>
      </w:r>
      <w:proofErr w:type="spellEnd"/>
      <w:r>
        <w:t xml:space="preserve"> </w:t>
      </w:r>
      <w:proofErr w:type="spellStart"/>
      <w:r>
        <w:t>обухват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ПДР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једна</w:t>
      </w:r>
      <w:proofErr w:type="spellEnd"/>
      <w:r>
        <w:t xml:space="preserve"> </w:t>
      </w:r>
      <w:proofErr w:type="spellStart"/>
      <w:r>
        <w:t>целина</w:t>
      </w:r>
      <w:proofErr w:type="spellEnd"/>
      <w:r>
        <w:t xml:space="preserve">, а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поделе</w:t>
      </w:r>
      <w:proofErr w:type="spellEnd"/>
      <w:r>
        <w:t xml:space="preserve"> и </w:t>
      </w:r>
      <w:proofErr w:type="spellStart"/>
      <w:r>
        <w:t>спацифичности</w:t>
      </w:r>
      <w:proofErr w:type="spellEnd"/>
      <w:r>
        <w:t xml:space="preserve"> </w:t>
      </w:r>
      <w:proofErr w:type="spellStart"/>
      <w:r>
        <w:t>одвојених</w:t>
      </w:r>
      <w:proofErr w:type="spellEnd"/>
      <w:r>
        <w:t xml:space="preserve"> </w:t>
      </w:r>
      <w:proofErr w:type="spellStart"/>
      <w:r w:rsidR="001A1186">
        <w:t>подцелина</w:t>
      </w:r>
      <w:proofErr w:type="spellEnd"/>
      <w:r>
        <w:t xml:space="preserve"> </w:t>
      </w:r>
      <w:proofErr w:type="spellStart"/>
      <w:r>
        <w:t>унутар</w:t>
      </w:r>
      <w:proofErr w:type="spellEnd"/>
      <w:r>
        <w:t xml:space="preserve"> </w:t>
      </w:r>
      <w:proofErr w:type="spellStart"/>
      <w:r>
        <w:t>њега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одређене</w:t>
      </w:r>
      <w:proofErr w:type="spellEnd"/>
      <w:r>
        <w:t xml:space="preserve"> </w:t>
      </w:r>
      <w:proofErr w:type="spellStart"/>
      <w:r>
        <w:t>посебним</w:t>
      </w:r>
      <w:proofErr w:type="spellEnd"/>
      <w:r>
        <w:t xml:space="preserve"> </w:t>
      </w:r>
      <w:proofErr w:type="spellStart"/>
      <w:r>
        <w:t>зонама</w:t>
      </w:r>
      <w:proofErr w:type="spellEnd"/>
      <w:r>
        <w:t xml:space="preserve"> </w:t>
      </w:r>
      <w:proofErr w:type="spellStart"/>
      <w:r>
        <w:t>намене</w:t>
      </w:r>
      <w:proofErr w:type="spellEnd"/>
      <w:r>
        <w:t>.</w:t>
      </w:r>
    </w:p>
    <w:p w:rsidR="001A1186" w:rsidRDefault="001A1186" w:rsidP="00B030A2">
      <w:pPr>
        <w:pStyle w:val="NoSpacing"/>
        <w:jc w:val="both"/>
      </w:pPr>
    </w:p>
    <w:p w:rsidR="001A1186" w:rsidRDefault="001A1186" w:rsidP="00B030A2">
      <w:pPr>
        <w:pStyle w:val="NoSpacing"/>
        <w:jc w:val="both"/>
      </w:pPr>
      <w:proofErr w:type="spellStart"/>
      <w:r>
        <w:t>Без</w:t>
      </w:r>
      <w:proofErr w:type="spellEnd"/>
      <w:r>
        <w:t xml:space="preserve"> </w:t>
      </w:r>
      <w:proofErr w:type="spellStart"/>
      <w:r>
        <w:t>намере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нарочито</w:t>
      </w:r>
      <w:proofErr w:type="spellEnd"/>
      <w:r>
        <w:t xml:space="preserve"> </w:t>
      </w:r>
      <w:proofErr w:type="spellStart"/>
      <w:r>
        <w:t>утиче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начин</w:t>
      </w:r>
      <w:proofErr w:type="spellEnd"/>
      <w:r>
        <w:t xml:space="preserve"> </w:t>
      </w:r>
      <w:proofErr w:type="spellStart"/>
      <w:r>
        <w:t>коришћења</w:t>
      </w:r>
      <w:proofErr w:type="spellEnd"/>
      <w:r>
        <w:t xml:space="preserve"> </w:t>
      </w:r>
      <w:proofErr w:type="spellStart"/>
      <w:r>
        <w:t>замљишта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приватном</w:t>
      </w:r>
      <w:proofErr w:type="spellEnd"/>
      <w:r>
        <w:t xml:space="preserve"> </w:t>
      </w:r>
      <w:proofErr w:type="spellStart"/>
      <w:r>
        <w:t>власништву</w:t>
      </w:r>
      <w:proofErr w:type="spellEnd"/>
      <w:r>
        <w:t xml:space="preserve"> и </w:t>
      </w:r>
      <w:proofErr w:type="spellStart"/>
      <w:r>
        <w:t>које</w:t>
      </w:r>
      <w:proofErr w:type="spellEnd"/>
      <w:r>
        <w:t xml:space="preserve"> у </w:t>
      </w:r>
      <w:proofErr w:type="spellStart"/>
      <w:r>
        <w:t>највећем</w:t>
      </w:r>
      <w:proofErr w:type="spellEnd"/>
      <w:r>
        <w:t xml:space="preserve"> </w:t>
      </w:r>
      <w:proofErr w:type="spellStart"/>
      <w:r>
        <w:t>делу</w:t>
      </w:r>
      <w:proofErr w:type="spellEnd"/>
      <w:r>
        <w:t xml:space="preserve"> </w:t>
      </w:r>
      <w:proofErr w:type="spellStart"/>
      <w:r>
        <w:t>чине</w:t>
      </w:r>
      <w:proofErr w:type="spellEnd"/>
      <w:r>
        <w:t xml:space="preserve"> </w:t>
      </w:r>
      <w:proofErr w:type="spellStart"/>
      <w:r>
        <w:t>пољопривредна</w:t>
      </w:r>
      <w:proofErr w:type="spellEnd"/>
      <w:r>
        <w:t xml:space="preserve"> </w:t>
      </w:r>
      <w:proofErr w:type="spellStart"/>
      <w:r>
        <w:t>домаћинстав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породичним</w:t>
      </w:r>
      <w:proofErr w:type="spellEnd"/>
      <w:r>
        <w:t xml:space="preserve"> </w:t>
      </w:r>
      <w:proofErr w:type="spellStart"/>
      <w:r>
        <w:t>становањем</w:t>
      </w:r>
      <w:proofErr w:type="spellEnd"/>
      <w:r>
        <w:t xml:space="preserve"> – </w:t>
      </w:r>
      <w:proofErr w:type="spellStart"/>
      <w:r>
        <w:t>целокупан</w:t>
      </w:r>
      <w:proofErr w:type="spellEnd"/>
      <w:r>
        <w:t xml:space="preserve"> </w:t>
      </w:r>
      <w:proofErr w:type="spellStart"/>
      <w:r>
        <w:t>овај</w:t>
      </w:r>
      <w:proofErr w:type="spellEnd"/>
      <w:r>
        <w:t xml:space="preserve"> </w:t>
      </w:r>
      <w:proofErr w:type="spellStart"/>
      <w:r>
        <w:t>простор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планиран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једну</w:t>
      </w:r>
      <w:proofErr w:type="spellEnd"/>
      <w:r>
        <w:t xml:space="preserve"> </w:t>
      </w:r>
      <w:proofErr w:type="spellStart"/>
      <w:r>
        <w:t>зону</w:t>
      </w:r>
      <w:proofErr w:type="spellEnd"/>
      <w:r>
        <w:t xml:space="preserve"> </w:t>
      </w:r>
      <w:proofErr w:type="spellStart"/>
      <w:r>
        <w:t>претежне</w:t>
      </w:r>
      <w:proofErr w:type="spellEnd"/>
      <w:r>
        <w:t xml:space="preserve"> </w:t>
      </w:r>
      <w:proofErr w:type="spellStart"/>
      <w:r>
        <w:t>намне</w:t>
      </w:r>
      <w:proofErr w:type="spellEnd"/>
      <w:r>
        <w:t xml:space="preserve">.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увођења</w:t>
      </w:r>
      <w:proofErr w:type="spellEnd"/>
      <w:r>
        <w:t xml:space="preserve"> </w:t>
      </w:r>
      <w:proofErr w:type="spellStart"/>
      <w:r>
        <w:t>посебних</w:t>
      </w:r>
      <w:proofErr w:type="spellEnd"/>
      <w:r>
        <w:t xml:space="preserve"> </w:t>
      </w:r>
      <w:proofErr w:type="spellStart"/>
      <w:r>
        <w:t>правила</w:t>
      </w:r>
      <w:proofErr w:type="spellEnd"/>
      <w:r>
        <w:t xml:space="preserve"> у </w:t>
      </w:r>
      <w:proofErr w:type="spellStart"/>
      <w:r>
        <w:t>овој</w:t>
      </w:r>
      <w:proofErr w:type="spellEnd"/>
      <w:r>
        <w:t xml:space="preserve"> </w:t>
      </w:r>
      <w:proofErr w:type="spellStart"/>
      <w:r>
        <w:t>зони</w:t>
      </w:r>
      <w:proofErr w:type="spellEnd"/>
      <w:r>
        <w:t xml:space="preserve">, </w:t>
      </w:r>
      <w:proofErr w:type="spellStart"/>
      <w:r>
        <w:t>овај</w:t>
      </w:r>
      <w:proofErr w:type="spellEnd"/>
      <w:r>
        <w:t xml:space="preserve"> </w:t>
      </w:r>
      <w:proofErr w:type="spellStart"/>
      <w:r>
        <w:t>план</w:t>
      </w:r>
      <w:proofErr w:type="spellEnd"/>
      <w:r>
        <w:t xml:space="preserve"> </w:t>
      </w:r>
      <w:proofErr w:type="spellStart"/>
      <w:r>
        <w:t>подразумева</w:t>
      </w:r>
      <w:proofErr w:type="spellEnd"/>
      <w:r>
        <w:t xml:space="preserve"> и </w:t>
      </w:r>
      <w:proofErr w:type="spellStart"/>
      <w:r>
        <w:t>претпоставља</w:t>
      </w:r>
      <w:proofErr w:type="spellEnd"/>
      <w:r>
        <w:t xml:space="preserve"> </w:t>
      </w:r>
      <w:proofErr w:type="spellStart"/>
      <w:r>
        <w:t>очигледну</w:t>
      </w:r>
      <w:proofErr w:type="spellEnd"/>
      <w:r>
        <w:t xml:space="preserve"> </w:t>
      </w:r>
      <w:proofErr w:type="spellStart"/>
      <w:r>
        <w:t>логику</w:t>
      </w:r>
      <w:proofErr w:type="spellEnd"/>
      <w:r>
        <w:t xml:space="preserve"> </w:t>
      </w:r>
      <w:proofErr w:type="spellStart"/>
      <w:r>
        <w:t>организације</w:t>
      </w:r>
      <w:proofErr w:type="spellEnd"/>
      <w:r>
        <w:t xml:space="preserve"> и </w:t>
      </w:r>
      <w:proofErr w:type="spellStart"/>
      <w:r>
        <w:t>начина</w:t>
      </w:r>
      <w:proofErr w:type="spellEnd"/>
      <w:r>
        <w:t xml:space="preserve"> </w:t>
      </w:r>
      <w:proofErr w:type="spellStart"/>
      <w:r>
        <w:t>коришћења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земљишта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примењује</w:t>
      </w:r>
      <w:proofErr w:type="spellEnd"/>
      <w:r>
        <w:t xml:space="preserve">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део</w:t>
      </w:r>
      <w:proofErr w:type="spellEnd"/>
      <w:r>
        <w:t xml:space="preserve"> </w:t>
      </w:r>
      <w:proofErr w:type="spellStart"/>
      <w:r>
        <w:t>општеприхваћених</w:t>
      </w:r>
      <w:proofErr w:type="spellEnd"/>
      <w:r>
        <w:t xml:space="preserve"> </w:t>
      </w:r>
      <w:proofErr w:type="spellStart"/>
      <w:r>
        <w:t>принципа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корисници</w:t>
      </w:r>
      <w:proofErr w:type="spellEnd"/>
      <w:r>
        <w:t xml:space="preserve"> </w:t>
      </w:r>
      <w:proofErr w:type="spellStart"/>
      <w:r>
        <w:t>само</w:t>
      </w:r>
      <w:proofErr w:type="spellEnd"/>
      <w:r>
        <w:t xml:space="preserve"> </w:t>
      </w:r>
      <w:proofErr w:type="spellStart"/>
      <w:proofErr w:type="gramStart"/>
      <w:r>
        <w:t>спроводе</w:t>
      </w:r>
      <w:proofErr w:type="spellEnd"/>
      <w:r>
        <w:t xml:space="preserve"> :</w:t>
      </w:r>
      <w:proofErr w:type="gramEnd"/>
    </w:p>
    <w:p w:rsidR="001A1186" w:rsidRDefault="001A1186" w:rsidP="00B030A2">
      <w:pPr>
        <w:pStyle w:val="NoSpacing"/>
        <w:numPr>
          <w:ilvl w:val="0"/>
          <w:numId w:val="24"/>
        </w:numPr>
        <w:jc w:val="both"/>
      </w:pPr>
      <w:proofErr w:type="spellStart"/>
      <w:r>
        <w:t>Стамбени</w:t>
      </w:r>
      <w:proofErr w:type="spellEnd"/>
      <w:r>
        <w:t xml:space="preserve"> </w:t>
      </w:r>
      <w:proofErr w:type="spellStart"/>
      <w:r>
        <w:t>објекти</w:t>
      </w:r>
      <w:proofErr w:type="spellEnd"/>
      <w:r>
        <w:t xml:space="preserve"> у </w:t>
      </w:r>
      <w:proofErr w:type="spellStart"/>
      <w:r>
        <w:t>близини</w:t>
      </w:r>
      <w:proofErr w:type="spellEnd"/>
      <w:r>
        <w:t xml:space="preserve"> </w:t>
      </w:r>
      <w:proofErr w:type="spellStart"/>
      <w:r>
        <w:t>улице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малим</w:t>
      </w:r>
      <w:proofErr w:type="spellEnd"/>
      <w:r>
        <w:t xml:space="preserve"> </w:t>
      </w:r>
      <w:proofErr w:type="spellStart"/>
      <w:r>
        <w:t>улазним</w:t>
      </w:r>
      <w:proofErr w:type="spellEnd"/>
      <w:r>
        <w:t xml:space="preserve"> </w:t>
      </w:r>
      <w:proofErr w:type="spellStart"/>
      <w:r>
        <w:t>двориштем</w:t>
      </w:r>
      <w:proofErr w:type="spellEnd"/>
      <w:r>
        <w:t>,</w:t>
      </w:r>
    </w:p>
    <w:p w:rsidR="001A1186" w:rsidRDefault="001A1186" w:rsidP="00B030A2">
      <w:pPr>
        <w:pStyle w:val="NoSpacing"/>
        <w:numPr>
          <w:ilvl w:val="0"/>
          <w:numId w:val="24"/>
        </w:numPr>
        <w:jc w:val="both"/>
      </w:pPr>
      <w:proofErr w:type="spellStart"/>
      <w:r>
        <w:t>Пословни</w:t>
      </w:r>
      <w:proofErr w:type="spellEnd"/>
      <w:r>
        <w:t xml:space="preserve"> </w:t>
      </w:r>
      <w:proofErr w:type="spellStart"/>
      <w:r>
        <w:t>објекти</w:t>
      </w:r>
      <w:proofErr w:type="spellEnd"/>
      <w:r>
        <w:t xml:space="preserve"> </w:t>
      </w:r>
      <w:proofErr w:type="spellStart"/>
      <w:r>
        <w:t>различитих</w:t>
      </w:r>
      <w:proofErr w:type="spellEnd"/>
      <w:r>
        <w:t xml:space="preserve"> </w:t>
      </w:r>
      <w:proofErr w:type="spellStart"/>
      <w:r>
        <w:t>услуга</w:t>
      </w:r>
      <w:proofErr w:type="spellEnd"/>
      <w:r>
        <w:t xml:space="preserve"> – </w:t>
      </w:r>
      <w:proofErr w:type="spellStart"/>
      <w:r>
        <w:t>непосредно</w:t>
      </w:r>
      <w:proofErr w:type="spellEnd"/>
      <w:r>
        <w:t xml:space="preserve"> </w:t>
      </w:r>
      <w:proofErr w:type="spellStart"/>
      <w:r>
        <w:t>уз</w:t>
      </w:r>
      <w:proofErr w:type="spellEnd"/>
      <w:r>
        <w:t xml:space="preserve"> </w:t>
      </w:r>
      <w:proofErr w:type="spellStart"/>
      <w:r>
        <w:t>улицу</w:t>
      </w:r>
      <w:proofErr w:type="spellEnd"/>
    </w:p>
    <w:p w:rsidR="001A1186" w:rsidRDefault="001A1186" w:rsidP="00B030A2">
      <w:pPr>
        <w:pStyle w:val="NoSpacing"/>
        <w:numPr>
          <w:ilvl w:val="0"/>
          <w:numId w:val="24"/>
        </w:numPr>
        <w:jc w:val="both"/>
      </w:pPr>
      <w:proofErr w:type="spellStart"/>
      <w:r>
        <w:t>Баште</w:t>
      </w:r>
      <w:proofErr w:type="spellEnd"/>
      <w:r>
        <w:t xml:space="preserve"> и </w:t>
      </w:r>
      <w:proofErr w:type="spellStart"/>
      <w:r>
        <w:t>њиве</w:t>
      </w:r>
      <w:proofErr w:type="spellEnd"/>
      <w:r>
        <w:t xml:space="preserve"> у </w:t>
      </w:r>
      <w:proofErr w:type="spellStart"/>
      <w:r>
        <w:t>зедњем</w:t>
      </w:r>
      <w:proofErr w:type="spellEnd"/>
      <w:r>
        <w:t xml:space="preserve"> </w:t>
      </w:r>
      <w:proofErr w:type="spellStart"/>
      <w:r>
        <w:t>делу</w:t>
      </w:r>
      <w:proofErr w:type="spellEnd"/>
      <w:r>
        <w:t xml:space="preserve"> </w:t>
      </w:r>
      <w:proofErr w:type="spellStart"/>
      <w:r>
        <w:t>дворишта</w:t>
      </w:r>
      <w:proofErr w:type="spellEnd"/>
      <w:r>
        <w:t xml:space="preserve"> –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дубини</w:t>
      </w:r>
      <w:proofErr w:type="spellEnd"/>
      <w:r>
        <w:t xml:space="preserve"> „</w:t>
      </w:r>
      <w:proofErr w:type="spellStart"/>
      <w:proofErr w:type="gramStart"/>
      <w:r>
        <w:t>блока</w:t>
      </w:r>
      <w:proofErr w:type="spellEnd"/>
      <w:r>
        <w:t>“</w:t>
      </w:r>
      <w:proofErr w:type="gramEnd"/>
      <w:r>
        <w:t>.</w:t>
      </w:r>
    </w:p>
    <w:p w:rsidR="001A1186" w:rsidRDefault="001A1186" w:rsidP="00B030A2">
      <w:pPr>
        <w:pStyle w:val="NoSpacing"/>
        <w:jc w:val="both"/>
      </w:pPr>
    </w:p>
    <w:p w:rsidR="001A1186" w:rsidRDefault="001A1186" w:rsidP="00B030A2">
      <w:pPr>
        <w:pStyle w:val="NoSpacing"/>
        <w:jc w:val="both"/>
      </w:pPr>
      <w:proofErr w:type="spellStart"/>
      <w:r>
        <w:t>Посебно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издвојене</w:t>
      </w:r>
      <w:proofErr w:type="spellEnd"/>
      <w:r>
        <w:t xml:space="preserve"> </w:t>
      </w:r>
      <w:proofErr w:type="spellStart"/>
      <w:r>
        <w:t>зоне</w:t>
      </w:r>
      <w:proofErr w:type="spellEnd"/>
      <w:r>
        <w:t xml:space="preserve"> </w:t>
      </w:r>
      <w:proofErr w:type="spellStart"/>
      <w:r>
        <w:t>намене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постојеће</w:t>
      </w:r>
      <w:proofErr w:type="spellEnd"/>
      <w:r>
        <w:t xml:space="preserve"> </w:t>
      </w:r>
      <w:proofErr w:type="spellStart"/>
      <w:r>
        <w:t>садржаје</w:t>
      </w:r>
      <w:proofErr w:type="spellEnd"/>
      <w:r>
        <w:t xml:space="preserve"> </w:t>
      </w:r>
      <w:proofErr w:type="spellStart"/>
      <w:r>
        <w:t>школе</w:t>
      </w:r>
      <w:proofErr w:type="spellEnd"/>
      <w:r>
        <w:t xml:space="preserve">, </w:t>
      </w:r>
      <w:proofErr w:type="spellStart"/>
      <w:r>
        <w:t>здравствене</w:t>
      </w:r>
      <w:proofErr w:type="spellEnd"/>
      <w:r>
        <w:t xml:space="preserve"> </w:t>
      </w:r>
      <w:proofErr w:type="spellStart"/>
      <w:r>
        <w:t>амбуланте</w:t>
      </w:r>
      <w:proofErr w:type="spellEnd"/>
      <w:r>
        <w:t xml:space="preserve"> и </w:t>
      </w:r>
      <w:proofErr w:type="spellStart"/>
      <w:r>
        <w:t>управе</w:t>
      </w:r>
      <w:proofErr w:type="spellEnd"/>
      <w:r>
        <w:t xml:space="preserve"> </w:t>
      </w:r>
      <w:proofErr w:type="spellStart"/>
      <w:r>
        <w:t>Месне</w:t>
      </w:r>
      <w:proofErr w:type="spellEnd"/>
      <w:r>
        <w:t xml:space="preserve"> </w:t>
      </w:r>
      <w:proofErr w:type="spellStart"/>
      <w:r>
        <w:t>заједнице</w:t>
      </w:r>
      <w:proofErr w:type="spellEnd"/>
      <w:r>
        <w:t xml:space="preserve"> у </w:t>
      </w:r>
      <w:proofErr w:type="spellStart"/>
      <w:r w:rsidR="00235B45">
        <w:t>габариту</w:t>
      </w:r>
      <w:proofErr w:type="spellEnd"/>
      <w:r w:rsidR="00235B45">
        <w:t xml:space="preserve"> </w:t>
      </w:r>
      <w:proofErr w:type="spellStart"/>
      <w:r w:rsidR="00235B45">
        <w:t>постојећих</w:t>
      </w:r>
      <w:proofErr w:type="spellEnd"/>
      <w:r w:rsidR="00235B45">
        <w:t xml:space="preserve"> </w:t>
      </w:r>
      <w:proofErr w:type="spellStart"/>
      <w:r w:rsidR="00235B45">
        <w:t>парцела</w:t>
      </w:r>
      <w:proofErr w:type="spellEnd"/>
      <w:r w:rsidR="00235B45">
        <w:t xml:space="preserve"> </w:t>
      </w:r>
      <w:proofErr w:type="spellStart"/>
      <w:r w:rsidR="00235B45">
        <w:t>са</w:t>
      </w:r>
      <w:proofErr w:type="spellEnd"/>
      <w:r w:rsidR="00235B45">
        <w:t xml:space="preserve"> </w:t>
      </w:r>
      <w:proofErr w:type="spellStart"/>
      <w:r w:rsidR="00235B45">
        <w:t>незнатним</w:t>
      </w:r>
      <w:proofErr w:type="spellEnd"/>
      <w:r w:rsidR="00235B45">
        <w:t xml:space="preserve"> </w:t>
      </w:r>
      <w:proofErr w:type="spellStart"/>
      <w:r w:rsidR="00235B45">
        <w:t>изменама</w:t>
      </w:r>
      <w:proofErr w:type="spellEnd"/>
      <w:r w:rsidR="00235B45">
        <w:t xml:space="preserve"> у </w:t>
      </w:r>
      <w:proofErr w:type="spellStart"/>
      <w:r w:rsidR="00235B45">
        <w:t>смислу</w:t>
      </w:r>
      <w:proofErr w:type="spellEnd"/>
      <w:r w:rsidR="00235B45">
        <w:t xml:space="preserve"> </w:t>
      </w:r>
      <w:proofErr w:type="spellStart"/>
      <w:r w:rsidR="00235B45">
        <w:t>формирања</w:t>
      </w:r>
      <w:proofErr w:type="spellEnd"/>
      <w:r w:rsidR="00235B45">
        <w:t xml:space="preserve"> </w:t>
      </w:r>
      <w:proofErr w:type="spellStart"/>
      <w:r w:rsidR="00235B45">
        <w:t>целине</w:t>
      </w:r>
      <w:proofErr w:type="spellEnd"/>
      <w:r w:rsidR="00235B45">
        <w:t>, „</w:t>
      </w:r>
      <w:proofErr w:type="spellStart"/>
      <w:proofErr w:type="gramStart"/>
      <w:r w:rsidR="00235B45">
        <w:t>блока</w:t>
      </w:r>
      <w:proofErr w:type="spellEnd"/>
      <w:r w:rsidR="00235B45">
        <w:t xml:space="preserve">“ </w:t>
      </w:r>
      <w:proofErr w:type="spellStart"/>
      <w:r w:rsidR="00235B45">
        <w:t>јавних</w:t>
      </w:r>
      <w:proofErr w:type="spellEnd"/>
      <w:proofErr w:type="gramEnd"/>
      <w:r w:rsidR="00235B45">
        <w:t xml:space="preserve"> </w:t>
      </w:r>
      <w:proofErr w:type="spellStart"/>
      <w:r w:rsidR="00235B45">
        <w:t>функција</w:t>
      </w:r>
      <w:proofErr w:type="spellEnd"/>
      <w:r w:rsidR="00235B45">
        <w:t>.</w:t>
      </w:r>
    </w:p>
    <w:p w:rsidR="00235B45" w:rsidRDefault="00235B45" w:rsidP="00B030A2">
      <w:pPr>
        <w:pStyle w:val="NoSpacing"/>
        <w:jc w:val="both"/>
      </w:pPr>
    </w:p>
    <w:p w:rsidR="00235B45" w:rsidRDefault="00235B45" w:rsidP="00B030A2">
      <w:pPr>
        <w:pStyle w:val="NoSpacing"/>
        <w:jc w:val="both"/>
      </w:pPr>
      <w:proofErr w:type="spellStart"/>
      <w:r>
        <w:t>Дуж</w:t>
      </w:r>
      <w:proofErr w:type="spellEnd"/>
      <w:r>
        <w:t xml:space="preserve"> </w:t>
      </w:r>
      <w:proofErr w:type="spellStart"/>
      <w:r>
        <w:t>Грачачке</w:t>
      </w:r>
      <w:proofErr w:type="spellEnd"/>
      <w:r>
        <w:t xml:space="preserve"> </w:t>
      </w:r>
      <w:proofErr w:type="spellStart"/>
      <w:r>
        <w:t>реке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простору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главне</w:t>
      </w:r>
      <w:proofErr w:type="spellEnd"/>
      <w:r>
        <w:t xml:space="preserve"> </w:t>
      </w:r>
      <w:proofErr w:type="spellStart"/>
      <w:r>
        <w:t>улице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издвојене</w:t>
      </w:r>
      <w:proofErr w:type="spellEnd"/>
      <w:r>
        <w:t xml:space="preserve"> </w:t>
      </w:r>
      <w:proofErr w:type="spellStart"/>
      <w:r>
        <w:t>целине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јавну</w:t>
      </w:r>
      <w:proofErr w:type="spellEnd"/>
      <w:r>
        <w:t xml:space="preserve"> </w:t>
      </w:r>
      <w:proofErr w:type="spellStart"/>
      <w:r>
        <w:t>функцију</w:t>
      </w:r>
      <w:proofErr w:type="spellEnd"/>
      <w:r>
        <w:t xml:space="preserve"> </w:t>
      </w:r>
      <w:proofErr w:type="spellStart"/>
      <w:r>
        <w:t>парковског</w:t>
      </w:r>
      <w:proofErr w:type="spellEnd"/>
      <w:r>
        <w:t xml:space="preserve"> </w:t>
      </w:r>
      <w:proofErr w:type="spellStart"/>
      <w:r>
        <w:t>уређења</w:t>
      </w:r>
      <w:proofErr w:type="spellEnd"/>
      <w:r>
        <w:t xml:space="preserve">;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земљиште</w:t>
      </w:r>
      <w:proofErr w:type="spellEnd"/>
      <w:r>
        <w:t xml:space="preserve"> </w:t>
      </w:r>
      <w:proofErr w:type="spellStart"/>
      <w:r>
        <w:t>иначе</w:t>
      </w:r>
      <w:proofErr w:type="spellEnd"/>
      <w:r>
        <w:t xml:space="preserve"> </w:t>
      </w:r>
      <w:proofErr w:type="spellStart"/>
      <w:r>
        <w:t>неупотребљиво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изградњу</w:t>
      </w:r>
      <w:proofErr w:type="spellEnd"/>
      <w:r>
        <w:t xml:space="preserve"> </w:t>
      </w:r>
      <w:proofErr w:type="spellStart"/>
      <w:r>
        <w:t>објеката</w:t>
      </w:r>
      <w:proofErr w:type="spellEnd"/>
      <w:r>
        <w:t xml:space="preserve"> </w:t>
      </w:r>
      <w:proofErr w:type="spellStart"/>
      <w:r>
        <w:t>због</w:t>
      </w:r>
      <w:proofErr w:type="spellEnd"/>
      <w:r>
        <w:t xml:space="preserve"> </w:t>
      </w:r>
      <w:proofErr w:type="spellStart"/>
      <w:r>
        <w:t>мале</w:t>
      </w:r>
      <w:proofErr w:type="spellEnd"/>
      <w:r>
        <w:t xml:space="preserve"> </w:t>
      </w:r>
      <w:proofErr w:type="spellStart"/>
      <w:r>
        <w:t>површине</w:t>
      </w:r>
      <w:proofErr w:type="spellEnd"/>
      <w:r>
        <w:t xml:space="preserve"> и </w:t>
      </w:r>
      <w:proofErr w:type="spellStart"/>
      <w:r>
        <w:t>угрожености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воде</w:t>
      </w:r>
      <w:proofErr w:type="spellEnd"/>
      <w:r>
        <w:t xml:space="preserve">.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површине</w:t>
      </w:r>
      <w:proofErr w:type="spellEnd"/>
      <w:r>
        <w:t xml:space="preserve"> </w:t>
      </w:r>
      <w:proofErr w:type="spellStart"/>
      <w:proofErr w:type="gramStart"/>
      <w:r>
        <w:rPr>
          <w:i/>
          <w:iCs/>
        </w:rPr>
        <w:t>паркова</w:t>
      </w:r>
      <w:proofErr w:type="spellEnd"/>
      <w:r>
        <w:rPr>
          <w:i/>
          <w:iCs/>
        </w:rPr>
        <w:t xml:space="preserve"> </w:t>
      </w:r>
      <w:r>
        <w:t xml:space="preserve"> </w:t>
      </w:r>
      <w:proofErr w:type="spellStart"/>
      <w:r>
        <w:t>пружају</w:t>
      </w:r>
      <w:proofErr w:type="spellEnd"/>
      <w:proofErr w:type="gramEnd"/>
      <w:r>
        <w:t xml:space="preserve"> </w:t>
      </w:r>
      <w:proofErr w:type="spellStart"/>
      <w:r>
        <w:t>могућности</w:t>
      </w:r>
      <w:proofErr w:type="spellEnd"/>
      <w:r>
        <w:t xml:space="preserve"> </w:t>
      </w:r>
      <w:proofErr w:type="spellStart"/>
      <w:r>
        <w:t>организовања</w:t>
      </w:r>
      <w:proofErr w:type="spellEnd"/>
      <w:r>
        <w:t xml:space="preserve"> </w:t>
      </w:r>
      <w:proofErr w:type="spellStart"/>
      <w:r>
        <w:t>дружења</w:t>
      </w:r>
      <w:proofErr w:type="spellEnd"/>
      <w:r>
        <w:t xml:space="preserve"> и </w:t>
      </w:r>
      <w:proofErr w:type="spellStart"/>
      <w:r>
        <w:t>игру</w:t>
      </w:r>
      <w:proofErr w:type="spellEnd"/>
      <w:r>
        <w:t xml:space="preserve"> </w:t>
      </w:r>
      <w:proofErr w:type="spellStart"/>
      <w:r>
        <w:t>деце</w:t>
      </w:r>
      <w:proofErr w:type="spellEnd"/>
      <w:r>
        <w:t xml:space="preserve">, </w:t>
      </w:r>
      <w:proofErr w:type="spellStart"/>
      <w:r>
        <w:t>дуж</w:t>
      </w:r>
      <w:proofErr w:type="spellEnd"/>
      <w:r>
        <w:t xml:space="preserve"> </w:t>
      </w:r>
      <w:proofErr w:type="spellStart"/>
      <w:r>
        <w:t>главне</w:t>
      </w:r>
      <w:proofErr w:type="spellEnd"/>
      <w:r>
        <w:t xml:space="preserve"> </w:t>
      </w:r>
      <w:proofErr w:type="spellStart"/>
      <w:r>
        <w:t>улице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иначе</w:t>
      </w:r>
      <w:proofErr w:type="spellEnd"/>
      <w:r>
        <w:t xml:space="preserve"> </w:t>
      </w:r>
      <w:proofErr w:type="spellStart"/>
      <w:r>
        <w:t>представља</w:t>
      </w:r>
      <w:proofErr w:type="spellEnd"/>
      <w:r>
        <w:t xml:space="preserve"> </w:t>
      </w:r>
      <w:proofErr w:type="spellStart"/>
      <w:r>
        <w:t>важно</w:t>
      </w:r>
      <w:proofErr w:type="spellEnd"/>
      <w:r>
        <w:t xml:space="preserve"> </w:t>
      </w:r>
      <w:proofErr w:type="spellStart"/>
      <w:r>
        <w:t>линијско</w:t>
      </w:r>
      <w:proofErr w:type="spellEnd"/>
      <w:r>
        <w:t xml:space="preserve"> </w:t>
      </w:r>
      <w:proofErr w:type="spellStart"/>
      <w:r>
        <w:t>тежиште</w:t>
      </w:r>
      <w:proofErr w:type="spellEnd"/>
      <w:r>
        <w:t xml:space="preserve"> </w:t>
      </w:r>
      <w:proofErr w:type="spellStart"/>
      <w:r>
        <w:t>скупљања</w:t>
      </w:r>
      <w:proofErr w:type="spellEnd"/>
      <w:r>
        <w:t xml:space="preserve"> и </w:t>
      </w:r>
      <w:proofErr w:type="spellStart"/>
      <w:r>
        <w:t>дружења</w:t>
      </w:r>
      <w:proofErr w:type="spellEnd"/>
      <w:r>
        <w:t xml:space="preserve">. </w:t>
      </w:r>
      <w:proofErr w:type="spellStart"/>
      <w:r>
        <w:t>Квалитетно</w:t>
      </w:r>
      <w:proofErr w:type="spellEnd"/>
      <w:r>
        <w:t xml:space="preserve"> </w:t>
      </w:r>
      <w:proofErr w:type="spellStart"/>
      <w:r>
        <w:t>уређени</w:t>
      </w:r>
      <w:proofErr w:type="spellEnd"/>
      <w:r>
        <w:t xml:space="preserve"> </w:t>
      </w:r>
      <w:proofErr w:type="spellStart"/>
      <w:r>
        <w:t>простори</w:t>
      </w:r>
      <w:proofErr w:type="spellEnd"/>
      <w:r>
        <w:t xml:space="preserve"> </w:t>
      </w:r>
      <w:proofErr w:type="spellStart"/>
      <w:r>
        <w:t>ових</w:t>
      </w:r>
      <w:proofErr w:type="spellEnd"/>
      <w:r>
        <w:t xml:space="preserve"> </w:t>
      </w:r>
      <w:proofErr w:type="spellStart"/>
      <w:r>
        <w:t>парковских</w:t>
      </w:r>
      <w:proofErr w:type="spellEnd"/>
      <w:r>
        <w:t xml:space="preserve"> </w:t>
      </w:r>
      <w:proofErr w:type="spellStart"/>
      <w:r>
        <w:t>површина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посебим</w:t>
      </w:r>
      <w:proofErr w:type="spellEnd"/>
      <w:r>
        <w:t xml:space="preserve"> </w:t>
      </w:r>
      <w:proofErr w:type="spellStart"/>
      <w:r>
        <w:t>акцентном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зеленило</w:t>
      </w:r>
      <w:proofErr w:type="spellEnd"/>
      <w:r>
        <w:t xml:space="preserve">, </w:t>
      </w:r>
      <w:proofErr w:type="spellStart"/>
      <w:r>
        <w:t>осветљење</w:t>
      </w:r>
      <w:proofErr w:type="spellEnd"/>
      <w:r>
        <w:t xml:space="preserve"> и </w:t>
      </w:r>
      <w:proofErr w:type="spellStart"/>
      <w:r>
        <w:t>опрему</w:t>
      </w:r>
      <w:proofErr w:type="spellEnd"/>
      <w:r>
        <w:t xml:space="preserve">,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значајно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допринесе</w:t>
      </w:r>
      <w:proofErr w:type="spellEnd"/>
      <w:r>
        <w:t xml:space="preserve"> </w:t>
      </w:r>
      <w:proofErr w:type="spellStart"/>
      <w:r>
        <w:t>култивацији</w:t>
      </w:r>
      <w:proofErr w:type="spellEnd"/>
      <w:r>
        <w:t xml:space="preserve"> и </w:t>
      </w:r>
      <w:proofErr w:type="spellStart"/>
      <w:r>
        <w:t>лепоти</w:t>
      </w:r>
      <w:proofErr w:type="spellEnd"/>
      <w:r>
        <w:t xml:space="preserve"> </w:t>
      </w:r>
      <w:proofErr w:type="spellStart"/>
      <w:r>
        <w:t>целокупног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потеса</w:t>
      </w:r>
      <w:proofErr w:type="spellEnd"/>
      <w:r>
        <w:t>.</w:t>
      </w:r>
    </w:p>
    <w:p w:rsidR="00235B45" w:rsidRDefault="00235B45" w:rsidP="00B030A2">
      <w:pPr>
        <w:pStyle w:val="NoSpacing"/>
        <w:jc w:val="both"/>
      </w:pPr>
      <w:proofErr w:type="spellStart"/>
      <w:r>
        <w:t>Посебне</w:t>
      </w:r>
      <w:proofErr w:type="spellEnd"/>
      <w:r>
        <w:t xml:space="preserve"> </w:t>
      </w:r>
      <w:proofErr w:type="spellStart"/>
      <w:r>
        <w:t>зоне</w:t>
      </w:r>
      <w:proofErr w:type="spellEnd"/>
      <w:r>
        <w:t xml:space="preserve"> </w:t>
      </w:r>
      <w:proofErr w:type="spellStart"/>
      <w:r>
        <w:rPr>
          <w:i/>
          <w:iCs/>
        </w:rPr>
        <w:t>парк-шума</w:t>
      </w:r>
      <w:r w:rsidR="004A1D56">
        <w:t>су</w:t>
      </w:r>
      <w:proofErr w:type="spellEnd"/>
      <w:r w:rsidR="004A1D56">
        <w:t xml:space="preserve"> у </w:t>
      </w:r>
      <w:proofErr w:type="spellStart"/>
      <w:r w:rsidR="004A1D56">
        <w:t>истом</w:t>
      </w:r>
      <w:proofErr w:type="spellEnd"/>
      <w:r w:rsidR="004A1D56">
        <w:t xml:space="preserve"> </w:t>
      </w:r>
      <w:proofErr w:type="spellStart"/>
      <w:r w:rsidR="004A1D56">
        <w:t>контексту</w:t>
      </w:r>
      <w:proofErr w:type="spellEnd"/>
      <w:r w:rsidR="004A1D56">
        <w:t xml:space="preserve"> </w:t>
      </w:r>
      <w:proofErr w:type="spellStart"/>
      <w:r w:rsidR="004A1D56">
        <w:t>као</w:t>
      </w:r>
      <w:proofErr w:type="spellEnd"/>
      <w:r w:rsidR="004A1D56">
        <w:t xml:space="preserve"> </w:t>
      </w:r>
      <w:proofErr w:type="spellStart"/>
      <w:r w:rsidR="004A1D56">
        <w:t>зоне</w:t>
      </w:r>
      <w:proofErr w:type="spellEnd"/>
      <w:r w:rsidR="004A1D56">
        <w:t xml:space="preserve"> </w:t>
      </w:r>
      <w:proofErr w:type="spellStart"/>
      <w:r w:rsidR="004A1D56">
        <w:rPr>
          <w:i/>
          <w:iCs/>
        </w:rPr>
        <w:t>паркова</w:t>
      </w:r>
      <w:proofErr w:type="spellEnd"/>
      <w:r w:rsidR="004A1D56">
        <w:t xml:space="preserve">, </w:t>
      </w:r>
      <w:proofErr w:type="spellStart"/>
      <w:r w:rsidR="004A1D56">
        <w:t>подручја</w:t>
      </w:r>
      <w:proofErr w:type="spellEnd"/>
      <w:r w:rsidR="004A1D56">
        <w:t xml:space="preserve"> </w:t>
      </w:r>
      <w:proofErr w:type="spellStart"/>
      <w:r w:rsidR="004A1D56">
        <w:t>која</w:t>
      </w:r>
      <w:proofErr w:type="spellEnd"/>
      <w:r w:rsidR="004A1D56">
        <w:t xml:space="preserve"> </w:t>
      </w:r>
      <w:proofErr w:type="spellStart"/>
      <w:r w:rsidR="004A1D56">
        <w:t>због</w:t>
      </w:r>
      <w:proofErr w:type="spellEnd"/>
      <w:r w:rsidR="004A1D56">
        <w:t xml:space="preserve"> </w:t>
      </w:r>
      <w:proofErr w:type="spellStart"/>
      <w:r w:rsidR="004A1D56">
        <w:t>угрожености</w:t>
      </w:r>
      <w:proofErr w:type="spellEnd"/>
      <w:r w:rsidR="004A1D56">
        <w:t xml:space="preserve"> </w:t>
      </w:r>
      <w:proofErr w:type="spellStart"/>
      <w:r w:rsidR="004A1D56">
        <w:t>од</w:t>
      </w:r>
      <w:proofErr w:type="spellEnd"/>
      <w:r w:rsidR="004A1D56">
        <w:t xml:space="preserve"> </w:t>
      </w:r>
      <w:proofErr w:type="spellStart"/>
      <w:r w:rsidR="004A1D56">
        <w:t>поплава</w:t>
      </w:r>
      <w:proofErr w:type="spellEnd"/>
      <w:r w:rsidR="004A1D56">
        <w:t xml:space="preserve"> и/</w:t>
      </w:r>
      <w:proofErr w:type="spellStart"/>
      <w:r w:rsidR="004A1D56">
        <w:t>или</w:t>
      </w:r>
      <w:proofErr w:type="spellEnd"/>
      <w:r w:rsidR="004A1D56">
        <w:t xml:space="preserve"> </w:t>
      </w:r>
      <w:proofErr w:type="spellStart"/>
      <w:r w:rsidR="004A1D56">
        <w:t>неповољној</w:t>
      </w:r>
      <w:proofErr w:type="spellEnd"/>
      <w:r w:rsidR="004A1D56">
        <w:t xml:space="preserve"> </w:t>
      </w:r>
      <w:proofErr w:type="spellStart"/>
      <w:r w:rsidR="004A1D56">
        <w:t>конфигурацији</w:t>
      </w:r>
      <w:proofErr w:type="spellEnd"/>
      <w:r w:rsidR="004A1D56">
        <w:t xml:space="preserve"> </w:t>
      </w:r>
      <w:proofErr w:type="spellStart"/>
      <w:r w:rsidR="004A1D56">
        <w:t>терена</w:t>
      </w:r>
      <w:proofErr w:type="spellEnd"/>
      <w:r w:rsidR="005D3FAF">
        <w:t xml:space="preserve"> </w:t>
      </w:r>
      <w:proofErr w:type="spellStart"/>
      <w:r w:rsidR="005D3FAF">
        <w:t>нису</w:t>
      </w:r>
      <w:proofErr w:type="spellEnd"/>
      <w:r w:rsidR="005D3FAF">
        <w:t xml:space="preserve"> </w:t>
      </w:r>
      <w:proofErr w:type="spellStart"/>
      <w:r w:rsidR="005D3FAF">
        <w:t>погодна</w:t>
      </w:r>
      <w:proofErr w:type="spellEnd"/>
      <w:r w:rsidR="005D3FAF">
        <w:t xml:space="preserve"> </w:t>
      </w:r>
      <w:proofErr w:type="spellStart"/>
      <w:r w:rsidR="005D3FAF">
        <w:t>за</w:t>
      </w:r>
      <w:proofErr w:type="spellEnd"/>
      <w:r w:rsidR="005D3FAF">
        <w:t xml:space="preserve"> </w:t>
      </w:r>
      <w:proofErr w:type="spellStart"/>
      <w:r w:rsidR="005D3FAF">
        <w:t>изградњи</w:t>
      </w:r>
      <w:proofErr w:type="spellEnd"/>
      <w:r w:rsidR="005D3FAF">
        <w:t xml:space="preserve"> и </w:t>
      </w:r>
      <w:proofErr w:type="spellStart"/>
      <w:r w:rsidR="005D3FAF">
        <w:t>интензивно</w:t>
      </w:r>
      <w:proofErr w:type="spellEnd"/>
      <w:r w:rsidR="005D3FAF">
        <w:t xml:space="preserve"> </w:t>
      </w:r>
      <w:proofErr w:type="spellStart"/>
      <w:r w:rsidR="005D3FAF">
        <w:t>коришћење</w:t>
      </w:r>
      <w:proofErr w:type="spellEnd"/>
      <w:r w:rsidR="005D3FAF">
        <w:t xml:space="preserve">, </w:t>
      </w:r>
      <w:proofErr w:type="spellStart"/>
      <w:r w:rsidR="005D3FAF">
        <w:t>па</w:t>
      </w:r>
      <w:proofErr w:type="spellEnd"/>
      <w:r w:rsidR="005D3FAF">
        <w:t xml:space="preserve"> </w:t>
      </w:r>
      <w:proofErr w:type="spellStart"/>
      <w:r w:rsidR="005D3FAF">
        <w:t>су</w:t>
      </w:r>
      <w:proofErr w:type="spellEnd"/>
      <w:r w:rsidR="005D3FAF">
        <w:t xml:space="preserve"> </w:t>
      </w:r>
      <w:proofErr w:type="spellStart"/>
      <w:r w:rsidR="005D3FAF">
        <w:t>издвојене</w:t>
      </w:r>
      <w:proofErr w:type="spellEnd"/>
      <w:r w:rsidR="005D3FAF">
        <w:t xml:space="preserve"> </w:t>
      </w:r>
      <w:proofErr w:type="spellStart"/>
      <w:r w:rsidR="005D3FAF">
        <w:t>за</w:t>
      </w:r>
      <w:proofErr w:type="spellEnd"/>
      <w:r w:rsidR="005D3FAF">
        <w:t xml:space="preserve"> </w:t>
      </w:r>
      <w:proofErr w:type="spellStart"/>
      <w:r w:rsidR="005D3FAF">
        <w:t>евентуално</w:t>
      </w:r>
      <w:proofErr w:type="spellEnd"/>
      <w:r w:rsidR="005D3FAF">
        <w:t xml:space="preserve"> </w:t>
      </w:r>
      <w:proofErr w:type="spellStart"/>
      <w:r w:rsidR="005D3FAF">
        <w:t>јавно</w:t>
      </w:r>
      <w:proofErr w:type="spellEnd"/>
      <w:r w:rsidR="005D3FAF">
        <w:t xml:space="preserve"> </w:t>
      </w:r>
      <w:proofErr w:type="spellStart"/>
      <w:r w:rsidR="005D3FAF">
        <w:t>коришћење</w:t>
      </w:r>
      <w:proofErr w:type="spellEnd"/>
      <w:r w:rsidR="005D3FAF">
        <w:t xml:space="preserve"> (</w:t>
      </w:r>
      <w:proofErr w:type="spellStart"/>
      <w:r w:rsidR="005D3FAF">
        <w:t>паркови</w:t>
      </w:r>
      <w:proofErr w:type="spellEnd"/>
      <w:r w:rsidR="005D3FAF">
        <w:t xml:space="preserve">, </w:t>
      </w:r>
      <w:proofErr w:type="spellStart"/>
      <w:r w:rsidR="005D3FAF">
        <w:t>рекреација</w:t>
      </w:r>
      <w:proofErr w:type="spellEnd"/>
      <w:r w:rsidR="005D3FAF">
        <w:t xml:space="preserve">, </w:t>
      </w:r>
      <w:proofErr w:type="spellStart"/>
      <w:r w:rsidR="005D3FAF">
        <w:t>спорт</w:t>
      </w:r>
      <w:proofErr w:type="spellEnd"/>
      <w:r w:rsidR="005D3FAF">
        <w:t xml:space="preserve">, </w:t>
      </w:r>
      <w:proofErr w:type="spellStart"/>
      <w:r w:rsidR="005D3FAF">
        <w:t>дружење</w:t>
      </w:r>
      <w:proofErr w:type="spellEnd"/>
      <w:r w:rsidR="005D3FAF">
        <w:t>) и/</w:t>
      </w:r>
      <w:proofErr w:type="spellStart"/>
      <w:r w:rsidR="005D3FAF">
        <w:t>или</w:t>
      </w:r>
      <w:proofErr w:type="spellEnd"/>
      <w:r w:rsidR="005D3FAF">
        <w:t xml:space="preserve"> </w:t>
      </w:r>
      <w:proofErr w:type="spellStart"/>
      <w:r w:rsidR="005D3FAF">
        <w:t>изградњу</w:t>
      </w:r>
      <w:proofErr w:type="spellEnd"/>
      <w:r w:rsidR="005D3FAF">
        <w:t xml:space="preserve"> </w:t>
      </w:r>
      <w:proofErr w:type="spellStart"/>
      <w:r w:rsidR="005D3FAF">
        <w:t>хидротехничких</w:t>
      </w:r>
      <w:proofErr w:type="spellEnd"/>
      <w:r w:rsidR="005D3FAF">
        <w:t xml:space="preserve"> </w:t>
      </w:r>
      <w:proofErr w:type="spellStart"/>
      <w:r w:rsidR="005D3FAF">
        <w:t>објеката</w:t>
      </w:r>
      <w:proofErr w:type="spellEnd"/>
      <w:r w:rsidR="005D3FAF">
        <w:t xml:space="preserve"> </w:t>
      </w:r>
      <w:proofErr w:type="spellStart"/>
      <w:r w:rsidR="005D3FAF">
        <w:t>заштите</w:t>
      </w:r>
      <w:proofErr w:type="spellEnd"/>
      <w:r w:rsidR="005D3FAF">
        <w:t xml:space="preserve"> </w:t>
      </w:r>
      <w:proofErr w:type="spellStart"/>
      <w:r w:rsidR="005D3FAF">
        <w:t>од</w:t>
      </w:r>
      <w:proofErr w:type="spellEnd"/>
      <w:r w:rsidR="005D3FAF">
        <w:t xml:space="preserve"> </w:t>
      </w:r>
      <w:proofErr w:type="spellStart"/>
      <w:r w:rsidR="005D3FAF">
        <w:t>бујица</w:t>
      </w:r>
      <w:proofErr w:type="spellEnd"/>
      <w:r w:rsidR="005D3FAF">
        <w:t xml:space="preserve"> и </w:t>
      </w:r>
      <w:proofErr w:type="spellStart"/>
      <w:r w:rsidR="005D3FAF">
        <w:t>поплава</w:t>
      </w:r>
      <w:proofErr w:type="spellEnd"/>
      <w:r w:rsidR="005D3FAF">
        <w:t xml:space="preserve">. </w:t>
      </w:r>
      <w:proofErr w:type="spellStart"/>
      <w:r w:rsidR="005D3FAF">
        <w:t>Ово</w:t>
      </w:r>
      <w:proofErr w:type="spellEnd"/>
      <w:r w:rsidR="005D3FAF">
        <w:t xml:space="preserve"> </w:t>
      </w:r>
      <w:proofErr w:type="spellStart"/>
      <w:r w:rsidR="005D3FAF">
        <w:t>зоне</w:t>
      </w:r>
      <w:proofErr w:type="spellEnd"/>
      <w:r w:rsidR="005D3FAF">
        <w:t xml:space="preserve"> </w:t>
      </w:r>
      <w:proofErr w:type="spellStart"/>
      <w:r w:rsidR="005D3FAF">
        <w:t>се</w:t>
      </w:r>
      <w:proofErr w:type="spellEnd"/>
      <w:r w:rsidR="005D3FAF">
        <w:t xml:space="preserve"> </w:t>
      </w:r>
      <w:proofErr w:type="spellStart"/>
      <w:r w:rsidR="005D3FAF">
        <w:t>могу</w:t>
      </w:r>
      <w:proofErr w:type="spellEnd"/>
      <w:r w:rsidR="005D3FAF">
        <w:t xml:space="preserve"> и </w:t>
      </w:r>
      <w:proofErr w:type="spellStart"/>
      <w:r w:rsidR="005D3FAF">
        <w:t>даље</w:t>
      </w:r>
      <w:proofErr w:type="spellEnd"/>
      <w:r w:rsidR="005D3FAF">
        <w:t xml:space="preserve"> </w:t>
      </w:r>
      <w:proofErr w:type="spellStart"/>
      <w:r w:rsidR="005D3FAF">
        <w:t>користити</w:t>
      </w:r>
      <w:proofErr w:type="spellEnd"/>
      <w:r w:rsidR="005D3FAF">
        <w:t xml:space="preserve"> </w:t>
      </w:r>
      <w:proofErr w:type="spellStart"/>
      <w:r w:rsidR="005D3FAF">
        <w:t>за</w:t>
      </w:r>
      <w:proofErr w:type="spellEnd"/>
      <w:r w:rsidR="005D3FAF">
        <w:t xml:space="preserve"> </w:t>
      </w:r>
      <w:proofErr w:type="spellStart"/>
      <w:r w:rsidR="005D3FAF">
        <w:t>пољопривреду</w:t>
      </w:r>
      <w:proofErr w:type="spellEnd"/>
      <w:r w:rsidR="005D3FAF">
        <w:t xml:space="preserve"> (</w:t>
      </w:r>
      <w:proofErr w:type="spellStart"/>
      <w:r w:rsidR="005D3FAF">
        <w:t>баште</w:t>
      </w:r>
      <w:proofErr w:type="spellEnd"/>
      <w:r w:rsidR="005D3FAF">
        <w:t xml:space="preserve">, </w:t>
      </w:r>
      <w:proofErr w:type="spellStart"/>
      <w:r w:rsidR="005D3FAF">
        <w:t>воћњаци</w:t>
      </w:r>
      <w:proofErr w:type="spellEnd"/>
      <w:r w:rsidR="005D3FAF">
        <w:t xml:space="preserve"> и </w:t>
      </w:r>
      <w:proofErr w:type="spellStart"/>
      <w:r w:rsidR="005D3FAF">
        <w:t>сл</w:t>
      </w:r>
      <w:proofErr w:type="spellEnd"/>
      <w:r w:rsidR="005D3FAF">
        <w:t>.).</w:t>
      </w:r>
    </w:p>
    <w:p w:rsidR="005D3FAF" w:rsidRPr="004A1D56" w:rsidRDefault="005D3FAF" w:rsidP="00B030A2">
      <w:pPr>
        <w:pStyle w:val="NoSpacing"/>
        <w:jc w:val="both"/>
      </w:pPr>
      <w:proofErr w:type="spellStart"/>
      <w:r>
        <w:t>Посебне</w:t>
      </w:r>
      <w:proofErr w:type="spellEnd"/>
      <w:r>
        <w:t xml:space="preserve"> </w:t>
      </w:r>
      <w:proofErr w:type="spellStart"/>
      <w:r>
        <w:t>зоне</w:t>
      </w:r>
      <w:proofErr w:type="spellEnd"/>
      <w:r>
        <w:t xml:space="preserve"> </w:t>
      </w:r>
      <w:proofErr w:type="spellStart"/>
      <w:r>
        <w:t>регулације</w:t>
      </w:r>
      <w:proofErr w:type="spellEnd"/>
      <w:r>
        <w:t xml:space="preserve"> </w:t>
      </w:r>
      <w:proofErr w:type="spellStart"/>
      <w:r>
        <w:t>реке</w:t>
      </w:r>
      <w:proofErr w:type="spellEnd"/>
      <w:r>
        <w:t xml:space="preserve"> и </w:t>
      </w:r>
      <w:proofErr w:type="spellStart"/>
      <w:r>
        <w:t>улица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рационално</w:t>
      </w:r>
      <w:proofErr w:type="spellEnd"/>
      <w:r>
        <w:t xml:space="preserve"> </w:t>
      </w:r>
      <w:proofErr w:type="spellStart"/>
      <w:r>
        <w:t>димензонисане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изградњу</w:t>
      </w:r>
      <w:proofErr w:type="spellEnd"/>
      <w:r>
        <w:t xml:space="preserve"> </w:t>
      </w:r>
      <w:proofErr w:type="spellStart"/>
      <w:r>
        <w:t>потребних</w:t>
      </w:r>
      <w:proofErr w:type="spellEnd"/>
      <w:r>
        <w:t xml:space="preserve"> </w:t>
      </w:r>
      <w:proofErr w:type="spellStart"/>
      <w:r>
        <w:t>објеката</w:t>
      </w:r>
      <w:proofErr w:type="spellEnd"/>
      <w:r>
        <w:t xml:space="preserve"> </w:t>
      </w:r>
      <w:proofErr w:type="spellStart"/>
      <w:r>
        <w:t>регулације</w:t>
      </w:r>
      <w:proofErr w:type="spellEnd"/>
      <w:r>
        <w:t xml:space="preserve"> </w:t>
      </w:r>
      <w:proofErr w:type="spellStart"/>
      <w:r>
        <w:t>реке</w:t>
      </w:r>
      <w:proofErr w:type="spellEnd"/>
      <w:r>
        <w:t xml:space="preserve">, </w:t>
      </w:r>
      <w:proofErr w:type="spellStart"/>
      <w:r>
        <w:t>хидротехничких</w:t>
      </w:r>
      <w:proofErr w:type="spellEnd"/>
      <w:r>
        <w:t xml:space="preserve"> </w:t>
      </w:r>
      <w:proofErr w:type="spellStart"/>
      <w:r>
        <w:t>објекат</w:t>
      </w:r>
      <w:proofErr w:type="spellEnd"/>
      <w:r>
        <w:t xml:space="preserve"> </w:t>
      </w:r>
      <w:proofErr w:type="spellStart"/>
      <w:r>
        <w:t>заштите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поплава</w:t>
      </w:r>
      <w:proofErr w:type="spellEnd"/>
      <w:r>
        <w:t xml:space="preserve">, </w:t>
      </w:r>
      <w:proofErr w:type="spellStart"/>
      <w:r>
        <w:t>инсталционих</w:t>
      </w:r>
      <w:proofErr w:type="spellEnd"/>
      <w:r>
        <w:t xml:space="preserve"> </w:t>
      </w:r>
      <w:proofErr w:type="spellStart"/>
      <w:r>
        <w:t>коридора</w:t>
      </w:r>
      <w:proofErr w:type="spellEnd"/>
      <w:r>
        <w:t xml:space="preserve">, </w:t>
      </w:r>
      <w:proofErr w:type="spellStart"/>
      <w:r>
        <w:t>пешачких</w:t>
      </w:r>
      <w:proofErr w:type="spellEnd"/>
      <w:r>
        <w:t xml:space="preserve"> и </w:t>
      </w:r>
      <w:proofErr w:type="spellStart"/>
      <w:r>
        <w:t>колских</w:t>
      </w:r>
      <w:proofErr w:type="spellEnd"/>
      <w:r>
        <w:t xml:space="preserve"> </w:t>
      </w:r>
      <w:proofErr w:type="spellStart"/>
      <w:r>
        <w:t>комуникација</w:t>
      </w:r>
      <w:proofErr w:type="spellEnd"/>
      <w:r>
        <w:t>.</w:t>
      </w:r>
    </w:p>
    <w:p w:rsidR="00235B45" w:rsidRPr="00235B45" w:rsidRDefault="00235B45" w:rsidP="00B030A2">
      <w:pPr>
        <w:pStyle w:val="NoSpacing"/>
        <w:jc w:val="both"/>
      </w:pPr>
    </w:p>
    <w:p w:rsidR="00713A6B" w:rsidRPr="00020C45" w:rsidRDefault="00713A6B" w:rsidP="00B030A2">
      <w:pPr>
        <w:pStyle w:val="NoSpacing"/>
        <w:jc w:val="both"/>
        <w:rPr>
          <w:rFonts w:cs="Arial"/>
          <w:color w:val="0070C0"/>
        </w:rPr>
      </w:pPr>
    </w:p>
    <w:p w:rsidR="00713A6B" w:rsidRPr="000F30D1" w:rsidRDefault="00713A6B" w:rsidP="00B030A2">
      <w:pPr>
        <w:pStyle w:val="Heading3"/>
        <w:jc w:val="both"/>
      </w:pPr>
      <w:bookmarkStart w:id="32" w:name="_Toc37701194"/>
      <w:bookmarkStart w:id="33" w:name="_Toc40362014"/>
      <w:r w:rsidRPr="000F30D1">
        <w:t>ПОВРШИНЕ ЈАВНЕ НАМЕНЕ</w:t>
      </w:r>
      <w:bookmarkEnd w:id="32"/>
      <w:bookmarkEnd w:id="33"/>
    </w:p>
    <w:p w:rsidR="00713A6B" w:rsidRPr="000F30D1" w:rsidRDefault="00713A6B" w:rsidP="00B030A2">
      <w:pPr>
        <w:jc w:val="both"/>
      </w:pPr>
      <w:r w:rsidRPr="000F30D1">
        <w:t>ЈАВН</w:t>
      </w:r>
      <w:r w:rsidR="00BC4515" w:rsidRPr="000F30D1">
        <w:t>О И ОСТАЛО ГРАЂЕВИНСКО ЗЕМЉИШТЕ</w:t>
      </w:r>
    </w:p>
    <w:p w:rsidR="00BC4515" w:rsidRPr="005976A1" w:rsidRDefault="00BC4515" w:rsidP="00B030A2">
      <w:pPr>
        <w:pStyle w:val="NoSpacing"/>
        <w:jc w:val="both"/>
        <w:rPr>
          <w:rFonts w:cs="Arial"/>
        </w:rPr>
      </w:pPr>
      <w:proofErr w:type="spellStart"/>
      <w:r w:rsidRPr="005976A1">
        <w:rPr>
          <w:rFonts w:cs="Arial"/>
        </w:rPr>
        <w:t>Све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површине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појаса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регулације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саобраћајница</w:t>
      </w:r>
      <w:proofErr w:type="spellEnd"/>
      <w:r w:rsidR="000F30D1" w:rsidRPr="00B579AD">
        <w:rPr>
          <w:rFonts w:cs="Arial"/>
        </w:rPr>
        <w:t xml:space="preserve">, </w:t>
      </w:r>
      <w:proofErr w:type="spellStart"/>
      <w:r w:rsidR="000F30D1" w:rsidRPr="00B579AD">
        <w:rPr>
          <w:rFonts w:cs="Arial"/>
        </w:rPr>
        <w:t>појаса</w:t>
      </w:r>
      <w:proofErr w:type="spellEnd"/>
      <w:r w:rsidR="000F30D1" w:rsidRPr="00B579AD">
        <w:rPr>
          <w:rFonts w:cs="Arial"/>
        </w:rPr>
        <w:t xml:space="preserve"> </w:t>
      </w:r>
      <w:proofErr w:type="spellStart"/>
      <w:r w:rsidR="000F30D1" w:rsidRPr="00B579AD">
        <w:rPr>
          <w:rFonts w:cs="Arial"/>
        </w:rPr>
        <w:t>регулације</w:t>
      </w:r>
      <w:proofErr w:type="spellEnd"/>
      <w:r w:rsidR="000F30D1" w:rsidRPr="00B579AD">
        <w:rPr>
          <w:rFonts w:cs="Arial"/>
        </w:rPr>
        <w:t xml:space="preserve"> </w:t>
      </w:r>
      <w:proofErr w:type="spellStart"/>
      <w:r w:rsidR="000F30D1" w:rsidRPr="00B579AD">
        <w:rPr>
          <w:rFonts w:cs="Arial"/>
        </w:rPr>
        <w:t>река</w:t>
      </w:r>
      <w:proofErr w:type="spellEnd"/>
      <w:r w:rsidR="000F30D1" w:rsidRPr="00B579AD">
        <w:rPr>
          <w:rFonts w:cs="Arial"/>
        </w:rPr>
        <w:t xml:space="preserve">, </w:t>
      </w:r>
      <w:proofErr w:type="spellStart"/>
      <w:r w:rsidR="000F30D1" w:rsidRPr="00B579AD">
        <w:rPr>
          <w:rFonts w:cs="Arial"/>
        </w:rPr>
        <w:t>зоне</w:t>
      </w:r>
      <w:proofErr w:type="spellEnd"/>
      <w:r w:rsidR="000F30D1" w:rsidRPr="00B579AD">
        <w:rPr>
          <w:rFonts w:cs="Arial"/>
        </w:rPr>
        <w:t xml:space="preserve"> </w:t>
      </w:r>
      <w:proofErr w:type="spellStart"/>
      <w:r w:rsidR="000F30D1" w:rsidRPr="00B579AD">
        <w:rPr>
          <w:rFonts w:cs="Arial"/>
        </w:rPr>
        <w:t>намене</w:t>
      </w:r>
      <w:proofErr w:type="spellEnd"/>
      <w:r w:rsidR="000F30D1" w:rsidRPr="00B579AD">
        <w:rPr>
          <w:rFonts w:cs="Arial"/>
        </w:rPr>
        <w:t xml:space="preserve"> </w:t>
      </w:r>
      <w:proofErr w:type="spellStart"/>
      <w:r w:rsidR="000F30D1" w:rsidRPr="00B579AD">
        <w:rPr>
          <w:rFonts w:cs="Arial"/>
        </w:rPr>
        <w:t>школе</w:t>
      </w:r>
      <w:proofErr w:type="spellEnd"/>
      <w:r w:rsidR="000F30D1" w:rsidRPr="00B579AD">
        <w:rPr>
          <w:rFonts w:cs="Arial"/>
        </w:rPr>
        <w:t xml:space="preserve">, </w:t>
      </w:r>
      <w:proofErr w:type="spellStart"/>
      <w:r w:rsidR="000F30D1" w:rsidRPr="00B579AD">
        <w:rPr>
          <w:rFonts w:cs="Arial"/>
        </w:rPr>
        <w:t>здравства</w:t>
      </w:r>
      <w:proofErr w:type="spellEnd"/>
      <w:r w:rsidR="000F30D1" w:rsidRPr="00B579AD">
        <w:rPr>
          <w:rFonts w:cs="Arial"/>
        </w:rPr>
        <w:t xml:space="preserve">, </w:t>
      </w:r>
      <w:proofErr w:type="spellStart"/>
      <w:r w:rsidR="000F30D1" w:rsidRPr="00B579AD">
        <w:rPr>
          <w:rFonts w:cs="Arial"/>
        </w:rPr>
        <w:t>локалне</w:t>
      </w:r>
      <w:proofErr w:type="spellEnd"/>
      <w:r w:rsidR="000F30D1" w:rsidRPr="00B579AD">
        <w:rPr>
          <w:rFonts w:cs="Arial"/>
        </w:rPr>
        <w:t xml:space="preserve"> </w:t>
      </w:r>
      <w:proofErr w:type="spellStart"/>
      <w:r w:rsidR="000F30D1" w:rsidRPr="00B579AD">
        <w:rPr>
          <w:rFonts w:cs="Arial"/>
        </w:rPr>
        <w:t>управе</w:t>
      </w:r>
      <w:proofErr w:type="spellEnd"/>
      <w:r w:rsidR="000F30D1" w:rsidRPr="00B579AD">
        <w:rPr>
          <w:rFonts w:cs="Arial"/>
        </w:rPr>
        <w:t xml:space="preserve"> и </w:t>
      </w:r>
      <w:proofErr w:type="spellStart"/>
      <w:r w:rsidR="000F30D1" w:rsidRPr="00B579AD">
        <w:rPr>
          <w:rFonts w:cs="Arial"/>
        </w:rPr>
        <w:t>парка</w:t>
      </w:r>
      <w:proofErr w:type="spellEnd"/>
      <w:r w:rsidR="000F30D1" w:rsidRPr="00B579AD">
        <w:rPr>
          <w:rFonts w:cs="Arial"/>
        </w:rPr>
        <w:t xml:space="preserve"> -</w:t>
      </w:r>
      <w:proofErr w:type="spellStart"/>
      <w:r w:rsidRPr="005976A1">
        <w:rPr>
          <w:rFonts w:cs="Arial"/>
        </w:rPr>
        <w:t>су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планиране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за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јавне</w:t>
      </w:r>
      <w:proofErr w:type="spellEnd"/>
      <w:r w:rsidRPr="005976A1">
        <w:rPr>
          <w:rFonts w:cs="Arial"/>
        </w:rPr>
        <w:t xml:space="preserve">, </w:t>
      </w:r>
      <w:proofErr w:type="spellStart"/>
      <w:r w:rsidRPr="005976A1">
        <w:rPr>
          <w:rFonts w:cs="Arial"/>
        </w:rPr>
        <w:t>за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њих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јепредвиђено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проглашавање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јавног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интереса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као</w:t>
      </w:r>
      <w:proofErr w:type="spellEnd"/>
      <w:r w:rsidRPr="005976A1">
        <w:rPr>
          <w:rFonts w:cs="Arial"/>
        </w:rPr>
        <w:t xml:space="preserve"> -</w:t>
      </w:r>
      <w:proofErr w:type="spellStart"/>
      <w:r w:rsidRPr="005976A1">
        <w:rPr>
          <w:rFonts w:cs="Arial"/>
          <w:b/>
        </w:rPr>
        <w:t>површине</w:t>
      </w:r>
      <w:proofErr w:type="spellEnd"/>
      <w:r w:rsidRPr="005976A1">
        <w:rPr>
          <w:rFonts w:cs="Arial"/>
          <w:b/>
        </w:rPr>
        <w:t xml:space="preserve"> </w:t>
      </w:r>
      <w:proofErr w:type="spellStart"/>
      <w:r w:rsidRPr="005976A1">
        <w:rPr>
          <w:rFonts w:cs="Arial"/>
          <w:b/>
        </w:rPr>
        <w:t>јавне</w:t>
      </w:r>
      <w:proofErr w:type="spellEnd"/>
      <w:r w:rsidRPr="005976A1">
        <w:rPr>
          <w:rFonts w:cs="Arial"/>
          <w:b/>
        </w:rPr>
        <w:t xml:space="preserve"> </w:t>
      </w:r>
      <w:proofErr w:type="spellStart"/>
      <w:r w:rsidRPr="005976A1">
        <w:rPr>
          <w:rFonts w:cs="Arial"/>
          <w:b/>
        </w:rPr>
        <w:t>намене</w:t>
      </w:r>
      <w:proofErr w:type="spellEnd"/>
      <w:r w:rsidRPr="005976A1">
        <w:rPr>
          <w:rFonts w:cs="Arial"/>
        </w:rPr>
        <w:t xml:space="preserve">. </w:t>
      </w:r>
      <w:proofErr w:type="spellStart"/>
      <w:r w:rsidRPr="005976A1">
        <w:rPr>
          <w:rFonts w:cs="Arial"/>
        </w:rPr>
        <w:t>Ове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површине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одвојене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  <w:b/>
        </w:rPr>
        <w:t>регулационим</w:t>
      </w:r>
      <w:proofErr w:type="spellEnd"/>
      <w:r w:rsidRPr="005976A1">
        <w:rPr>
          <w:rFonts w:cs="Arial"/>
          <w:b/>
        </w:rPr>
        <w:t xml:space="preserve"> </w:t>
      </w:r>
      <w:proofErr w:type="spellStart"/>
      <w:r w:rsidRPr="005976A1">
        <w:rPr>
          <w:rFonts w:cs="Arial"/>
          <w:b/>
        </w:rPr>
        <w:t>линијама</w:t>
      </w:r>
      <w:proofErr w:type="spellEnd"/>
      <w:r w:rsidRPr="005976A1">
        <w:rPr>
          <w:rFonts w:cs="Arial"/>
          <w:b/>
        </w:rPr>
        <w:t xml:space="preserve">, </w:t>
      </w:r>
      <w:proofErr w:type="spellStart"/>
      <w:r w:rsidRPr="005976A1">
        <w:rPr>
          <w:rFonts w:cs="Arial"/>
        </w:rPr>
        <w:t>које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описанекотама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координатама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тачака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које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дате</w:t>
      </w:r>
      <w:proofErr w:type="spellEnd"/>
      <w:r w:rsidRPr="005976A1">
        <w:rPr>
          <w:rFonts w:cs="Arial"/>
        </w:rPr>
        <w:t xml:space="preserve"> у </w:t>
      </w:r>
      <w:proofErr w:type="spellStart"/>
      <w:r w:rsidRPr="005976A1">
        <w:rPr>
          <w:rFonts w:cs="Arial"/>
        </w:rPr>
        <w:t>граф</w:t>
      </w:r>
      <w:proofErr w:type="spellEnd"/>
      <w:r w:rsidRPr="005976A1">
        <w:rPr>
          <w:rFonts w:cs="Arial"/>
        </w:rPr>
        <w:t xml:space="preserve">. </w:t>
      </w:r>
      <w:proofErr w:type="spellStart"/>
      <w:r w:rsidRPr="005976A1">
        <w:rPr>
          <w:rFonts w:cs="Arial"/>
        </w:rPr>
        <w:t>прилогу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  <w:i/>
        </w:rPr>
        <w:t>Регулација</w:t>
      </w:r>
      <w:proofErr w:type="spellEnd"/>
      <w:r w:rsidRPr="005976A1">
        <w:rPr>
          <w:rFonts w:cs="Arial"/>
        </w:rPr>
        <w:t>.</w:t>
      </w:r>
    </w:p>
    <w:p w:rsidR="00BC4515" w:rsidRPr="005976A1" w:rsidRDefault="00BC4515" w:rsidP="00B030A2">
      <w:pPr>
        <w:pStyle w:val="NoSpacing"/>
        <w:jc w:val="both"/>
        <w:rPr>
          <w:rFonts w:cs="Arial"/>
        </w:rPr>
      </w:pPr>
      <w:proofErr w:type="spellStart"/>
      <w:r w:rsidRPr="005976A1">
        <w:rPr>
          <w:rFonts w:cs="Arial"/>
        </w:rPr>
        <w:lastRenderedPageBreak/>
        <w:t>Све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површине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грађевинских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парцела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зона</w:t>
      </w:r>
      <w:proofErr w:type="spellEnd"/>
      <w:r w:rsidRPr="005976A1">
        <w:rPr>
          <w:rFonts w:cs="Arial"/>
        </w:rPr>
        <w:t xml:space="preserve"> </w:t>
      </w:r>
      <w:proofErr w:type="spellStart"/>
      <w:r w:rsidR="000F30D1" w:rsidRPr="00B579AD">
        <w:rPr>
          <w:rFonts w:cs="Arial"/>
        </w:rPr>
        <w:t>намене</w:t>
      </w:r>
      <w:proofErr w:type="spellEnd"/>
      <w:r w:rsidR="000F30D1" w:rsidRPr="00B579AD">
        <w:rPr>
          <w:rFonts w:cs="Arial"/>
        </w:rPr>
        <w:t xml:space="preserve"> – </w:t>
      </w:r>
      <w:proofErr w:type="spellStart"/>
      <w:r w:rsidR="000F30D1" w:rsidRPr="00B579AD">
        <w:rPr>
          <w:rFonts w:cs="Arial"/>
        </w:rPr>
        <w:t>становање</w:t>
      </w:r>
      <w:proofErr w:type="spellEnd"/>
      <w:r w:rsidR="000F30D1" w:rsidRPr="00B579AD">
        <w:rPr>
          <w:rFonts w:cs="Arial"/>
        </w:rPr>
        <w:t xml:space="preserve"> </w:t>
      </w:r>
      <w:proofErr w:type="spellStart"/>
      <w:r w:rsidR="000F30D1" w:rsidRPr="00B579AD">
        <w:rPr>
          <w:rFonts w:cs="Arial"/>
        </w:rPr>
        <w:t>уз</w:t>
      </w:r>
      <w:proofErr w:type="spellEnd"/>
      <w:r w:rsidR="000F30D1" w:rsidRPr="00B579AD">
        <w:rPr>
          <w:rFonts w:cs="Arial"/>
        </w:rPr>
        <w:t xml:space="preserve"> </w:t>
      </w:r>
      <w:proofErr w:type="spellStart"/>
      <w:r w:rsidR="000F30D1" w:rsidRPr="00B579AD">
        <w:rPr>
          <w:rFonts w:cs="Arial"/>
        </w:rPr>
        <w:t>пољопривреду</w:t>
      </w:r>
      <w:proofErr w:type="spellEnd"/>
      <w:r w:rsidR="000F30D1" w:rsidRPr="00B579AD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ограничене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регулационим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линијамаимају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карактер</w:t>
      </w:r>
      <w:proofErr w:type="spellEnd"/>
      <w:r w:rsidRPr="005976A1">
        <w:rPr>
          <w:rFonts w:cs="Arial"/>
        </w:rPr>
        <w:t xml:space="preserve"> - </w:t>
      </w:r>
      <w:proofErr w:type="spellStart"/>
      <w:r w:rsidRPr="005976A1">
        <w:rPr>
          <w:rFonts w:cs="Arial"/>
        </w:rPr>
        <w:t>површина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осталих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намена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за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њих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није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предвиђено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проглашење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јавног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интереса</w:t>
      </w:r>
      <w:proofErr w:type="spellEnd"/>
      <w:r w:rsidRPr="005976A1">
        <w:rPr>
          <w:rFonts w:cs="Arial"/>
        </w:rPr>
        <w:t>.</w:t>
      </w:r>
    </w:p>
    <w:p w:rsidR="00F247E4" w:rsidRPr="005976A1" w:rsidRDefault="00F247E4" w:rsidP="00B030A2">
      <w:pPr>
        <w:pStyle w:val="NoSpacing"/>
        <w:jc w:val="both"/>
        <w:rPr>
          <w:rFonts w:cs="Arial"/>
        </w:rPr>
      </w:pPr>
    </w:p>
    <w:p w:rsidR="00F247E4" w:rsidRPr="00B579AD" w:rsidRDefault="00F247E4" w:rsidP="00B030A2">
      <w:pPr>
        <w:pStyle w:val="NoSpacing"/>
        <w:jc w:val="both"/>
        <w:rPr>
          <w:rFonts w:cs="Arial"/>
        </w:rPr>
      </w:pPr>
      <w:r w:rsidRPr="00B579AD">
        <w:rPr>
          <w:rFonts w:cs="Arial"/>
        </w:rPr>
        <w:t>СПИСАК ПАРЦЕЛА ЈАВНЕ НАМЕНЕ</w:t>
      </w:r>
    </w:p>
    <w:p w:rsidR="00B579AD" w:rsidRPr="005976A1" w:rsidRDefault="00530D12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 xml:space="preserve">У </w:t>
      </w:r>
      <w:proofErr w:type="spellStart"/>
      <w:r w:rsidRPr="005976A1">
        <w:rPr>
          <w:rFonts w:cs="Arial"/>
        </w:rPr>
        <w:t>обухвату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планираних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површина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јавне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намене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B579AD">
        <w:rPr>
          <w:rFonts w:cs="Arial"/>
        </w:rPr>
        <w:t>катастарс</w:t>
      </w:r>
      <w:r w:rsidR="000F30D1" w:rsidRPr="00B579AD">
        <w:rPr>
          <w:rFonts w:cs="Arial"/>
        </w:rPr>
        <w:t>ке</w:t>
      </w:r>
      <w:r w:rsidRPr="005976A1">
        <w:rPr>
          <w:rFonts w:cs="Arial"/>
        </w:rPr>
        <w:t>парцел</w:t>
      </w:r>
      <w:r w:rsidR="000F30D1" w:rsidRPr="00B579AD">
        <w:rPr>
          <w:rFonts w:cs="Arial"/>
        </w:rPr>
        <w:t>е</w:t>
      </w:r>
      <w:proofErr w:type="spellEnd"/>
      <w:r w:rsidRPr="00B579AD">
        <w:rPr>
          <w:rFonts w:cs="Arial"/>
        </w:rPr>
        <w:t xml:space="preserve"> </w:t>
      </w:r>
      <w:proofErr w:type="spellStart"/>
      <w:r w:rsidRPr="00B579AD">
        <w:rPr>
          <w:rFonts w:cs="Arial"/>
        </w:rPr>
        <w:t>бр</w:t>
      </w:r>
      <w:proofErr w:type="spellEnd"/>
      <w:r w:rsidRPr="00B579AD">
        <w:rPr>
          <w:rFonts w:cs="Arial"/>
        </w:rPr>
        <w:t>.: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</w:p>
    <w:p w:rsidR="00B579AD" w:rsidRPr="005976A1" w:rsidRDefault="00B579AD" w:rsidP="00B030A2">
      <w:pPr>
        <w:pStyle w:val="NoSpacing"/>
        <w:jc w:val="both"/>
        <w:rPr>
          <w:rFonts w:cs="Arial"/>
        </w:rPr>
        <w:sectPr w:rsidR="00B579AD" w:rsidRPr="005976A1" w:rsidSect="00DF3F86">
          <w:type w:val="continuous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3564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2028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3454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3529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2041</w:t>
      </w:r>
      <w:r w:rsidR="006F774D" w:rsidRPr="005976A1">
        <w:rPr>
          <w:rFonts w:cs="Arial"/>
        </w:rPr>
        <w:t xml:space="preserve"> 1899/2</w:t>
      </w:r>
    </w:p>
    <w:p w:rsidR="006F774D" w:rsidRPr="005976A1" w:rsidRDefault="006F774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1899/31899/6</w:t>
      </w:r>
    </w:p>
    <w:p w:rsidR="006F774D" w:rsidRPr="005976A1" w:rsidRDefault="006F774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2020/5</w:t>
      </w:r>
    </w:p>
    <w:p w:rsidR="006F774D" w:rsidRPr="005976A1" w:rsidRDefault="006F774D" w:rsidP="00B030A2">
      <w:pPr>
        <w:pStyle w:val="NoSpacing"/>
        <w:jc w:val="both"/>
        <w:rPr>
          <w:rFonts w:cs="Arial"/>
        </w:rPr>
      </w:pPr>
    </w:p>
    <w:p w:rsidR="006F774D" w:rsidRPr="005976A1" w:rsidRDefault="006F774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1899/5</w:t>
      </w:r>
    </w:p>
    <w:p w:rsidR="006F774D" w:rsidRDefault="006F774D" w:rsidP="00B030A2">
      <w:pPr>
        <w:pStyle w:val="NoSpacing"/>
        <w:jc w:val="both"/>
        <w:rPr>
          <w:rFonts w:cs="Arial"/>
        </w:rPr>
        <w:sectPr w:rsidR="006F774D" w:rsidSect="006F774D">
          <w:type w:val="continuous"/>
          <w:pgSz w:w="11907" w:h="16839" w:code="9"/>
          <w:pgMar w:top="1440" w:right="1440" w:bottom="1440" w:left="1440" w:header="720" w:footer="720" w:gutter="0"/>
          <w:cols w:num="12" w:space="34"/>
          <w:docGrid w:linePitch="360"/>
        </w:sectPr>
      </w:pPr>
    </w:p>
    <w:p w:rsidR="00B579AD" w:rsidRPr="00B579AD" w:rsidRDefault="00B579AD" w:rsidP="00B030A2">
      <w:pPr>
        <w:pStyle w:val="NoSpacing"/>
        <w:jc w:val="both"/>
        <w:rPr>
          <w:rFonts w:cs="Arial"/>
        </w:rPr>
      </w:pPr>
    </w:p>
    <w:p w:rsidR="00B579AD" w:rsidRPr="00B579AD" w:rsidRDefault="00B579AD" w:rsidP="00B030A2">
      <w:pPr>
        <w:pStyle w:val="NoSpacing"/>
        <w:jc w:val="both"/>
        <w:rPr>
          <w:rFonts w:cs="Arial"/>
        </w:rPr>
        <w:sectPr w:rsidR="00B579AD" w:rsidRPr="00B579AD" w:rsidSect="00B579AD">
          <w:type w:val="continuous"/>
          <w:pgSz w:w="11907" w:h="16839" w:code="9"/>
          <w:pgMar w:top="1440" w:right="1440" w:bottom="1440" w:left="1440" w:header="720" w:footer="720" w:gutter="0"/>
          <w:cols w:num="12" w:space="34"/>
          <w:docGrid w:linePitch="360"/>
        </w:sectPr>
      </w:pPr>
    </w:p>
    <w:p w:rsidR="00713A6B" w:rsidRPr="00B579AD" w:rsidRDefault="00713A6B" w:rsidP="00B030A2">
      <w:pPr>
        <w:pStyle w:val="NoSpacing"/>
        <w:jc w:val="both"/>
        <w:rPr>
          <w:rFonts w:cs="Arial"/>
        </w:rPr>
      </w:pPr>
    </w:p>
    <w:p w:rsidR="00B579AD" w:rsidRPr="00B579AD" w:rsidRDefault="00B579AD" w:rsidP="00B030A2">
      <w:pPr>
        <w:pStyle w:val="NoSpacing"/>
        <w:jc w:val="both"/>
        <w:rPr>
          <w:rFonts w:cs="Arial"/>
        </w:rPr>
      </w:pPr>
      <w:proofErr w:type="spellStart"/>
      <w:r w:rsidRPr="00B579AD">
        <w:rPr>
          <w:rFonts w:cs="Arial"/>
        </w:rPr>
        <w:t>као</w:t>
      </w:r>
      <w:proofErr w:type="spellEnd"/>
      <w:r w:rsidRPr="00B579AD">
        <w:rPr>
          <w:rFonts w:cs="Arial"/>
        </w:rPr>
        <w:t xml:space="preserve"> и </w:t>
      </w:r>
      <w:proofErr w:type="spellStart"/>
      <w:r w:rsidRPr="00B579AD">
        <w:rPr>
          <w:rFonts w:cs="Arial"/>
        </w:rPr>
        <w:t>делови</w:t>
      </w:r>
      <w:proofErr w:type="spellEnd"/>
      <w:r w:rsidRPr="00B579AD">
        <w:rPr>
          <w:rFonts w:cs="Arial"/>
        </w:rPr>
        <w:t xml:space="preserve"> </w:t>
      </w:r>
      <w:proofErr w:type="spellStart"/>
      <w:r w:rsidRPr="00B579AD">
        <w:rPr>
          <w:rFonts w:cs="Arial"/>
        </w:rPr>
        <w:t>катастарских</w:t>
      </w:r>
      <w:proofErr w:type="spellEnd"/>
      <w:r w:rsidRPr="00B579AD">
        <w:rPr>
          <w:rFonts w:cs="Arial"/>
        </w:rPr>
        <w:t xml:space="preserve"> </w:t>
      </w:r>
      <w:proofErr w:type="spellStart"/>
      <w:r w:rsidRPr="00B579AD">
        <w:rPr>
          <w:rFonts w:cs="Arial"/>
        </w:rPr>
        <w:t>парцела</w:t>
      </w:r>
      <w:proofErr w:type="spellEnd"/>
      <w:r w:rsidRPr="00B579AD">
        <w:rPr>
          <w:rFonts w:cs="Arial"/>
        </w:rPr>
        <w:t xml:space="preserve"> </w:t>
      </w:r>
      <w:proofErr w:type="spellStart"/>
      <w:r w:rsidRPr="00B579AD">
        <w:rPr>
          <w:rFonts w:cs="Arial"/>
        </w:rPr>
        <w:t>бр</w:t>
      </w:r>
      <w:proofErr w:type="spellEnd"/>
      <w:proofErr w:type="gramStart"/>
      <w:r w:rsidRPr="00B579AD">
        <w:rPr>
          <w:rFonts w:cs="Arial"/>
        </w:rPr>
        <w:t>. :</w:t>
      </w:r>
      <w:proofErr w:type="gramEnd"/>
      <w:r w:rsidRPr="00B579AD">
        <w:rPr>
          <w:rFonts w:cs="Arial"/>
        </w:rPr>
        <w:t xml:space="preserve"> </w:t>
      </w:r>
    </w:p>
    <w:p w:rsidR="00B579AD" w:rsidRPr="00B579AD" w:rsidRDefault="00B579AD" w:rsidP="00B030A2">
      <w:pPr>
        <w:pStyle w:val="NoSpacing"/>
        <w:jc w:val="both"/>
        <w:rPr>
          <w:rFonts w:cs="Arial"/>
        </w:rPr>
      </w:pPr>
    </w:p>
    <w:p w:rsidR="00B579AD" w:rsidRPr="005976A1" w:rsidRDefault="00B579AD" w:rsidP="00B030A2">
      <w:pPr>
        <w:pStyle w:val="NoSpacing"/>
        <w:jc w:val="both"/>
        <w:rPr>
          <w:rFonts w:cs="Arial"/>
        </w:rPr>
        <w:sectPr w:rsidR="00B579AD" w:rsidRPr="005976A1" w:rsidSect="00DF3F86">
          <w:type w:val="continuous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1877/2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1877/4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1877/3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1876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1844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1842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1820/2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1841/1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1883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1775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1773/1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1772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1885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1886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1895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1896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1894/3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1899/8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1899/9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1899/4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5606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5583/2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5624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3543/2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2022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2026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2023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2032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2031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2024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5584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3464/1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3459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3452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3458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2025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2027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3536/1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3535/1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3534/1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3533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3532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3531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3530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3528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3568/6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3568/2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3567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3568/4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3565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3566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3582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3581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3585/1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3585/2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3583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3597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3598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5605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1923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1921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1920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1919/2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1919/1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1918/1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1754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1759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1760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1761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1762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1908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1906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1905/3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1904/3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1904/1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1904/2</w:t>
      </w:r>
    </w:p>
    <w:p w:rsidR="00E77FBC" w:rsidRPr="005976A1" w:rsidRDefault="00E77FBC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1915/2</w:t>
      </w:r>
    </w:p>
    <w:p w:rsidR="00E77FBC" w:rsidRPr="005976A1" w:rsidRDefault="00E77FBC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1915/3</w:t>
      </w:r>
    </w:p>
    <w:p w:rsidR="00E77FBC" w:rsidRPr="005976A1" w:rsidRDefault="00E77FBC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2003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2020/1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2020/3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2021/3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3543/2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3542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3540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3539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3538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3541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3545/1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3545/2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3551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3555/2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3557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3561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3560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3563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2008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2006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2005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3592/1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3594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3596/1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3596/2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3596/3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3595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1999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2000/2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2000/1</w:t>
      </w:r>
    </w:p>
    <w:p w:rsidR="00E77FBC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2000/3</w:t>
      </w:r>
    </w:p>
    <w:p w:rsidR="00E77FBC" w:rsidRPr="005976A1" w:rsidRDefault="00E77FBC" w:rsidP="00B030A2">
      <w:pPr>
        <w:pStyle w:val="NoSpacing"/>
        <w:jc w:val="both"/>
        <w:rPr>
          <w:rFonts w:cs="Arial"/>
        </w:rPr>
      </w:pPr>
    </w:p>
    <w:p w:rsidR="00E77FBC" w:rsidRPr="005976A1" w:rsidRDefault="00E77FBC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2019/2</w:t>
      </w:r>
    </w:p>
    <w:p w:rsidR="006F774D" w:rsidRPr="005976A1" w:rsidRDefault="006F774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2020/6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2001/2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2001/4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1916/1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1916/2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1914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1913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1912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1903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1901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1902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1900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1871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1872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1870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1869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1851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2043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3024/1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5623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3473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3470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3469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3463/1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3465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3457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3456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3455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3474/3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3477/2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3477/1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3479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3480/2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3481/1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3529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3534/2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3535/2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3536/2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2029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2030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2036/2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2040/2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2040/1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2042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2039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2038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2034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3541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3546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2018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2017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2015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2014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2013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2012/3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3549</w:t>
      </w:r>
    </w:p>
    <w:p w:rsidR="00B65E3A" w:rsidRPr="005976A1" w:rsidRDefault="00B65E3A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3552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3554</w:t>
      </w:r>
    </w:p>
    <w:p w:rsidR="00B65E3A" w:rsidRPr="005976A1" w:rsidRDefault="00B65E3A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3555/1</w:t>
      </w:r>
    </w:p>
    <w:p w:rsidR="00B65E3A" w:rsidRPr="005976A1" w:rsidRDefault="00B65E3A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3555/2</w:t>
      </w:r>
    </w:p>
    <w:p w:rsidR="00B65E3A" w:rsidRPr="005976A1" w:rsidRDefault="00B65E3A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3557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3553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2012/2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2012/1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2011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2010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2009/1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>3558/1</w:t>
      </w:r>
    </w:p>
    <w:p w:rsidR="00B579AD" w:rsidRPr="005976A1" w:rsidRDefault="00B579AD" w:rsidP="00B030A2">
      <w:pPr>
        <w:pStyle w:val="NoSpacing"/>
        <w:jc w:val="both"/>
        <w:rPr>
          <w:rFonts w:cs="Arial"/>
        </w:rPr>
        <w:sectPr w:rsidR="00B579AD" w:rsidRPr="005976A1" w:rsidSect="006F774D">
          <w:type w:val="continuous"/>
          <w:pgSz w:w="11907" w:h="16839" w:code="9"/>
          <w:pgMar w:top="1440" w:right="1440" w:bottom="1440" w:left="1440" w:header="720" w:footer="720" w:gutter="0"/>
          <w:cols w:num="11" w:space="34"/>
          <w:docGrid w:linePitch="360"/>
        </w:sectPr>
      </w:pPr>
    </w:p>
    <w:p w:rsidR="00B579AD" w:rsidRPr="005976A1" w:rsidRDefault="00B579AD" w:rsidP="00B030A2">
      <w:pPr>
        <w:pStyle w:val="NoSpacing"/>
        <w:jc w:val="both"/>
        <w:rPr>
          <w:rFonts w:cs="Arial"/>
        </w:rPr>
      </w:pPr>
    </w:p>
    <w:p w:rsidR="00B579AD" w:rsidRPr="00B579AD" w:rsidRDefault="00B579AD" w:rsidP="00B030A2">
      <w:pPr>
        <w:pStyle w:val="NoSpacing"/>
        <w:jc w:val="both"/>
        <w:rPr>
          <w:rFonts w:cs="Arial"/>
        </w:rPr>
      </w:pPr>
      <w:proofErr w:type="spellStart"/>
      <w:r w:rsidRPr="00B579AD">
        <w:rPr>
          <w:rFonts w:cs="Arial"/>
        </w:rPr>
        <w:t>све</w:t>
      </w:r>
      <w:proofErr w:type="spellEnd"/>
      <w:r w:rsidRPr="00B579AD">
        <w:rPr>
          <w:rFonts w:cs="Arial"/>
        </w:rPr>
        <w:t xml:space="preserve"> у КО Грачац.</w:t>
      </w:r>
    </w:p>
    <w:p w:rsidR="00B579AD" w:rsidRDefault="00B579AD" w:rsidP="00B030A2">
      <w:pPr>
        <w:pStyle w:val="Heading3"/>
        <w:jc w:val="both"/>
        <w:rPr>
          <w:noProof/>
          <w:color w:val="0070C0"/>
        </w:rPr>
      </w:pPr>
    </w:p>
    <w:p w:rsidR="00713A6B" w:rsidRPr="00AF4BC9" w:rsidRDefault="00713A6B" w:rsidP="00B030A2">
      <w:pPr>
        <w:pStyle w:val="Heading3"/>
        <w:jc w:val="both"/>
        <w:rPr>
          <w:noProof/>
        </w:rPr>
      </w:pPr>
      <w:bookmarkStart w:id="34" w:name="_Toc37701195"/>
      <w:bookmarkStart w:id="35" w:name="_Toc40362015"/>
      <w:r w:rsidRPr="00AF4BC9">
        <w:rPr>
          <w:noProof/>
        </w:rPr>
        <w:t>СТЕПЕН КОМУНАЛНЕ ОПРЕМЉЕНОСТИ</w:t>
      </w:r>
      <w:bookmarkEnd w:id="34"/>
      <w:bookmarkEnd w:id="35"/>
    </w:p>
    <w:p w:rsidR="00384893" w:rsidRPr="00AF4BC9" w:rsidRDefault="00713A6B" w:rsidP="00B030A2">
      <w:pPr>
        <w:spacing w:after="0" w:line="240" w:lineRule="auto"/>
        <w:jc w:val="both"/>
        <w:rPr>
          <w:rFonts w:eastAsia="Calibri" w:cs="Times New Roman"/>
          <w:b/>
          <w:noProof/>
          <w:sz w:val="20"/>
        </w:rPr>
      </w:pPr>
      <w:r w:rsidRPr="00AF4BC9">
        <w:rPr>
          <w:rFonts w:eastAsia="Calibri" w:cs="Times New Roman"/>
          <w:b/>
          <w:noProof/>
          <w:sz w:val="20"/>
        </w:rPr>
        <w:t>који је потребан за издавање локацијске и грађевинске дозволе</w:t>
      </w:r>
    </w:p>
    <w:p w:rsidR="00B3336C" w:rsidRPr="00AF4BC9" w:rsidRDefault="00B3336C" w:rsidP="00B030A2">
      <w:pPr>
        <w:spacing w:after="0" w:line="240" w:lineRule="auto"/>
        <w:jc w:val="both"/>
        <w:rPr>
          <w:rFonts w:eastAsia="Calibri" w:cs="Times New Roman"/>
          <w:b/>
          <w:noProof/>
          <w:sz w:val="20"/>
        </w:rPr>
      </w:pPr>
    </w:p>
    <w:p w:rsidR="00384893" w:rsidRPr="005976A1" w:rsidRDefault="00384893" w:rsidP="00B030A2">
      <w:pPr>
        <w:pStyle w:val="NoSpacing"/>
        <w:jc w:val="both"/>
        <w:rPr>
          <w:rFonts w:cs="Arial"/>
        </w:rPr>
      </w:pPr>
      <w:proofErr w:type="spellStart"/>
      <w:r w:rsidRPr="005976A1">
        <w:rPr>
          <w:rFonts w:cs="Arial"/>
        </w:rPr>
        <w:t>Катастарска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парцела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испуњава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услове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за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изградњу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објеката</w:t>
      </w:r>
      <w:proofErr w:type="spellEnd"/>
      <w:r w:rsidRPr="005976A1">
        <w:rPr>
          <w:rFonts w:cs="Arial"/>
        </w:rPr>
        <w:t xml:space="preserve"> у </w:t>
      </w:r>
      <w:proofErr w:type="spellStart"/>
      <w:r w:rsidRPr="005976A1">
        <w:rPr>
          <w:rFonts w:cs="Arial"/>
        </w:rPr>
        <w:t>складу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правилима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овог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плана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уколико</w:t>
      </w:r>
      <w:proofErr w:type="spellEnd"/>
      <w:r w:rsidRPr="005976A1">
        <w:rPr>
          <w:rFonts w:cs="Arial"/>
        </w:rPr>
        <w:t>:</w:t>
      </w:r>
    </w:p>
    <w:p w:rsidR="00384893" w:rsidRPr="005976A1" w:rsidRDefault="00384893" w:rsidP="00B030A2">
      <w:pPr>
        <w:pStyle w:val="NoSpacing"/>
        <w:numPr>
          <w:ilvl w:val="0"/>
          <w:numId w:val="3"/>
        </w:numPr>
        <w:jc w:val="both"/>
        <w:rPr>
          <w:rFonts w:cs="Arial"/>
        </w:rPr>
      </w:pPr>
      <w:proofErr w:type="spellStart"/>
      <w:r w:rsidRPr="005976A1">
        <w:rPr>
          <w:rFonts w:cs="Arial"/>
        </w:rPr>
        <w:t>има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директан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приступ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јавној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површини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улице</w:t>
      </w:r>
      <w:proofErr w:type="spellEnd"/>
      <w:r w:rsidRPr="005976A1">
        <w:rPr>
          <w:rFonts w:cs="Arial"/>
        </w:rPr>
        <w:t>,</w:t>
      </w:r>
    </w:p>
    <w:p w:rsidR="00384893" w:rsidRPr="005976A1" w:rsidRDefault="00384893" w:rsidP="00B030A2">
      <w:pPr>
        <w:pStyle w:val="NoSpacing"/>
        <w:numPr>
          <w:ilvl w:val="0"/>
          <w:numId w:val="3"/>
        </w:numPr>
        <w:jc w:val="both"/>
        <w:rPr>
          <w:rFonts w:cs="Arial"/>
        </w:rPr>
      </w:pPr>
      <w:proofErr w:type="spellStart"/>
      <w:r w:rsidRPr="005976A1">
        <w:rPr>
          <w:rFonts w:cs="Arial"/>
        </w:rPr>
        <w:t>има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облик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величину</w:t>
      </w:r>
      <w:proofErr w:type="spellEnd"/>
      <w:r w:rsidRPr="005976A1">
        <w:rPr>
          <w:rFonts w:cs="Arial"/>
        </w:rPr>
        <w:t xml:space="preserve"> у </w:t>
      </w:r>
      <w:proofErr w:type="spellStart"/>
      <w:r w:rsidRPr="005976A1">
        <w:rPr>
          <w:rFonts w:cs="Arial"/>
        </w:rPr>
        <w:t>складу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критеријумима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овог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плана</w:t>
      </w:r>
      <w:proofErr w:type="spellEnd"/>
      <w:r w:rsidRPr="005976A1">
        <w:rPr>
          <w:rFonts w:cs="Arial"/>
        </w:rPr>
        <w:t>,</w:t>
      </w:r>
    </w:p>
    <w:p w:rsidR="00384893" w:rsidRPr="005976A1" w:rsidRDefault="00384893" w:rsidP="00B030A2">
      <w:pPr>
        <w:pStyle w:val="NoSpacing"/>
        <w:numPr>
          <w:ilvl w:val="0"/>
          <w:numId w:val="3"/>
        </w:numPr>
        <w:jc w:val="both"/>
        <w:rPr>
          <w:rFonts w:cs="Arial"/>
        </w:rPr>
      </w:pPr>
      <w:proofErr w:type="spellStart"/>
      <w:r w:rsidRPr="005976A1">
        <w:rPr>
          <w:rFonts w:cs="Arial"/>
        </w:rPr>
        <w:t>постоје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услови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за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обавезну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комуналну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опремљеност</w:t>
      </w:r>
      <w:proofErr w:type="spellEnd"/>
      <w:r w:rsidRPr="005976A1">
        <w:rPr>
          <w:rFonts w:cs="Arial"/>
        </w:rPr>
        <w:t xml:space="preserve"> (</w:t>
      </w:r>
      <w:proofErr w:type="spellStart"/>
      <w:r w:rsidRPr="005976A1">
        <w:rPr>
          <w:rFonts w:cs="Arial"/>
        </w:rPr>
        <w:t>прикључак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инсталације</w:t>
      </w:r>
      <w:proofErr w:type="spellEnd"/>
      <w:r w:rsidRPr="005976A1">
        <w:rPr>
          <w:rFonts w:cs="Arial"/>
        </w:rPr>
        <w:t>).</w:t>
      </w:r>
    </w:p>
    <w:p w:rsidR="00561967" w:rsidRPr="005976A1" w:rsidRDefault="00561967" w:rsidP="00B030A2">
      <w:pPr>
        <w:pStyle w:val="NoSpacing"/>
        <w:ind w:left="763"/>
        <w:jc w:val="both"/>
        <w:rPr>
          <w:rFonts w:cs="Arial"/>
        </w:rPr>
      </w:pPr>
    </w:p>
    <w:p w:rsidR="00384893" w:rsidRPr="005976A1" w:rsidRDefault="00384893" w:rsidP="00B030A2">
      <w:pPr>
        <w:pStyle w:val="NoSpacing"/>
        <w:jc w:val="both"/>
        <w:rPr>
          <w:rFonts w:cs="Arial"/>
        </w:rPr>
      </w:pPr>
      <w:proofErr w:type="spellStart"/>
      <w:r w:rsidRPr="005976A1">
        <w:rPr>
          <w:rFonts w:cs="Arial"/>
        </w:rPr>
        <w:t>Обавезна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комунална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опремљеност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парцеле</w:t>
      </w:r>
      <w:proofErr w:type="spellEnd"/>
      <w:r w:rsidRPr="005976A1">
        <w:rPr>
          <w:rFonts w:cs="Arial"/>
        </w:rPr>
        <w:t>/</w:t>
      </w:r>
      <w:proofErr w:type="spellStart"/>
      <w:r w:rsidRPr="005976A1">
        <w:rPr>
          <w:rFonts w:cs="Arial"/>
        </w:rPr>
        <w:t>објекта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подразумева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прикључак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на</w:t>
      </w:r>
      <w:proofErr w:type="spellEnd"/>
      <w:r w:rsidRPr="005976A1">
        <w:rPr>
          <w:rFonts w:cs="Arial"/>
        </w:rPr>
        <w:t>:</w:t>
      </w:r>
    </w:p>
    <w:p w:rsidR="00384893" w:rsidRPr="00AF4BC9" w:rsidRDefault="00384893" w:rsidP="00B030A2">
      <w:pPr>
        <w:pStyle w:val="NoSpacing"/>
        <w:numPr>
          <w:ilvl w:val="0"/>
          <w:numId w:val="4"/>
        </w:numPr>
        <w:jc w:val="both"/>
        <w:rPr>
          <w:rFonts w:cs="Arial"/>
        </w:rPr>
      </w:pPr>
      <w:proofErr w:type="spellStart"/>
      <w:r w:rsidRPr="00AF4BC9">
        <w:rPr>
          <w:rFonts w:cs="Arial"/>
        </w:rPr>
        <w:t>инсталације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електро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мреже</w:t>
      </w:r>
      <w:proofErr w:type="spellEnd"/>
      <w:r w:rsidRPr="00AF4BC9">
        <w:rPr>
          <w:rFonts w:cs="Arial"/>
        </w:rPr>
        <w:t>,</w:t>
      </w:r>
    </w:p>
    <w:p w:rsidR="00384893" w:rsidRPr="00AF4BC9" w:rsidRDefault="00384893" w:rsidP="00B030A2">
      <w:pPr>
        <w:pStyle w:val="NoSpacing"/>
        <w:numPr>
          <w:ilvl w:val="0"/>
          <w:numId w:val="4"/>
        </w:numPr>
        <w:jc w:val="both"/>
        <w:rPr>
          <w:rFonts w:cs="Arial"/>
        </w:rPr>
      </w:pPr>
      <w:proofErr w:type="spellStart"/>
      <w:r w:rsidRPr="00AF4BC9">
        <w:rPr>
          <w:rFonts w:cs="Arial"/>
        </w:rPr>
        <w:t>инсталације</w:t>
      </w:r>
      <w:proofErr w:type="spellEnd"/>
      <w:r w:rsidRPr="00AF4BC9">
        <w:rPr>
          <w:rFonts w:cs="Arial"/>
        </w:rPr>
        <w:t xml:space="preserve"> </w:t>
      </w:r>
      <w:proofErr w:type="spellStart"/>
      <w:r w:rsidR="00C55FFE" w:rsidRPr="00AF4BC9">
        <w:rPr>
          <w:rFonts w:cs="Arial"/>
        </w:rPr>
        <w:t>будућег</w:t>
      </w:r>
      <w:proofErr w:type="spellEnd"/>
      <w:r w:rsidR="00C55FFE"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водовода</w:t>
      </w:r>
      <w:proofErr w:type="spellEnd"/>
      <w:r w:rsidRPr="00AF4BC9">
        <w:rPr>
          <w:rFonts w:cs="Arial"/>
        </w:rPr>
        <w:t>,</w:t>
      </w:r>
    </w:p>
    <w:p w:rsidR="00384893" w:rsidRPr="00AF4BC9" w:rsidRDefault="00384893" w:rsidP="00B030A2">
      <w:pPr>
        <w:pStyle w:val="NoSpacing"/>
        <w:numPr>
          <w:ilvl w:val="0"/>
          <w:numId w:val="4"/>
        </w:numPr>
        <w:jc w:val="both"/>
        <w:rPr>
          <w:rFonts w:cs="Arial"/>
        </w:rPr>
      </w:pPr>
      <w:proofErr w:type="spellStart"/>
      <w:r w:rsidRPr="00AF4BC9">
        <w:rPr>
          <w:rFonts w:cs="Arial"/>
        </w:rPr>
        <w:t>инсталације</w:t>
      </w:r>
      <w:proofErr w:type="spellEnd"/>
      <w:r w:rsidRPr="00AF4BC9">
        <w:rPr>
          <w:rFonts w:cs="Arial"/>
        </w:rPr>
        <w:t xml:space="preserve"> </w:t>
      </w:r>
      <w:proofErr w:type="spellStart"/>
      <w:r w:rsidR="00C55FFE" w:rsidRPr="00AF4BC9">
        <w:rPr>
          <w:rFonts w:cs="Arial"/>
        </w:rPr>
        <w:t>будуће</w:t>
      </w:r>
      <w:proofErr w:type="spellEnd"/>
      <w:r w:rsidR="00C55FFE"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фекалне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канализације</w:t>
      </w:r>
      <w:proofErr w:type="spellEnd"/>
      <w:r w:rsidRPr="00AF4BC9">
        <w:rPr>
          <w:rFonts w:cs="Arial"/>
        </w:rPr>
        <w:t>,</w:t>
      </w:r>
    </w:p>
    <w:p w:rsidR="00384893" w:rsidRPr="00AF4BC9" w:rsidRDefault="00384893" w:rsidP="00B030A2">
      <w:pPr>
        <w:pStyle w:val="NoSpacing"/>
        <w:ind w:left="720"/>
        <w:jc w:val="both"/>
        <w:rPr>
          <w:rFonts w:cs="Arial"/>
        </w:rPr>
      </w:pPr>
    </w:p>
    <w:p w:rsidR="00384893" w:rsidRPr="00AF4BC9" w:rsidRDefault="00384893" w:rsidP="00B030A2">
      <w:pPr>
        <w:pStyle w:val="NoSpacing"/>
        <w:jc w:val="both"/>
        <w:rPr>
          <w:rFonts w:cs="Arial"/>
        </w:rPr>
      </w:pPr>
      <w:proofErr w:type="spellStart"/>
      <w:r w:rsidRPr="00AF4BC9">
        <w:rPr>
          <w:rFonts w:cs="Arial"/>
        </w:rPr>
        <w:t>Опционо</w:t>
      </w:r>
      <w:proofErr w:type="spellEnd"/>
      <w:r w:rsidRPr="00AF4BC9">
        <w:rPr>
          <w:rFonts w:cs="Arial"/>
        </w:rPr>
        <w:t xml:space="preserve">, </w:t>
      </w:r>
      <w:proofErr w:type="spellStart"/>
      <w:r w:rsidRPr="00AF4BC9">
        <w:rPr>
          <w:rFonts w:cs="Arial"/>
        </w:rPr>
        <w:t>катастарска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парцела</w:t>
      </w:r>
      <w:proofErr w:type="spellEnd"/>
      <w:r w:rsidRPr="00AF4BC9">
        <w:rPr>
          <w:rFonts w:cs="Arial"/>
        </w:rPr>
        <w:t>/</w:t>
      </w:r>
      <w:proofErr w:type="spellStart"/>
      <w:r w:rsidRPr="00AF4BC9">
        <w:rPr>
          <w:rFonts w:cs="Arial"/>
        </w:rPr>
        <w:t>објекат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може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бити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прикључена</w:t>
      </w:r>
      <w:proofErr w:type="spellEnd"/>
      <w:r w:rsidRPr="00AF4BC9">
        <w:rPr>
          <w:rFonts w:cs="Arial"/>
        </w:rPr>
        <w:t xml:space="preserve"> и </w:t>
      </w:r>
      <w:proofErr w:type="spellStart"/>
      <w:r w:rsidRPr="00AF4BC9">
        <w:rPr>
          <w:rFonts w:cs="Arial"/>
        </w:rPr>
        <w:t>на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друге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врсте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инсталација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од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којих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су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планом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предвиђене</w:t>
      </w:r>
      <w:proofErr w:type="spellEnd"/>
      <w:r w:rsidRPr="00AF4BC9">
        <w:rPr>
          <w:rFonts w:cs="Arial"/>
        </w:rPr>
        <w:t>:</w:t>
      </w:r>
    </w:p>
    <w:p w:rsidR="00384893" w:rsidRPr="00AF4BC9" w:rsidRDefault="00384893" w:rsidP="00B030A2">
      <w:pPr>
        <w:pStyle w:val="NoSpacing"/>
        <w:numPr>
          <w:ilvl w:val="0"/>
          <w:numId w:val="5"/>
        </w:numPr>
        <w:jc w:val="both"/>
        <w:rPr>
          <w:rFonts w:cs="Arial"/>
        </w:rPr>
      </w:pPr>
      <w:proofErr w:type="spellStart"/>
      <w:r w:rsidRPr="00AF4BC9">
        <w:rPr>
          <w:rFonts w:cs="Arial"/>
        </w:rPr>
        <w:t>инсталације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гасовода</w:t>
      </w:r>
      <w:proofErr w:type="spellEnd"/>
    </w:p>
    <w:p w:rsidR="00384893" w:rsidRPr="00AF4BC9" w:rsidRDefault="00384893" w:rsidP="00B030A2">
      <w:pPr>
        <w:pStyle w:val="NoSpacing"/>
        <w:numPr>
          <w:ilvl w:val="0"/>
          <w:numId w:val="5"/>
        </w:numPr>
        <w:jc w:val="both"/>
        <w:rPr>
          <w:rFonts w:cs="Arial"/>
        </w:rPr>
      </w:pPr>
      <w:proofErr w:type="spellStart"/>
      <w:r w:rsidRPr="00AF4BC9">
        <w:rPr>
          <w:rFonts w:cs="Arial"/>
        </w:rPr>
        <w:t>инсталације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телефона</w:t>
      </w:r>
      <w:proofErr w:type="spellEnd"/>
      <w:r w:rsidRPr="00AF4BC9">
        <w:rPr>
          <w:rFonts w:cs="Arial"/>
        </w:rPr>
        <w:t>,</w:t>
      </w:r>
    </w:p>
    <w:p w:rsidR="00384893" w:rsidRPr="00AF4BC9" w:rsidRDefault="00384893" w:rsidP="00B030A2">
      <w:pPr>
        <w:pStyle w:val="NoSpacing"/>
        <w:numPr>
          <w:ilvl w:val="0"/>
          <w:numId w:val="5"/>
        </w:numPr>
        <w:jc w:val="both"/>
        <w:rPr>
          <w:rFonts w:cs="Arial"/>
        </w:rPr>
      </w:pPr>
      <w:proofErr w:type="spellStart"/>
      <w:r w:rsidRPr="00AF4BC9">
        <w:rPr>
          <w:rFonts w:cs="Arial"/>
        </w:rPr>
        <w:t>инсталације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кабловске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телевизије</w:t>
      </w:r>
      <w:proofErr w:type="spellEnd"/>
      <w:r w:rsidRPr="00AF4BC9">
        <w:rPr>
          <w:rFonts w:cs="Arial"/>
        </w:rPr>
        <w:t>,</w:t>
      </w:r>
    </w:p>
    <w:p w:rsidR="00384893" w:rsidRPr="00AF4BC9" w:rsidRDefault="00384893" w:rsidP="00B030A2">
      <w:pPr>
        <w:pStyle w:val="NoSpacing"/>
        <w:numPr>
          <w:ilvl w:val="0"/>
          <w:numId w:val="5"/>
        </w:numPr>
        <w:jc w:val="both"/>
        <w:rPr>
          <w:rFonts w:cs="Arial"/>
        </w:rPr>
      </w:pPr>
      <w:proofErr w:type="spellStart"/>
      <w:r w:rsidRPr="00AF4BC9">
        <w:rPr>
          <w:rFonts w:cs="Arial"/>
        </w:rPr>
        <w:t>инсталације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интернета</w:t>
      </w:r>
      <w:proofErr w:type="spellEnd"/>
      <w:r w:rsidRPr="00AF4BC9">
        <w:rPr>
          <w:rFonts w:cs="Arial"/>
        </w:rPr>
        <w:t xml:space="preserve"> и </w:t>
      </w:r>
      <w:proofErr w:type="spellStart"/>
      <w:r w:rsidRPr="00AF4BC9">
        <w:rPr>
          <w:rFonts w:cs="Arial"/>
        </w:rPr>
        <w:t>др</w:t>
      </w:r>
      <w:proofErr w:type="spellEnd"/>
      <w:r w:rsidRPr="00AF4BC9">
        <w:rPr>
          <w:rFonts w:cs="Arial"/>
        </w:rPr>
        <w:t xml:space="preserve">. </w:t>
      </w:r>
      <w:proofErr w:type="spellStart"/>
      <w:r w:rsidRPr="00AF4BC9">
        <w:rPr>
          <w:rFonts w:cs="Arial"/>
        </w:rPr>
        <w:t>облика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електронске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комуникације</w:t>
      </w:r>
      <w:proofErr w:type="spellEnd"/>
    </w:p>
    <w:p w:rsidR="00C55FFE" w:rsidRPr="00AF4BC9" w:rsidRDefault="00C55FFE" w:rsidP="00B030A2">
      <w:pPr>
        <w:pStyle w:val="NoSpacing"/>
        <w:ind w:left="720"/>
        <w:jc w:val="both"/>
        <w:rPr>
          <w:rFonts w:cs="Arial"/>
        </w:rPr>
      </w:pPr>
    </w:p>
    <w:p w:rsidR="00713A6B" w:rsidRPr="00AF4BC9" w:rsidRDefault="00384893" w:rsidP="00B030A2">
      <w:pPr>
        <w:pStyle w:val="NoSpacing"/>
        <w:jc w:val="both"/>
        <w:rPr>
          <w:rFonts w:cs="Arial"/>
        </w:rPr>
      </w:pPr>
      <w:proofErr w:type="spellStart"/>
      <w:r w:rsidRPr="00AF4BC9">
        <w:rPr>
          <w:rFonts w:cs="Arial"/>
        </w:rPr>
        <w:t>Парцеле</w:t>
      </w:r>
      <w:proofErr w:type="spellEnd"/>
      <w:r w:rsidRPr="00AF4BC9">
        <w:rPr>
          <w:rFonts w:cs="Arial"/>
        </w:rPr>
        <w:t xml:space="preserve"> / </w:t>
      </w:r>
      <w:proofErr w:type="spellStart"/>
      <w:r w:rsidRPr="00AF4BC9">
        <w:rPr>
          <w:rFonts w:cs="Arial"/>
        </w:rPr>
        <w:t>површине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саобраћајница</w:t>
      </w:r>
      <w:proofErr w:type="spellEnd"/>
      <w:r w:rsidRPr="00AF4BC9">
        <w:rPr>
          <w:rFonts w:cs="Arial"/>
        </w:rPr>
        <w:t xml:space="preserve">, </w:t>
      </w:r>
      <w:proofErr w:type="spellStart"/>
      <w:r w:rsidRPr="00AF4BC9">
        <w:rPr>
          <w:rFonts w:cs="Arial"/>
        </w:rPr>
        <w:t>платоа</w:t>
      </w:r>
      <w:proofErr w:type="spellEnd"/>
      <w:r w:rsidRPr="00AF4BC9">
        <w:rPr>
          <w:rFonts w:cs="Arial"/>
        </w:rPr>
        <w:t xml:space="preserve">, </w:t>
      </w:r>
      <w:proofErr w:type="spellStart"/>
      <w:r w:rsidRPr="00AF4BC9">
        <w:rPr>
          <w:rFonts w:cs="Arial"/>
        </w:rPr>
        <w:t>тргова</w:t>
      </w:r>
      <w:proofErr w:type="spellEnd"/>
      <w:r w:rsidRPr="00AF4BC9">
        <w:rPr>
          <w:rFonts w:cs="Arial"/>
        </w:rPr>
        <w:t xml:space="preserve">, </w:t>
      </w:r>
      <w:proofErr w:type="spellStart"/>
      <w:r w:rsidRPr="00AF4BC9">
        <w:rPr>
          <w:rFonts w:cs="Arial"/>
        </w:rPr>
        <w:t>слободних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површина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морају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бити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прикључени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на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инсталације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јавне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расвете</w:t>
      </w:r>
      <w:proofErr w:type="spellEnd"/>
      <w:r w:rsidRPr="00AF4BC9">
        <w:rPr>
          <w:rFonts w:cs="Arial"/>
        </w:rPr>
        <w:t>.</w:t>
      </w:r>
    </w:p>
    <w:p w:rsidR="00C55FFE" w:rsidRPr="00AF4BC9" w:rsidRDefault="00C55FFE" w:rsidP="00B030A2">
      <w:pPr>
        <w:pStyle w:val="NoSpacing"/>
        <w:jc w:val="both"/>
        <w:rPr>
          <w:rFonts w:cs="Arial"/>
        </w:rPr>
      </w:pPr>
    </w:p>
    <w:p w:rsidR="00C55FFE" w:rsidRPr="00AF4BC9" w:rsidRDefault="00C55FFE" w:rsidP="00B030A2">
      <w:pPr>
        <w:pStyle w:val="NoSpacing"/>
        <w:jc w:val="both"/>
        <w:rPr>
          <w:rFonts w:cs="Arial"/>
        </w:rPr>
      </w:pPr>
      <w:proofErr w:type="spellStart"/>
      <w:proofErr w:type="gramStart"/>
      <w:r w:rsidRPr="00AF4BC9">
        <w:rPr>
          <w:rFonts w:cs="Arial"/>
          <w:b/>
          <w:bCs/>
        </w:rPr>
        <w:lastRenderedPageBreak/>
        <w:t>Напомена</w:t>
      </w:r>
      <w:proofErr w:type="spellEnd"/>
      <w:r w:rsidRPr="00AF4BC9">
        <w:rPr>
          <w:rFonts w:cs="Arial"/>
        </w:rPr>
        <w:t xml:space="preserve"> :</w:t>
      </w:r>
      <w:proofErr w:type="gram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Овим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планом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је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планирана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водоводна</w:t>
      </w:r>
      <w:proofErr w:type="spellEnd"/>
      <w:r w:rsidRPr="00AF4BC9">
        <w:rPr>
          <w:rFonts w:cs="Arial"/>
        </w:rPr>
        <w:t xml:space="preserve"> и </w:t>
      </w:r>
      <w:proofErr w:type="spellStart"/>
      <w:r w:rsidRPr="00AF4BC9">
        <w:rPr>
          <w:rFonts w:cs="Arial"/>
        </w:rPr>
        <w:t>канализациона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инфраструктура</w:t>
      </w:r>
      <w:proofErr w:type="spellEnd"/>
      <w:r w:rsidRPr="00AF4BC9">
        <w:rPr>
          <w:rFonts w:cs="Arial"/>
        </w:rPr>
        <w:t xml:space="preserve">. </w:t>
      </w:r>
      <w:proofErr w:type="spellStart"/>
      <w:r w:rsidRPr="00AF4BC9">
        <w:rPr>
          <w:rFonts w:cs="Arial"/>
        </w:rPr>
        <w:t>По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завршетку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изградње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водоводне</w:t>
      </w:r>
      <w:proofErr w:type="spellEnd"/>
      <w:r w:rsidRPr="00AF4BC9">
        <w:rPr>
          <w:rFonts w:cs="Arial"/>
        </w:rPr>
        <w:t xml:space="preserve"> и </w:t>
      </w:r>
      <w:proofErr w:type="spellStart"/>
      <w:r w:rsidRPr="00AF4BC9">
        <w:rPr>
          <w:rFonts w:cs="Arial"/>
        </w:rPr>
        <w:t>канализационе</w:t>
      </w:r>
      <w:proofErr w:type="spellEnd"/>
      <w:r w:rsidRPr="00AF4BC9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мре</w:t>
      </w:r>
      <w:r w:rsidR="00AF4BC9" w:rsidRPr="00AF4BC9">
        <w:rPr>
          <w:rFonts w:cs="Arial"/>
        </w:rPr>
        <w:t>же</w:t>
      </w:r>
      <w:proofErr w:type="spellEnd"/>
      <w:r w:rsidR="00AF4BC9" w:rsidRPr="00AF4BC9">
        <w:rPr>
          <w:rFonts w:cs="Arial"/>
        </w:rPr>
        <w:t xml:space="preserve"> у </w:t>
      </w:r>
      <w:proofErr w:type="spellStart"/>
      <w:r w:rsidR="00AF4BC9" w:rsidRPr="00AF4BC9">
        <w:rPr>
          <w:rFonts w:cs="Arial"/>
        </w:rPr>
        <w:t>складу</w:t>
      </w:r>
      <w:proofErr w:type="spellEnd"/>
      <w:r w:rsidR="00AF4BC9" w:rsidRPr="00AF4BC9">
        <w:rPr>
          <w:rFonts w:cs="Arial"/>
        </w:rPr>
        <w:t xml:space="preserve"> </w:t>
      </w:r>
      <w:proofErr w:type="spellStart"/>
      <w:r w:rsidR="00AF4BC9" w:rsidRPr="00AF4BC9">
        <w:rPr>
          <w:rFonts w:cs="Arial"/>
        </w:rPr>
        <w:t>са</w:t>
      </w:r>
      <w:proofErr w:type="spellEnd"/>
      <w:r w:rsidR="00AF4BC9" w:rsidRPr="00AF4BC9">
        <w:rPr>
          <w:rFonts w:cs="Arial"/>
        </w:rPr>
        <w:t xml:space="preserve"> </w:t>
      </w:r>
      <w:proofErr w:type="spellStart"/>
      <w:r w:rsidR="00AF4BC9" w:rsidRPr="00AF4BC9">
        <w:rPr>
          <w:rFonts w:cs="Arial"/>
        </w:rPr>
        <w:t>планом</w:t>
      </w:r>
      <w:proofErr w:type="spellEnd"/>
      <w:r w:rsidR="00AF4BC9" w:rsidRPr="00AF4BC9">
        <w:rPr>
          <w:rFonts w:cs="Arial"/>
        </w:rPr>
        <w:t xml:space="preserve"> – </w:t>
      </w:r>
      <w:proofErr w:type="spellStart"/>
      <w:r w:rsidR="00AF4BC9" w:rsidRPr="00AF4BC9">
        <w:rPr>
          <w:rFonts w:cs="Arial"/>
        </w:rPr>
        <w:t>прикључци</w:t>
      </w:r>
      <w:proofErr w:type="spellEnd"/>
      <w:r w:rsidR="00AF4BC9" w:rsidRPr="00AF4BC9">
        <w:rPr>
          <w:rFonts w:cs="Arial"/>
        </w:rPr>
        <w:t xml:space="preserve"> </w:t>
      </w:r>
      <w:proofErr w:type="spellStart"/>
      <w:r w:rsidR="00AF4BC9" w:rsidRPr="00AF4BC9">
        <w:rPr>
          <w:rFonts w:cs="Arial"/>
        </w:rPr>
        <w:t>парцела</w:t>
      </w:r>
      <w:proofErr w:type="spellEnd"/>
      <w:r w:rsidR="00AF4BC9" w:rsidRPr="00AF4BC9">
        <w:rPr>
          <w:rFonts w:cs="Arial"/>
        </w:rPr>
        <w:t xml:space="preserve"> </w:t>
      </w:r>
      <w:proofErr w:type="spellStart"/>
      <w:r w:rsidR="00AF4BC9" w:rsidRPr="00AF4BC9">
        <w:rPr>
          <w:rFonts w:cs="Arial"/>
        </w:rPr>
        <w:t>на</w:t>
      </w:r>
      <w:proofErr w:type="spellEnd"/>
      <w:r w:rsidR="00AF4BC9" w:rsidRPr="00AF4BC9">
        <w:rPr>
          <w:rFonts w:cs="Arial"/>
        </w:rPr>
        <w:t xml:space="preserve"> </w:t>
      </w:r>
      <w:proofErr w:type="spellStart"/>
      <w:r w:rsidR="00AF4BC9" w:rsidRPr="00AF4BC9">
        <w:rPr>
          <w:rFonts w:cs="Arial"/>
        </w:rPr>
        <w:t>ову</w:t>
      </w:r>
      <w:proofErr w:type="spellEnd"/>
      <w:r w:rsidR="00AF4BC9" w:rsidRPr="00AF4BC9">
        <w:rPr>
          <w:rFonts w:cs="Arial"/>
        </w:rPr>
        <w:t xml:space="preserve"> </w:t>
      </w:r>
      <w:proofErr w:type="spellStart"/>
      <w:r w:rsidR="00AF4BC9" w:rsidRPr="00AF4BC9">
        <w:rPr>
          <w:rFonts w:cs="Arial"/>
        </w:rPr>
        <w:t>инфраструктуру</w:t>
      </w:r>
      <w:proofErr w:type="spellEnd"/>
      <w:r w:rsidR="00AF4BC9" w:rsidRPr="00AF4BC9">
        <w:rPr>
          <w:rFonts w:cs="Arial"/>
        </w:rPr>
        <w:t xml:space="preserve"> </w:t>
      </w:r>
      <w:proofErr w:type="spellStart"/>
      <w:r w:rsidR="00AF4BC9" w:rsidRPr="00AF4BC9">
        <w:rPr>
          <w:rFonts w:cs="Arial"/>
        </w:rPr>
        <w:t>постају</w:t>
      </w:r>
      <w:proofErr w:type="spellEnd"/>
      <w:r w:rsidR="00AF4BC9" w:rsidRPr="00AF4BC9">
        <w:rPr>
          <w:rFonts w:cs="Arial"/>
        </w:rPr>
        <w:t xml:space="preserve"> </w:t>
      </w:r>
      <w:proofErr w:type="spellStart"/>
      <w:r w:rsidR="00AF4BC9" w:rsidRPr="00AF4BC9">
        <w:rPr>
          <w:rFonts w:cs="Arial"/>
        </w:rPr>
        <w:t>обавезни</w:t>
      </w:r>
      <w:proofErr w:type="spellEnd"/>
      <w:r w:rsidR="00AF4BC9" w:rsidRPr="00AF4BC9">
        <w:rPr>
          <w:rFonts w:cs="Arial"/>
        </w:rPr>
        <w:t>.</w:t>
      </w:r>
    </w:p>
    <w:p w:rsidR="00713A6B" w:rsidRPr="00020C45" w:rsidRDefault="00713A6B" w:rsidP="00B030A2">
      <w:pPr>
        <w:pStyle w:val="NoSpacing"/>
        <w:jc w:val="both"/>
        <w:rPr>
          <w:rFonts w:cs="Arial"/>
          <w:color w:val="0070C0"/>
        </w:rPr>
      </w:pPr>
    </w:p>
    <w:p w:rsidR="00713A6B" w:rsidRPr="00AF4BC9" w:rsidRDefault="00713A6B" w:rsidP="00B030A2">
      <w:pPr>
        <w:pStyle w:val="Heading3"/>
        <w:jc w:val="both"/>
        <w:rPr>
          <w:noProof/>
        </w:rPr>
      </w:pPr>
      <w:bookmarkStart w:id="36" w:name="_Toc37701196"/>
      <w:bookmarkStart w:id="37" w:name="_Toc40362016"/>
      <w:r w:rsidRPr="00AF4BC9">
        <w:rPr>
          <w:noProof/>
        </w:rPr>
        <w:t xml:space="preserve">ЗАШТИТА ПРИРОДНИХ  И </w:t>
      </w:r>
      <w:r w:rsidRPr="00AF4BC9">
        <w:t>КУЛТУРНИХ</w:t>
      </w:r>
      <w:r w:rsidRPr="00AF4BC9">
        <w:rPr>
          <w:noProof/>
        </w:rPr>
        <w:t xml:space="preserve"> ДОБАРА</w:t>
      </w:r>
      <w:bookmarkEnd w:id="36"/>
      <w:bookmarkEnd w:id="37"/>
    </w:p>
    <w:p w:rsidR="00713A6B" w:rsidRPr="005976A1" w:rsidRDefault="009E4E54" w:rsidP="00B030A2">
      <w:pPr>
        <w:pStyle w:val="NoSpacing"/>
        <w:jc w:val="both"/>
        <w:rPr>
          <w:rFonts w:cs="Arial"/>
        </w:rPr>
      </w:pPr>
      <w:proofErr w:type="spellStart"/>
      <w:r w:rsidRPr="005976A1">
        <w:rPr>
          <w:rFonts w:cs="Arial"/>
        </w:rPr>
        <w:t>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подручју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овог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плана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нема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AF4BC9">
        <w:rPr>
          <w:rFonts w:cs="Arial"/>
        </w:rPr>
        <w:t>посебно</w:t>
      </w:r>
      <w:proofErr w:type="spellEnd"/>
      <w:r w:rsidRPr="00AF4BC9">
        <w:rPr>
          <w:rFonts w:cs="Arial"/>
        </w:rPr>
        <w:t xml:space="preserve"> и </w:t>
      </w:r>
      <w:proofErr w:type="spellStart"/>
      <w:r w:rsidRPr="00AF4BC9">
        <w:rPr>
          <w:rFonts w:cs="Arial"/>
        </w:rPr>
        <w:t>појединачно</w:t>
      </w:r>
      <w:proofErr w:type="spellEnd"/>
      <w:r w:rsidRPr="00AF4BC9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заштићених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природних</w:t>
      </w:r>
      <w:proofErr w:type="spellEnd"/>
      <w:r w:rsidRPr="005976A1">
        <w:rPr>
          <w:rFonts w:cs="Arial"/>
        </w:rPr>
        <w:t xml:space="preserve"> </w:t>
      </w:r>
      <w:r w:rsidR="00AF4BC9" w:rsidRPr="00AF4BC9">
        <w:rPr>
          <w:rFonts w:cs="Arial"/>
        </w:rPr>
        <w:t xml:space="preserve">и </w:t>
      </w:r>
      <w:proofErr w:type="spellStart"/>
      <w:r w:rsidR="00AF4BC9" w:rsidRPr="00AF4BC9">
        <w:rPr>
          <w:rFonts w:cs="Arial"/>
        </w:rPr>
        <w:t>културних</w:t>
      </w:r>
      <w:proofErr w:type="spellEnd"/>
      <w:r w:rsidR="00AF4BC9" w:rsidRPr="00AF4BC9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добара</w:t>
      </w:r>
      <w:proofErr w:type="spellEnd"/>
      <w:r w:rsidRPr="005976A1">
        <w:rPr>
          <w:rFonts w:cs="Arial"/>
        </w:rPr>
        <w:t>.</w:t>
      </w:r>
    </w:p>
    <w:p w:rsidR="001F3B76" w:rsidRPr="001F3B76" w:rsidRDefault="001F3B76" w:rsidP="00B030A2">
      <w:pPr>
        <w:pStyle w:val="NoSpacing"/>
        <w:jc w:val="both"/>
        <w:rPr>
          <w:rFonts w:cs="Arial"/>
        </w:rPr>
      </w:pPr>
      <w:proofErr w:type="spellStart"/>
      <w:r>
        <w:rPr>
          <w:rFonts w:cs="Arial"/>
        </w:rPr>
        <w:t>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подручју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овог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плана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нема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изворишта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водоснабдевања</w:t>
      </w:r>
      <w:proofErr w:type="spellEnd"/>
      <w:r>
        <w:rPr>
          <w:rFonts w:cs="Arial"/>
        </w:rPr>
        <w:t>.</w:t>
      </w:r>
    </w:p>
    <w:p w:rsidR="00B3336C" w:rsidRPr="00020C45" w:rsidRDefault="00B3336C" w:rsidP="00B030A2">
      <w:pPr>
        <w:pStyle w:val="NoSpacing"/>
        <w:jc w:val="both"/>
        <w:rPr>
          <w:rFonts w:cs="Arial"/>
          <w:color w:val="0070C0"/>
        </w:rPr>
      </w:pPr>
    </w:p>
    <w:p w:rsidR="00713A6B" w:rsidRPr="00AF4BC9" w:rsidRDefault="00713A6B" w:rsidP="00B030A2">
      <w:pPr>
        <w:pStyle w:val="Heading3"/>
        <w:jc w:val="both"/>
        <w:rPr>
          <w:noProof/>
        </w:rPr>
      </w:pPr>
      <w:bookmarkStart w:id="38" w:name="_Toc37701197"/>
      <w:bookmarkStart w:id="39" w:name="_Toc40362017"/>
      <w:r w:rsidRPr="00AF4BC9">
        <w:rPr>
          <w:noProof/>
        </w:rPr>
        <w:t>ЗАШТИТА ЖИВОТНЕ СРЕДИНЕ</w:t>
      </w:r>
      <w:bookmarkEnd w:id="38"/>
      <w:bookmarkEnd w:id="39"/>
    </w:p>
    <w:p w:rsidR="00713A6B" w:rsidRDefault="00713A6B" w:rsidP="00B030A2">
      <w:pPr>
        <w:pStyle w:val="NoSpacing"/>
        <w:jc w:val="both"/>
        <w:rPr>
          <w:rFonts w:cs="Arial"/>
          <w:szCs w:val="20"/>
        </w:rPr>
      </w:pPr>
      <w:proofErr w:type="spellStart"/>
      <w:r w:rsidRPr="00AF4BC9">
        <w:rPr>
          <w:rFonts w:cs="Arial"/>
          <w:szCs w:val="20"/>
        </w:rPr>
        <w:t>Одлуком</w:t>
      </w:r>
      <w:proofErr w:type="spellEnd"/>
      <w:r w:rsidRPr="00AF4BC9">
        <w:rPr>
          <w:rFonts w:cs="Arial"/>
          <w:szCs w:val="20"/>
        </w:rPr>
        <w:t xml:space="preserve"> о </w:t>
      </w:r>
      <w:proofErr w:type="spellStart"/>
      <w:r w:rsidRPr="00AF4BC9">
        <w:rPr>
          <w:rFonts w:cs="Arial"/>
          <w:szCs w:val="20"/>
        </w:rPr>
        <w:t>изради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овог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плана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је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одређено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да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се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не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ради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стратешка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процена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утицаја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плана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на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животну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средину</w:t>
      </w:r>
      <w:proofErr w:type="spellEnd"/>
      <w:r w:rsidRPr="00AF4BC9">
        <w:rPr>
          <w:rFonts w:cs="Arial"/>
          <w:szCs w:val="20"/>
        </w:rPr>
        <w:t>.</w:t>
      </w:r>
    </w:p>
    <w:p w:rsidR="00EE7B59" w:rsidRPr="005976A1" w:rsidRDefault="00EE7B59" w:rsidP="00B030A2">
      <w:pPr>
        <w:pStyle w:val="NoSpacing"/>
        <w:jc w:val="both"/>
      </w:pPr>
      <w:proofErr w:type="spellStart"/>
      <w:r w:rsidRPr="005976A1">
        <w:t>Осим</w:t>
      </w:r>
      <w:proofErr w:type="spellEnd"/>
      <w:r w:rsidRPr="005976A1">
        <w:t xml:space="preserve"> </w:t>
      </w:r>
      <w:proofErr w:type="spellStart"/>
      <w:r w:rsidRPr="005976A1">
        <w:t>мера</w:t>
      </w:r>
      <w:proofErr w:type="spellEnd"/>
      <w:r w:rsidRPr="005976A1">
        <w:t xml:space="preserve"> </w:t>
      </w:r>
      <w:proofErr w:type="spellStart"/>
      <w:r w:rsidRPr="005976A1">
        <w:t>заштите</w:t>
      </w:r>
      <w:proofErr w:type="spellEnd"/>
      <w:r w:rsidRPr="005976A1">
        <w:t xml:space="preserve"> </w:t>
      </w:r>
      <w:proofErr w:type="spellStart"/>
      <w:r w:rsidRPr="005976A1">
        <w:t>животне</w:t>
      </w:r>
      <w:proofErr w:type="spellEnd"/>
      <w:r w:rsidRPr="005976A1">
        <w:t xml:space="preserve"> </w:t>
      </w:r>
      <w:proofErr w:type="spellStart"/>
      <w:r w:rsidRPr="005976A1">
        <w:t>средине</w:t>
      </w:r>
      <w:proofErr w:type="spellEnd"/>
      <w:r w:rsidRPr="005976A1">
        <w:t xml:space="preserve"> </w:t>
      </w:r>
      <w:proofErr w:type="spellStart"/>
      <w:r w:rsidRPr="005976A1">
        <w:t>које</w:t>
      </w:r>
      <w:proofErr w:type="spellEnd"/>
      <w:r w:rsidRPr="005976A1">
        <w:t xml:space="preserve"> </w:t>
      </w:r>
      <w:proofErr w:type="spellStart"/>
      <w:r w:rsidRPr="005976A1">
        <w:t>су</w:t>
      </w:r>
      <w:proofErr w:type="spellEnd"/>
      <w:r w:rsidRPr="005976A1">
        <w:t xml:space="preserve"> </w:t>
      </w:r>
      <w:proofErr w:type="spellStart"/>
      <w:r w:rsidRPr="005976A1">
        <w:t>дате</w:t>
      </w:r>
      <w:proofErr w:type="spellEnd"/>
      <w:r w:rsidRPr="005976A1">
        <w:t xml:space="preserve"> у </w:t>
      </w:r>
      <w:proofErr w:type="spellStart"/>
      <w:r w:rsidRPr="005976A1">
        <w:t>другим</w:t>
      </w:r>
      <w:proofErr w:type="spellEnd"/>
      <w:r w:rsidRPr="005976A1">
        <w:t xml:space="preserve"> </w:t>
      </w:r>
      <w:proofErr w:type="spellStart"/>
      <w:r w:rsidRPr="005976A1">
        <w:t>поглављима</w:t>
      </w:r>
      <w:proofErr w:type="spellEnd"/>
      <w:r w:rsidRPr="005976A1">
        <w:t xml:space="preserve"> </w:t>
      </w:r>
      <w:proofErr w:type="spellStart"/>
      <w:r w:rsidRPr="005976A1">
        <w:t>правила</w:t>
      </w:r>
      <w:proofErr w:type="spellEnd"/>
      <w:r w:rsidRPr="005976A1">
        <w:t xml:space="preserve"> </w:t>
      </w:r>
      <w:proofErr w:type="spellStart"/>
      <w:r w:rsidRPr="005976A1">
        <w:t>уређења</w:t>
      </w:r>
      <w:proofErr w:type="spellEnd"/>
      <w:r w:rsidRPr="005976A1">
        <w:t xml:space="preserve"> и </w:t>
      </w:r>
      <w:proofErr w:type="spellStart"/>
      <w:r w:rsidRPr="005976A1">
        <w:t>грађења</w:t>
      </w:r>
      <w:proofErr w:type="spellEnd"/>
      <w:r w:rsidRPr="005976A1">
        <w:t xml:space="preserve">, </w:t>
      </w:r>
      <w:proofErr w:type="spellStart"/>
      <w:r w:rsidRPr="005976A1">
        <w:t>потребно</w:t>
      </w:r>
      <w:proofErr w:type="spellEnd"/>
      <w:r w:rsidRPr="005976A1">
        <w:t xml:space="preserve"> </w:t>
      </w:r>
      <w:proofErr w:type="spellStart"/>
      <w:r w:rsidRPr="005976A1">
        <w:t>је</w:t>
      </w:r>
      <w:proofErr w:type="spellEnd"/>
      <w:r w:rsidRPr="005976A1">
        <w:t xml:space="preserve"> </w:t>
      </w:r>
      <w:proofErr w:type="spellStart"/>
      <w:r w:rsidRPr="005976A1">
        <w:t>поштовати</w:t>
      </w:r>
      <w:proofErr w:type="spellEnd"/>
      <w:r w:rsidRPr="005976A1">
        <w:t xml:space="preserve"> </w:t>
      </w:r>
      <w:proofErr w:type="spellStart"/>
      <w:r w:rsidRPr="005976A1">
        <w:t>следећа</w:t>
      </w:r>
      <w:proofErr w:type="spellEnd"/>
      <w:r w:rsidRPr="005976A1">
        <w:t xml:space="preserve"> </w:t>
      </w:r>
      <w:proofErr w:type="spellStart"/>
      <w:r w:rsidRPr="005976A1">
        <w:t>општа</w:t>
      </w:r>
      <w:proofErr w:type="spellEnd"/>
      <w:r w:rsidRPr="005976A1">
        <w:t xml:space="preserve"> </w:t>
      </w:r>
      <w:proofErr w:type="spellStart"/>
      <w:r w:rsidRPr="005976A1">
        <w:t>правила</w:t>
      </w:r>
      <w:proofErr w:type="spellEnd"/>
      <w:r w:rsidRPr="005976A1">
        <w:t>:</w:t>
      </w:r>
    </w:p>
    <w:p w:rsidR="00EE7B59" w:rsidRPr="005976A1" w:rsidRDefault="00EE7B59" w:rsidP="00B030A2">
      <w:pPr>
        <w:pStyle w:val="NoSpacing"/>
        <w:numPr>
          <w:ilvl w:val="0"/>
          <w:numId w:val="23"/>
        </w:numPr>
        <w:jc w:val="both"/>
      </w:pPr>
      <w:proofErr w:type="spellStart"/>
      <w:r w:rsidRPr="005976A1">
        <w:t>Забрањене</w:t>
      </w:r>
      <w:proofErr w:type="spellEnd"/>
      <w:r w:rsidRPr="005976A1">
        <w:t xml:space="preserve"> </w:t>
      </w:r>
      <w:proofErr w:type="spellStart"/>
      <w:r w:rsidRPr="005976A1">
        <w:t>су</w:t>
      </w:r>
      <w:proofErr w:type="spellEnd"/>
      <w:r w:rsidRPr="005976A1">
        <w:t xml:space="preserve"> </w:t>
      </w:r>
      <w:proofErr w:type="spellStart"/>
      <w:r w:rsidRPr="005976A1">
        <w:t>депоније</w:t>
      </w:r>
      <w:proofErr w:type="spellEnd"/>
      <w:r w:rsidRPr="005976A1">
        <w:t xml:space="preserve"> </w:t>
      </w:r>
      <w:proofErr w:type="spellStart"/>
      <w:r w:rsidRPr="005976A1">
        <w:t>било</w:t>
      </w:r>
      <w:proofErr w:type="spellEnd"/>
      <w:r w:rsidRPr="005976A1">
        <w:t xml:space="preserve"> </w:t>
      </w:r>
      <w:proofErr w:type="spellStart"/>
      <w:r w:rsidRPr="005976A1">
        <w:t>каквог</w:t>
      </w:r>
      <w:proofErr w:type="spellEnd"/>
      <w:r w:rsidRPr="005976A1">
        <w:t xml:space="preserve"> </w:t>
      </w:r>
      <w:proofErr w:type="spellStart"/>
      <w:r w:rsidRPr="005976A1">
        <w:t>отпада</w:t>
      </w:r>
      <w:proofErr w:type="spellEnd"/>
      <w:r w:rsidRPr="005976A1">
        <w:t>;</w:t>
      </w:r>
    </w:p>
    <w:p w:rsidR="00EE7B59" w:rsidRPr="005976A1" w:rsidRDefault="00EE7B59" w:rsidP="00B030A2">
      <w:pPr>
        <w:pStyle w:val="NoSpacing"/>
        <w:numPr>
          <w:ilvl w:val="0"/>
          <w:numId w:val="23"/>
        </w:numPr>
        <w:jc w:val="both"/>
      </w:pPr>
      <w:proofErr w:type="spellStart"/>
      <w:r w:rsidRPr="005976A1">
        <w:t>Забрањено</w:t>
      </w:r>
      <w:proofErr w:type="spellEnd"/>
      <w:r w:rsidRPr="005976A1">
        <w:t xml:space="preserve"> </w:t>
      </w:r>
      <w:proofErr w:type="spellStart"/>
      <w:r w:rsidRPr="005976A1">
        <w:t>је</w:t>
      </w:r>
      <w:proofErr w:type="spellEnd"/>
      <w:r w:rsidRPr="005976A1">
        <w:t xml:space="preserve"> </w:t>
      </w:r>
      <w:proofErr w:type="spellStart"/>
      <w:r w:rsidRPr="005976A1">
        <w:t>испуштање</w:t>
      </w:r>
      <w:proofErr w:type="spellEnd"/>
      <w:r w:rsidRPr="005976A1">
        <w:t xml:space="preserve"> </w:t>
      </w:r>
      <w:proofErr w:type="spellStart"/>
      <w:r w:rsidRPr="005976A1">
        <w:t>отпадних</w:t>
      </w:r>
      <w:proofErr w:type="spellEnd"/>
      <w:r w:rsidRPr="005976A1">
        <w:t xml:space="preserve"> </w:t>
      </w:r>
      <w:proofErr w:type="spellStart"/>
      <w:r w:rsidRPr="005976A1">
        <w:t>вода</w:t>
      </w:r>
      <w:proofErr w:type="spellEnd"/>
      <w:r w:rsidRPr="005976A1">
        <w:t xml:space="preserve"> у </w:t>
      </w:r>
      <w:proofErr w:type="spellStart"/>
      <w:r w:rsidRPr="005976A1">
        <w:t>отворени</w:t>
      </w:r>
      <w:proofErr w:type="spellEnd"/>
      <w:r w:rsidRPr="005976A1">
        <w:t xml:space="preserve"> </w:t>
      </w:r>
      <w:proofErr w:type="spellStart"/>
      <w:r w:rsidRPr="005976A1">
        <w:t>простор</w:t>
      </w:r>
      <w:proofErr w:type="spellEnd"/>
      <w:r w:rsidRPr="005976A1">
        <w:t xml:space="preserve">: </w:t>
      </w:r>
      <w:proofErr w:type="spellStart"/>
      <w:r w:rsidRPr="005976A1">
        <w:t>земљу</w:t>
      </w:r>
      <w:proofErr w:type="spellEnd"/>
      <w:r w:rsidRPr="005976A1">
        <w:t xml:space="preserve">, </w:t>
      </w:r>
      <w:proofErr w:type="spellStart"/>
      <w:r w:rsidRPr="005976A1">
        <w:t>поток</w:t>
      </w:r>
      <w:proofErr w:type="spellEnd"/>
      <w:r w:rsidRPr="005976A1">
        <w:t xml:space="preserve"> </w:t>
      </w:r>
      <w:proofErr w:type="spellStart"/>
      <w:r w:rsidRPr="005976A1">
        <w:t>или</w:t>
      </w:r>
      <w:proofErr w:type="spellEnd"/>
      <w:r w:rsidRPr="005976A1">
        <w:t xml:space="preserve"> </w:t>
      </w:r>
      <w:proofErr w:type="spellStart"/>
      <w:r w:rsidRPr="005976A1">
        <w:t>канале</w:t>
      </w:r>
      <w:proofErr w:type="spellEnd"/>
      <w:r w:rsidRPr="005976A1">
        <w:t xml:space="preserve"> </w:t>
      </w:r>
      <w:proofErr w:type="spellStart"/>
      <w:r w:rsidRPr="005976A1">
        <w:t>кишне</w:t>
      </w:r>
      <w:proofErr w:type="spellEnd"/>
      <w:r w:rsidRPr="005976A1">
        <w:t xml:space="preserve"> </w:t>
      </w:r>
      <w:proofErr w:type="spellStart"/>
      <w:r w:rsidRPr="005976A1">
        <w:t>канализације</w:t>
      </w:r>
      <w:proofErr w:type="spellEnd"/>
      <w:r w:rsidRPr="005976A1">
        <w:t>;</w:t>
      </w:r>
    </w:p>
    <w:p w:rsidR="00EE7B59" w:rsidRPr="005976A1" w:rsidRDefault="00EE7B59" w:rsidP="00B030A2">
      <w:pPr>
        <w:pStyle w:val="NoSpacing"/>
        <w:numPr>
          <w:ilvl w:val="0"/>
          <w:numId w:val="23"/>
        </w:numPr>
        <w:jc w:val="both"/>
      </w:pPr>
      <w:proofErr w:type="spellStart"/>
      <w:r w:rsidRPr="005976A1">
        <w:t>Пратити</w:t>
      </w:r>
      <w:proofErr w:type="spellEnd"/>
      <w:r w:rsidRPr="005976A1">
        <w:t xml:space="preserve"> </w:t>
      </w:r>
      <w:proofErr w:type="spellStart"/>
      <w:r w:rsidRPr="005976A1">
        <w:t>промене</w:t>
      </w:r>
      <w:proofErr w:type="spellEnd"/>
      <w:r w:rsidRPr="005976A1">
        <w:t xml:space="preserve"> и </w:t>
      </w:r>
      <w:proofErr w:type="spellStart"/>
      <w:r w:rsidRPr="005976A1">
        <w:t>спроводити</w:t>
      </w:r>
      <w:proofErr w:type="spellEnd"/>
      <w:r w:rsidRPr="005976A1">
        <w:t xml:space="preserve"> </w:t>
      </w:r>
      <w:proofErr w:type="spellStart"/>
      <w:r w:rsidRPr="005976A1">
        <w:t>мере</w:t>
      </w:r>
      <w:proofErr w:type="spellEnd"/>
      <w:r w:rsidRPr="005976A1">
        <w:t xml:space="preserve"> </w:t>
      </w:r>
      <w:proofErr w:type="spellStart"/>
      <w:r w:rsidRPr="005976A1">
        <w:t>заштите</w:t>
      </w:r>
      <w:proofErr w:type="spellEnd"/>
      <w:r w:rsidRPr="005976A1">
        <w:t xml:space="preserve"> </w:t>
      </w:r>
      <w:proofErr w:type="spellStart"/>
      <w:r w:rsidRPr="005976A1">
        <w:t>квалитета</w:t>
      </w:r>
      <w:proofErr w:type="spellEnd"/>
      <w:r w:rsidRPr="005976A1">
        <w:t xml:space="preserve"> </w:t>
      </w:r>
      <w:proofErr w:type="spellStart"/>
      <w:r w:rsidRPr="005976A1">
        <w:t>ваздуха</w:t>
      </w:r>
      <w:proofErr w:type="spellEnd"/>
      <w:r w:rsidRPr="005976A1">
        <w:t xml:space="preserve"> - </w:t>
      </w:r>
      <w:proofErr w:type="spellStart"/>
      <w:r w:rsidRPr="005976A1">
        <w:t>гасификацијом</w:t>
      </w:r>
      <w:proofErr w:type="spellEnd"/>
      <w:r w:rsidRPr="005976A1">
        <w:t xml:space="preserve">, </w:t>
      </w:r>
      <w:proofErr w:type="spellStart"/>
      <w:r w:rsidRPr="005976A1">
        <w:t>електрификацијом</w:t>
      </w:r>
      <w:proofErr w:type="spellEnd"/>
      <w:r w:rsidRPr="005976A1">
        <w:t xml:space="preserve"> и </w:t>
      </w:r>
      <w:proofErr w:type="spellStart"/>
      <w:r w:rsidRPr="005976A1">
        <w:t>еколошким</w:t>
      </w:r>
      <w:proofErr w:type="spellEnd"/>
      <w:r w:rsidRPr="005976A1">
        <w:t xml:space="preserve"> </w:t>
      </w:r>
      <w:proofErr w:type="spellStart"/>
      <w:r w:rsidRPr="005976A1">
        <w:t>изворима</w:t>
      </w:r>
      <w:proofErr w:type="spellEnd"/>
      <w:r w:rsidRPr="005976A1">
        <w:t xml:space="preserve"> </w:t>
      </w:r>
      <w:proofErr w:type="spellStart"/>
      <w:r w:rsidRPr="005976A1">
        <w:t>енергије</w:t>
      </w:r>
      <w:proofErr w:type="spellEnd"/>
      <w:r w:rsidRPr="005976A1">
        <w:t xml:space="preserve"> - </w:t>
      </w:r>
      <w:proofErr w:type="spellStart"/>
      <w:r w:rsidRPr="005976A1">
        <w:t>смањити</w:t>
      </w:r>
      <w:proofErr w:type="spellEnd"/>
      <w:r w:rsidRPr="005976A1">
        <w:t xml:space="preserve"> </w:t>
      </w:r>
      <w:proofErr w:type="spellStart"/>
      <w:r w:rsidRPr="005976A1">
        <w:t>употребу</w:t>
      </w:r>
      <w:proofErr w:type="spellEnd"/>
      <w:r w:rsidRPr="005976A1">
        <w:t xml:space="preserve"> </w:t>
      </w:r>
      <w:proofErr w:type="spellStart"/>
      <w:r w:rsidRPr="005976A1">
        <w:t>фосилних</w:t>
      </w:r>
      <w:proofErr w:type="spellEnd"/>
      <w:r w:rsidRPr="005976A1">
        <w:t xml:space="preserve"> </w:t>
      </w:r>
      <w:proofErr w:type="spellStart"/>
      <w:r w:rsidRPr="005976A1">
        <w:t>горива</w:t>
      </w:r>
      <w:proofErr w:type="spellEnd"/>
      <w:r w:rsidRPr="005976A1">
        <w:t>;</w:t>
      </w:r>
    </w:p>
    <w:p w:rsidR="00EE7B59" w:rsidRPr="005976A1" w:rsidRDefault="00EE7B59" w:rsidP="00B030A2">
      <w:pPr>
        <w:pStyle w:val="NoSpacing"/>
        <w:numPr>
          <w:ilvl w:val="0"/>
          <w:numId w:val="23"/>
        </w:numPr>
        <w:jc w:val="both"/>
      </w:pPr>
      <w:proofErr w:type="spellStart"/>
      <w:r w:rsidRPr="005976A1">
        <w:t>Изградњом</w:t>
      </w:r>
      <w:proofErr w:type="spellEnd"/>
      <w:r w:rsidRPr="005976A1">
        <w:t xml:space="preserve"> </w:t>
      </w:r>
      <w:proofErr w:type="spellStart"/>
      <w:r w:rsidRPr="005976A1">
        <w:t>интегралног</w:t>
      </w:r>
      <w:proofErr w:type="spellEnd"/>
      <w:r w:rsidRPr="005976A1">
        <w:t xml:space="preserve"> </w:t>
      </w:r>
      <w:proofErr w:type="spellStart"/>
      <w:r w:rsidRPr="005976A1">
        <w:t>система</w:t>
      </w:r>
      <w:proofErr w:type="spellEnd"/>
      <w:r w:rsidRPr="005976A1">
        <w:t xml:space="preserve"> </w:t>
      </w:r>
      <w:proofErr w:type="spellStart"/>
      <w:r w:rsidRPr="005976A1">
        <w:t>канализационе</w:t>
      </w:r>
      <w:proofErr w:type="spellEnd"/>
      <w:r w:rsidRPr="005976A1">
        <w:t xml:space="preserve"> </w:t>
      </w:r>
      <w:proofErr w:type="spellStart"/>
      <w:r w:rsidRPr="005976A1">
        <w:t>мреже</w:t>
      </w:r>
      <w:proofErr w:type="spellEnd"/>
      <w:r w:rsidRPr="005976A1">
        <w:t xml:space="preserve"> </w:t>
      </w:r>
      <w:proofErr w:type="spellStart"/>
      <w:r w:rsidRPr="005976A1">
        <w:t>отпадних</w:t>
      </w:r>
      <w:proofErr w:type="spellEnd"/>
      <w:r w:rsidRPr="005976A1">
        <w:t xml:space="preserve"> </w:t>
      </w:r>
      <w:proofErr w:type="spellStart"/>
      <w:r w:rsidRPr="005976A1">
        <w:t>вода</w:t>
      </w:r>
      <w:proofErr w:type="spellEnd"/>
      <w:r w:rsidRPr="005976A1">
        <w:t xml:space="preserve"> - </w:t>
      </w:r>
      <w:proofErr w:type="spellStart"/>
      <w:r w:rsidRPr="005976A1">
        <w:t>укинути</w:t>
      </w:r>
      <w:proofErr w:type="spellEnd"/>
      <w:r w:rsidRPr="005976A1">
        <w:t xml:space="preserve"> </w:t>
      </w:r>
      <w:proofErr w:type="spellStart"/>
      <w:r w:rsidRPr="005976A1">
        <w:t>септичке</w:t>
      </w:r>
      <w:proofErr w:type="spellEnd"/>
      <w:r w:rsidRPr="005976A1">
        <w:t xml:space="preserve"> </w:t>
      </w:r>
      <w:proofErr w:type="spellStart"/>
      <w:r w:rsidRPr="005976A1">
        <w:t>јаме</w:t>
      </w:r>
      <w:proofErr w:type="spellEnd"/>
      <w:r w:rsidRPr="005976A1">
        <w:t xml:space="preserve"> (</w:t>
      </w:r>
      <w:proofErr w:type="spellStart"/>
      <w:r w:rsidRPr="005976A1">
        <w:t>постојеће</w:t>
      </w:r>
      <w:proofErr w:type="spellEnd"/>
      <w:r w:rsidRPr="005976A1">
        <w:t xml:space="preserve"> </w:t>
      </w:r>
      <w:proofErr w:type="spellStart"/>
      <w:r w:rsidRPr="005976A1">
        <w:t>прописно</w:t>
      </w:r>
      <w:proofErr w:type="spellEnd"/>
      <w:r w:rsidRPr="005976A1">
        <w:t xml:space="preserve"> </w:t>
      </w:r>
      <w:proofErr w:type="spellStart"/>
      <w:r w:rsidRPr="005976A1">
        <w:t>санирати</w:t>
      </w:r>
      <w:proofErr w:type="spellEnd"/>
      <w:r w:rsidRPr="005976A1">
        <w:t>);</w:t>
      </w:r>
    </w:p>
    <w:p w:rsidR="00EE7B59" w:rsidRPr="00AF4BC9" w:rsidRDefault="00EE7B59" w:rsidP="00B030A2">
      <w:pPr>
        <w:pStyle w:val="NoSpacing"/>
        <w:jc w:val="both"/>
        <w:rPr>
          <w:rFonts w:cs="Arial"/>
          <w:szCs w:val="20"/>
        </w:rPr>
      </w:pPr>
    </w:p>
    <w:p w:rsidR="00713A6B" w:rsidRPr="00AF4BC9" w:rsidRDefault="00713A6B" w:rsidP="00B030A2">
      <w:pPr>
        <w:pStyle w:val="NoSpacing"/>
        <w:jc w:val="both"/>
        <w:rPr>
          <w:rFonts w:cs="Arial"/>
          <w:szCs w:val="20"/>
        </w:rPr>
      </w:pPr>
      <w:proofErr w:type="spellStart"/>
      <w:r w:rsidRPr="00AF4BC9">
        <w:rPr>
          <w:rFonts w:cs="Arial"/>
          <w:szCs w:val="20"/>
        </w:rPr>
        <w:t>Сви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критеријуми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заштите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животне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средине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дати</w:t>
      </w:r>
      <w:proofErr w:type="spellEnd"/>
      <w:r w:rsidRPr="00AF4BC9">
        <w:rPr>
          <w:rFonts w:cs="Arial"/>
          <w:szCs w:val="20"/>
        </w:rPr>
        <w:t xml:space="preserve"> у </w:t>
      </w:r>
      <w:proofErr w:type="spellStart"/>
      <w:r w:rsidR="00AF4BC9" w:rsidRPr="00AF4BC9">
        <w:rPr>
          <w:rFonts w:cs="Arial"/>
          <w:szCs w:val="20"/>
        </w:rPr>
        <w:t>просторном</w:t>
      </w:r>
      <w:proofErr w:type="spellEnd"/>
      <w:r w:rsidR="00AF4BC9" w:rsidRPr="00AF4BC9">
        <w:rPr>
          <w:rFonts w:cs="Arial"/>
          <w:szCs w:val="20"/>
        </w:rPr>
        <w:t xml:space="preserve"> </w:t>
      </w:r>
      <w:proofErr w:type="spellStart"/>
      <w:r w:rsidR="00AF4BC9" w:rsidRPr="00AF4BC9">
        <w:rPr>
          <w:rFonts w:cs="Arial"/>
          <w:szCs w:val="20"/>
        </w:rPr>
        <w:t>плану</w:t>
      </w:r>
      <w:proofErr w:type="spellEnd"/>
      <w:r w:rsidR="00AF4BC9" w:rsidRPr="00AF4BC9">
        <w:rPr>
          <w:rFonts w:cs="Arial"/>
          <w:szCs w:val="20"/>
        </w:rPr>
        <w:t xml:space="preserve"> </w:t>
      </w:r>
      <w:proofErr w:type="spellStart"/>
      <w:r w:rsidR="00AF4BC9" w:rsidRPr="00AF4BC9">
        <w:rPr>
          <w:rFonts w:cs="Arial"/>
          <w:szCs w:val="20"/>
        </w:rPr>
        <w:t>општине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Врњачке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Бање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се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примењују</w:t>
      </w:r>
      <w:proofErr w:type="spellEnd"/>
      <w:r w:rsidRPr="00AF4BC9">
        <w:rPr>
          <w:rFonts w:cs="Arial"/>
          <w:szCs w:val="20"/>
        </w:rPr>
        <w:t xml:space="preserve"> у </w:t>
      </w:r>
      <w:proofErr w:type="spellStart"/>
      <w:r w:rsidRPr="00AF4BC9">
        <w:rPr>
          <w:rFonts w:cs="Arial"/>
          <w:szCs w:val="20"/>
        </w:rPr>
        <w:t>обухвату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овог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плана</w:t>
      </w:r>
      <w:proofErr w:type="spellEnd"/>
      <w:r w:rsidRPr="00AF4BC9">
        <w:rPr>
          <w:rFonts w:cs="Arial"/>
          <w:szCs w:val="20"/>
        </w:rPr>
        <w:t>.</w:t>
      </w:r>
    </w:p>
    <w:p w:rsidR="00713A6B" w:rsidRPr="00020C45" w:rsidRDefault="00713A6B" w:rsidP="00B030A2">
      <w:pPr>
        <w:pStyle w:val="NoSpacing"/>
        <w:jc w:val="both"/>
        <w:rPr>
          <w:rFonts w:cs="Arial"/>
          <w:color w:val="0070C0"/>
        </w:rPr>
      </w:pPr>
    </w:p>
    <w:p w:rsidR="00713A6B" w:rsidRPr="00AF4BC9" w:rsidRDefault="00713A6B" w:rsidP="00B030A2">
      <w:pPr>
        <w:pStyle w:val="Heading3"/>
        <w:jc w:val="both"/>
        <w:rPr>
          <w:noProof/>
        </w:rPr>
      </w:pPr>
      <w:bookmarkStart w:id="40" w:name="_Toc37701198"/>
      <w:bookmarkStart w:id="41" w:name="_Toc40362018"/>
      <w:r w:rsidRPr="00AF4BC9">
        <w:rPr>
          <w:noProof/>
        </w:rPr>
        <w:t>УСЛОВИ ЗА ОБЕЗБЕЂЕЊЕ ПРИСТУПА И КРЕТАЊА ДЕЦЕ, СТАРИХ, ХЕНДИКЕПИРАНИХ И ИНВАЛИДНИХ ЛИЦА</w:t>
      </w:r>
      <w:bookmarkEnd w:id="40"/>
      <w:bookmarkEnd w:id="41"/>
    </w:p>
    <w:p w:rsidR="00713A6B" w:rsidRPr="00AF4BC9" w:rsidRDefault="00713A6B" w:rsidP="00B030A2">
      <w:pPr>
        <w:pStyle w:val="NoSpacing"/>
        <w:jc w:val="both"/>
        <w:rPr>
          <w:rFonts w:cs="Arial"/>
          <w:szCs w:val="20"/>
        </w:rPr>
      </w:pPr>
      <w:proofErr w:type="spellStart"/>
      <w:r w:rsidRPr="00AF4BC9">
        <w:rPr>
          <w:rFonts w:cs="Arial"/>
          <w:szCs w:val="20"/>
        </w:rPr>
        <w:t>Приликом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планирања</w:t>
      </w:r>
      <w:proofErr w:type="spellEnd"/>
      <w:r w:rsidRPr="00AF4BC9">
        <w:rPr>
          <w:rFonts w:cs="Arial"/>
          <w:szCs w:val="20"/>
        </w:rPr>
        <w:t xml:space="preserve"> и </w:t>
      </w:r>
      <w:proofErr w:type="spellStart"/>
      <w:r w:rsidRPr="00AF4BC9">
        <w:rPr>
          <w:rFonts w:cs="Arial"/>
          <w:szCs w:val="20"/>
        </w:rPr>
        <w:t>пројектовања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јавних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објеката</w:t>
      </w:r>
      <w:proofErr w:type="spellEnd"/>
      <w:r w:rsidRPr="00AF4BC9">
        <w:rPr>
          <w:rFonts w:cs="Arial"/>
          <w:szCs w:val="20"/>
        </w:rPr>
        <w:t xml:space="preserve"> и </w:t>
      </w:r>
      <w:proofErr w:type="spellStart"/>
      <w:r w:rsidRPr="00AF4BC9">
        <w:rPr>
          <w:rFonts w:cs="Arial"/>
          <w:szCs w:val="20"/>
        </w:rPr>
        <w:t>објеката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који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имају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јавне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садржаје</w:t>
      </w:r>
      <w:proofErr w:type="spellEnd"/>
      <w:r w:rsidRPr="00AF4BC9">
        <w:rPr>
          <w:rFonts w:cs="Arial"/>
          <w:szCs w:val="20"/>
        </w:rPr>
        <w:t xml:space="preserve">, </w:t>
      </w:r>
      <w:proofErr w:type="spellStart"/>
      <w:r w:rsidRPr="00AF4BC9">
        <w:rPr>
          <w:rFonts w:cs="Arial"/>
          <w:szCs w:val="20"/>
        </w:rPr>
        <w:t>јавних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саобраћајних</w:t>
      </w:r>
      <w:proofErr w:type="spellEnd"/>
      <w:r w:rsidRPr="00AF4BC9">
        <w:rPr>
          <w:rFonts w:cs="Arial"/>
          <w:szCs w:val="20"/>
        </w:rPr>
        <w:t xml:space="preserve"> и </w:t>
      </w:r>
      <w:proofErr w:type="spellStart"/>
      <w:r w:rsidRPr="00AF4BC9">
        <w:rPr>
          <w:rFonts w:cs="Arial"/>
          <w:szCs w:val="20"/>
        </w:rPr>
        <w:t>пешачких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површина</w:t>
      </w:r>
      <w:proofErr w:type="spellEnd"/>
      <w:r w:rsidRPr="00AF4BC9">
        <w:rPr>
          <w:rFonts w:cs="Arial"/>
          <w:szCs w:val="20"/>
        </w:rPr>
        <w:t xml:space="preserve">, </w:t>
      </w:r>
      <w:proofErr w:type="spellStart"/>
      <w:r w:rsidRPr="00AF4BC9">
        <w:rPr>
          <w:rFonts w:cs="Arial"/>
          <w:szCs w:val="20"/>
        </w:rPr>
        <w:t>морају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се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обезбедити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услови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за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несметано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коришћење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јавних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садржаја</w:t>
      </w:r>
      <w:proofErr w:type="spellEnd"/>
      <w:r w:rsidRPr="00AF4BC9">
        <w:rPr>
          <w:rFonts w:cs="Arial"/>
          <w:szCs w:val="20"/>
        </w:rPr>
        <w:t xml:space="preserve"> и </w:t>
      </w:r>
      <w:proofErr w:type="spellStart"/>
      <w:r w:rsidRPr="00AF4BC9">
        <w:rPr>
          <w:rFonts w:cs="Arial"/>
          <w:szCs w:val="20"/>
        </w:rPr>
        <w:t>кретање</w:t>
      </w:r>
      <w:proofErr w:type="spellEnd"/>
      <w:r w:rsidRPr="00AF4BC9">
        <w:rPr>
          <w:rFonts w:cs="Arial"/>
          <w:szCs w:val="20"/>
        </w:rPr>
        <w:t xml:space="preserve"> - </w:t>
      </w:r>
      <w:proofErr w:type="spellStart"/>
      <w:r w:rsidRPr="00AF4BC9">
        <w:rPr>
          <w:rFonts w:cs="Arial"/>
          <w:szCs w:val="20"/>
        </w:rPr>
        <w:t>деце</w:t>
      </w:r>
      <w:proofErr w:type="spellEnd"/>
      <w:r w:rsidRPr="00AF4BC9">
        <w:rPr>
          <w:rFonts w:cs="Arial"/>
          <w:szCs w:val="20"/>
        </w:rPr>
        <w:t xml:space="preserve">, </w:t>
      </w:r>
      <w:proofErr w:type="spellStart"/>
      <w:r w:rsidRPr="00AF4BC9">
        <w:rPr>
          <w:rFonts w:cs="Arial"/>
          <w:szCs w:val="20"/>
        </w:rPr>
        <w:t>старих</w:t>
      </w:r>
      <w:proofErr w:type="spellEnd"/>
      <w:r w:rsidRPr="00AF4BC9">
        <w:rPr>
          <w:rFonts w:cs="Arial"/>
          <w:szCs w:val="20"/>
        </w:rPr>
        <w:t xml:space="preserve">, </w:t>
      </w:r>
      <w:proofErr w:type="spellStart"/>
      <w:r w:rsidRPr="00AF4BC9">
        <w:rPr>
          <w:rFonts w:cs="Arial"/>
          <w:szCs w:val="20"/>
        </w:rPr>
        <w:t>хендикепираних</w:t>
      </w:r>
      <w:proofErr w:type="spellEnd"/>
      <w:r w:rsidRPr="00AF4BC9">
        <w:rPr>
          <w:rFonts w:cs="Arial"/>
          <w:szCs w:val="20"/>
        </w:rPr>
        <w:t xml:space="preserve"> и </w:t>
      </w:r>
      <w:proofErr w:type="spellStart"/>
      <w:r w:rsidRPr="00AF4BC9">
        <w:rPr>
          <w:rFonts w:cs="Arial"/>
          <w:szCs w:val="20"/>
        </w:rPr>
        <w:t>инвалидних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лица</w:t>
      </w:r>
      <w:proofErr w:type="spellEnd"/>
      <w:r w:rsidRPr="00AF4BC9">
        <w:rPr>
          <w:rFonts w:cs="Arial"/>
          <w:szCs w:val="20"/>
        </w:rPr>
        <w:t xml:space="preserve">, у </w:t>
      </w:r>
      <w:proofErr w:type="spellStart"/>
      <w:r w:rsidRPr="00AF4BC9">
        <w:rPr>
          <w:rFonts w:cs="Arial"/>
          <w:szCs w:val="20"/>
        </w:rPr>
        <w:t>складу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са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важећим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правилницима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који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регулишу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ову</w:t>
      </w:r>
      <w:proofErr w:type="spellEnd"/>
      <w:r w:rsidRPr="00AF4BC9">
        <w:rPr>
          <w:rFonts w:cs="Arial"/>
          <w:szCs w:val="20"/>
        </w:rPr>
        <w:t xml:space="preserve"> </w:t>
      </w:r>
      <w:proofErr w:type="spellStart"/>
      <w:r w:rsidRPr="00AF4BC9">
        <w:rPr>
          <w:rFonts w:cs="Arial"/>
          <w:szCs w:val="20"/>
        </w:rPr>
        <w:t>област</w:t>
      </w:r>
      <w:proofErr w:type="spellEnd"/>
      <w:r w:rsidRPr="00AF4BC9">
        <w:rPr>
          <w:rFonts w:cs="Arial"/>
          <w:szCs w:val="20"/>
        </w:rPr>
        <w:t xml:space="preserve">. </w:t>
      </w:r>
    </w:p>
    <w:p w:rsidR="00B3336C" w:rsidRPr="00020C45" w:rsidRDefault="00B3336C" w:rsidP="00B030A2">
      <w:pPr>
        <w:pStyle w:val="NoSpacing"/>
        <w:jc w:val="both"/>
        <w:rPr>
          <w:rFonts w:cs="Arial"/>
          <w:color w:val="0070C0"/>
          <w:szCs w:val="20"/>
        </w:rPr>
      </w:pPr>
    </w:p>
    <w:p w:rsidR="00384893" w:rsidRPr="005976A1" w:rsidRDefault="00384893" w:rsidP="00B030A2">
      <w:pPr>
        <w:pStyle w:val="Heading3"/>
        <w:jc w:val="both"/>
      </w:pPr>
      <w:bookmarkStart w:id="42" w:name="_Toc37701199"/>
      <w:bookmarkStart w:id="43" w:name="_Toc40362019"/>
      <w:r w:rsidRPr="005976A1">
        <w:t>МЕРЕ ЕНЕРГЕТСКЕ ЕФИКАСНОСТИ</w:t>
      </w:r>
      <w:bookmarkEnd w:id="42"/>
      <w:bookmarkEnd w:id="43"/>
    </w:p>
    <w:p w:rsidR="00384893" w:rsidRPr="005976A1" w:rsidRDefault="00384893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ab/>
        <w:t xml:space="preserve">У </w:t>
      </w:r>
      <w:proofErr w:type="spellStart"/>
      <w:r w:rsidRPr="005976A1">
        <w:rPr>
          <w:rFonts w:cs="Arial"/>
        </w:rPr>
        <w:t>складу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концептом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одрживог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развоја</w:t>
      </w:r>
      <w:proofErr w:type="spellEnd"/>
      <w:r w:rsidRPr="005976A1">
        <w:rPr>
          <w:rFonts w:cs="Arial"/>
        </w:rPr>
        <w:t xml:space="preserve">, а у </w:t>
      </w:r>
      <w:proofErr w:type="spellStart"/>
      <w:r w:rsidRPr="005976A1">
        <w:rPr>
          <w:rFonts w:cs="Arial"/>
        </w:rPr>
        <w:t>вези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очувања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унапређења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еколошких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капацитета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простора</w:t>
      </w:r>
      <w:proofErr w:type="spellEnd"/>
      <w:r w:rsidRPr="005976A1">
        <w:rPr>
          <w:rFonts w:cs="Arial"/>
        </w:rPr>
        <w:t xml:space="preserve"> - </w:t>
      </w:r>
      <w:proofErr w:type="spellStart"/>
      <w:r w:rsidRPr="005976A1">
        <w:rPr>
          <w:rFonts w:cs="Arial"/>
        </w:rPr>
        <w:t>животне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средине</w:t>
      </w:r>
      <w:proofErr w:type="spellEnd"/>
      <w:r w:rsidRPr="005976A1">
        <w:rPr>
          <w:rFonts w:cs="Arial"/>
        </w:rPr>
        <w:t xml:space="preserve">, </w:t>
      </w:r>
      <w:proofErr w:type="spellStart"/>
      <w:r w:rsidRPr="005976A1">
        <w:rPr>
          <w:rFonts w:cs="Arial"/>
        </w:rPr>
        <w:t>рационалног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коришћења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просторних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ресурса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економике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изградње</w:t>
      </w:r>
      <w:proofErr w:type="spellEnd"/>
      <w:r w:rsidRPr="005976A1">
        <w:rPr>
          <w:rFonts w:cs="Arial"/>
        </w:rPr>
        <w:t xml:space="preserve">, </w:t>
      </w:r>
      <w:proofErr w:type="spellStart"/>
      <w:r w:rsidRPr="005976A1">
        <w:rPr>
          <w:rFonts w:cs="Arial"/>
        </w:rPr>
        <w:t>коришћења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одржавања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објеката</w:t>
      </w:r>
      <w:proofErr w:type="spellEnd"/>
      <w:r w:rsidRPr="005976A1">
        <w:rPr>
          <w:rFonts w:cs="Arial"/>
        </w:rPr>
        <w:t xml:space="preserve"> - </w:t>
      </w:r>
      <w:proofErr w:type="spellStart"/>
      <w:r w:rsidRPr="005976A1">
        <w:rPr>
          <w:rFonts w:cs="Arial"/>
        </w:rPr>
        <w:t>планиране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мере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енергетске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ефикасности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подручју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овог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плана</w:t>
      </w:r>
      <w:proofErr w:type="spellEnd"/>
      <w:r w:rsidRPr="005976A1">
        <w:rPr>
          <w:rFonts w:cs="Arial"/>
        </w:rPr>
        <w:t xml:space="preserve">. </w:t>
      </w:r>
      <w:proofErr w:type="spellStart"/>
      <w:r w:rsidRPr="005976A1">
        <w:rPr>
          <w:rFonts w:cs="Arial"/>
        </w:rPr>
        <w:t>Мере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енергетске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ефикасности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подручју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плана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подразумевају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континуирани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широк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опсег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делатности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којима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је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крајњи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циљ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смањење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потрошње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свих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врста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енергије</w:t>
      </w:r>
      <w:proofErr w:type="spellEnd"/>
      <w:r w:rsidRPr="005976A1">
        <w:rPr>
          <w:rFonts w:cs="Arial"/>
        </w:rPr>
        <w:t xml:space="preserve"> - </w:t>
      </w:r>
      <w:proofErr w:type="spellStart"/>
      <w:r w:rsidRPr="005976A1">
        <w:rPr>
          <w:rFonts w:cs="Arial"/>
        </w:rPr>
        <w:t>уз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исте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или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боље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услове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за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кориснике</w:t>
      </w:r>
      <w:proofErr w:type="spellEnd"/>
      <w:r w:rsidRPr="005976A1">
        <w:rPr>
          <w:rFonts w:cs="Arial"/>
        </w:rPr>
        <w:t>.</w:t>
      </w:r>
    </w:p>
    <w:p w:rsidR="00384893" w:rsidRPr="005976A1" w:rsidRDefault="00384893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ab/>
      </w:r>
    </w:p>
    <w:p w:rsidR="00384893" w:rsidRPr="005976A1" w:rsidRDefault="00384893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ab/>
      </w:r>
      <w:proofErr w:type="spellStart"/>
      <w:r w:rsidRPr="005976A1">
        <w:rPr>
          <w:rFonts w:cs="Arial"/>
        </w:rPr>
        <w:t>Објекти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високоградње</w:t>
      </w:r>
      <w:proofErr w:type="spellEnd"/>
      <w:r w:rsidRPr="005976A1">
        <w:rPr>
          <w:rFonts w:cs="Arial"/>
        </w:rPr>
        <w:t xml:space="preserve">, у </w:t>
      </w:r>
      <w:proofErr w:type="spellStart"/>
      <w:r w:rsidRPr="005976A1">
        <w:rPr>
          <w:rFonts w:cs="Arial"/>
        </w:rPr>
        <w:t>зависности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од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врсте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намене</w:t>
      </w:r>
      <w:proofErr w:type="spellEnd"/>
      <w:r w:rsidRPr="005976A1">
        <w:rPr>
          <w:rFonts w:cs="Arial"/>
        </w:rPr>
        <w:t xml:space="preserve">, </w:t>
      </w:r>
      <w:proofErr w:type="spellStart"/>
      <w:r w:rsidRPr="005976A1">
        <w:rPr>
          <w:rFonts w:cs="Arial"/>
        </w:rPr>
        <w:t>потребно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је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да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буду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пројектовани</w:t>
      </w:r>
      <w:proofErr w:type="spellEnd"/>
      <w:r w:rsidRPr="005976A1">
        <w:rPr>
          <w:rFonts w:cs="Arial"/>
        </w:rPr>
        <w:t xml:space="preserve">, </w:t>
      </w:r>
      <w:proofErr w:type="spellStart"/>
      <w:r w:rsidRPr="005976A1">
        <w:rPr>
          <w:rFonts w:cs="Arial"/>
        </w:rPr>
        <w:t>изграђени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одржавани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начин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којим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обезбеђују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прописана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енергетска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својства</w:t>
      </w:r>
      <w:proofErr w:type="spellEnd"/>
      <w:r w:rsidRPr="005976A1">
        <w:rPr>
          <w:rFonts w:cs="Arial"/>
        </w:rPr>
        <w:t xml:space="preserve">. </w:t>
      </w:r>
      <w:proofErr w:type="spellStart"/>
      <w:r w:rsidRPr="005976A1">
        <w:rPr>
          <w:rFonts w:cs="Arial"/>
        </w:rPr>
        <w:t>Прописана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енергетска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својства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потврђују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издавањем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сертификата</w:t>
      </w:r>
      <w:proofErr w:type="spellEnd"/>
      <w:r w:rsidRPr="005976A1">
        <w:rPr>
          <w:rFonts w:cs="Arial"/>
        </w:rPr>
        <w:t xml:space="preserve"> у </w:t>
      </w:r>
      <w:proofErr w:type="spellStart"/>
      <w:r w:rsidRPr="005976A1">
        <w:rPr>
          <w:rFonts w:cs="Arial"/>
        </w:rPr>
        <w:t>складу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важећим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прописима</w:t>
      </w:r>
      <w:proofErr w:type="spellEnd"/>
      <w:r w:rsidRPr="005976A1">
        <w:rPr>
          <w:rFonts w:cs="Arial"/>
        </w:rPr>
        <w:t>.</w:t>
      </w:r>
    </w:p>
    <w:p w:rsidR="00713A6B" w:rsidRPr="00020C45" w:rsidRDefault="00713A6B" w:rsidP="00B030A2">
      <w:pPr>
        <w:pStyle w:val="NoSpacing"/>
        <w:jc w:val="both"/>
        <w:rPr>
          <w:rFonts w:cs="Arial"/>
          <w:color w:val="0070C0"/>
        </w:rPr>
      </w:pPr>
    </w:p>
    <w:p w:rsidR="00384893" w:rsidRPr="00020C45" w:rsidRDefault="00384893" w:rsidP="00B030A2">
      <w:pPr>
        <w:pStyle w:val="NoSpacing"/>
        <w:jc w:val="both"/>
        <w:rPr>
          <w:rFonts w:cs="Arial"/>
          <w:color w:val="0070C0"/>
        </w:rPr>
      </w:pPr>
    </w:p>
    <w:p w:rsidR="009F7138" w:rsidRPr="00020C45" w:rsidRDefault="009F7138" w:rsidP="00B030A2">
      <w:pPr>
        <w:pStyle w:val="NoSpacing"/>
        <w:jc w:val="both"/>
        <w:rPr>
          <w:rFonts w:cs="Arial"/>
          <w:color w:val="0070C0"/>
        </w:rPr>
      </w:pPr>
    </w:p>
    <w:p w:rsidR="009F7138" w:rsidRPr="00020C45" w:rsidRDefault="009F7138" w:rsidP="00B030A2">
      <w:pPr>
        <w:pStyle w:val="NoSpacing"/>
        <w:jc w:val="both"/>
        <w:rPr>
          <w:rFonts w:cs="Arial"/>
          <w:color w:val="0070C0"/>
        </w:rPr>
      </w:pPr>
    </w:p>
    <w:p w:rsidR="00F724DF" w:rsidRPr="00020C45" w:rsidRDefault="00F724DF" w:rsidP="00B030A2">
      <w:pPr>
        <w:pStyle w:val="NoSpacing"/>
        <w:jc w:val="both"/>
        <w:rPr>
          <w:rFonts w:cs="Arial"/>
          <w:color w:val="0070C0"/>
        </w:rPr>
      </w:pPr>
    </w:p>
    <w:p w:rsidR="00F724DF" w:rsidRPr="00020C45" w:rsidRDefault="00F724DF" w:rsidP="00B030A2">
      <w:pPr>
        <w:pStyle w:val="NoSpacing"/>
        <w:jc w:val="both"/>
        <w:rPr>
          <w:rFonts w:cs="Arial"/>
          <w:color w:val="0070C0"/>
        </w:rPr>
      </w:pPr>
    </w:p>
    <w:p w:rsidR="00F724DF" w:rsidRPr="00020C45" w:rsidRDefault="00F724DF" w:rsidP="00B030A2">
      <w:pPr>
        <w:pStyle w:val="NoSpacing"/>
        <w:jc w:val="both"/>
        <w:rPr>
          <w:rFonts w:cs="Arial"/>
          <w:color w:val="0070C0"/>
        </w:rPr>
      </w:pPr>
    </w:p>
    <w:p w:rsidR="00F724DF" w:rsidRPr="00020C45" w:rsidRDefault="00F724DF" w:rsidP="00B030A2">
      <w:pPr>
        <w:pStyle w:val="NoSpacing"/>
        <w:jc w:val="both"/>
        <w:rPr>
          <w:rFonts w:cs="Arial"/>
          <w:color w:val="0070C0"/>
        </w:rPr>
      </w:pPr>
    </w:p>
    <w:p w:rsidR="00F724DF" w:rsidRPr="00020C45" w:rsidRDefault="00F724DF" w:rsidP="00B030A2">
      <w:pPr>
        <w:pStyle w:val="NoSpacing"/>
        <w:jc w:val="both"/>
        <w:rPr>
          <w:rFonts w:cs="Arial"/>
          <w:color w:val="0070C0"/>
        </w:rPr>
      </w:pPr>
    </w:p>
    <w:p w:rsidR="009549EA" w:rsidRPr="00020C45" w:rsidRDefault="009549EA" w:rsidP="00B030A2">
      <w:pPr>
        <w:pStyle w:val="NoSpacing"/>
        <w:jc w:val="both"/>
        <w:rPr>
          <w:rFonts w:cs="Arial"/>
          <w:color w:val="0070C0"/>
        </w:rPr>
      </w:pPr>
    </w:p>
    <w:p w:rsidR="009F7138" w:rsidRPr="005976A1" w:rsidRDefault="009F7138" w:rsidP="00B030A2">
      <w:pPr>
        <w:pStyle w:val="Heading2"/>
        <w:jc w:val="both"/>
      </w:pPr>
      <w:bookmarkStart w:id="44" w:name="_Toc37701200"/>
      <w:bookmarkStart w:id="45" w:name="_Toc40362020"/>
      <w:r w:rsidRPr="005976A1">
        <w:lastRenderedPageBreak/>
        <w:t>ПРАВИЛА ГРАЂЕЊА</w:t>
      </w:r>
      <w:bookmarkEnd w:id="44"/>
      <w:bookmarkEnd w:id="45"/>
    </w:p>
    <w:p w:rsidR="009F7138" w:rsidRPr="005976A1" w:rsidRDefault="009F7138" w:rsidP="00B030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F31" w:rsidRPr="005976A1" w:rsidRDefault="009F7138" w:rsidP="00B030A2">
      <w:pPr>
        <w:pStyle w:val="Heading3"/>
        <w:jc w:val="both"/>
        <w:rPr>
          <w:noProof/>
        </w:rPr>
      </w:pPr>
      <w:bookmarkStart w:id="46" w:name="_Toc37701201"/>
      <w:bookmarkStart w:id="47" w:name="_Toc40362021"/>
      <w:r w:rsidRPr="005976A1">
        <w:rPr>
          <w:noProof/>
        </w:rPr>
        <w:t>УСЛОВИ ЗА ПРИКЉУЧЕЊЕ ОБЈЕКТА НА МРЕЖУ САОБРАЋАЈНЕ И КОМУНАЛНЕ ИНФРАСТРУКТУРЕ</w:t>
      </w:r>
      <w:bookmarkEnd w:id="46"/>
      <w:bookmarkEnd w:id="47"/>
    </w:p>
    <w:p w:rsidR="00B3336C" w:rsidRPr="005976A1" w:rsidRDefault="00CE6518" w:rsidP="00B030A2">
      <w:pPr>
        <w:pStyle w:val="NoSpacing"/>
        <w:jc w:val="both"/>
        <w:rPr>
          <w:rFonts w:cs="Arial"/>
        </w:rPr>
      </w:pPr>
      <w:proofErr w:type="spellStart"/>
      <w:r w:rsidRPr="005976A1">
        <w:rPr>
          <w:rFonts w:cs="Arial"/>
        </w:rPr>
        <w:t>Приликом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изградње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нових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или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реконструкције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постојећих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саобраћајница</w:t>
      </w:r>
      <w:proofErr w:type="spellEnd"/>
      <w:r w:rsidRPr="005976A1">
        <w:rPr>
          <w:rFonts w:cs="Arial"/>
        </w:rPr>
        <w:t xml:space="preserve">, </w:t>
      </w:r>
      <w:proofErr w:type="spellStart"/>
      <w:r w:rsidRPr="005976A1">
        <w:rPr>
          <w:rFonts w:cs="Arial"/>
        </w:rPr>
        <w:t>било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каквих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објеката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нискоградње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партерног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уређења</w:t>
      </w:r>
      <w:proofErr w:type="spellEnd"/>
      <w:r w:rsidRPr="005976A1">
        <w:rPr>
          <w:rFonts w:cs="Arial"/>
        </w:rPr>
        <w:t xml:space="preserve">, </w:t>
      </w:r>
      <w:proofErr w:type="spellStart"/>
      <w:r w:rsidRPr="005976A1">
        <w:rPr>
          <w:rFonts w:cs="Arial"/>
        </w:rPr>
        <w:t>те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инсталација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свих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врста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које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позициониране</w:t>
      </w:r>
      <w:proofErr w:type="spellEnd"/>
      <w:r w:rsidRPr="005976A1">
        <w:rPr>
          <w:rFonts w:cs="Arial"/>
        </w:rPr>
        <w:t xml:space="preserve"> у </w:t>
      </w:r>
      <w:proofErr w:type="spellStart"/>
      <w:r w:rsidRPr="005976A1">
        <w:rPr>
          <w:rFonts w:cs="Arial"/>
        </w:rPr>
        <w:t>плану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које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пројектују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изводе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унутар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изван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појаса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регулације</w:t>
      </w:r>
      <w:proofErr w:type="spellEnd"/>
      <w:r w:rsidRPr="005976A1">
        <w:rPr>
          <w:rFonts w:cs="Arial"/>
        </w:rPr>
        <w:t xml:space="preserve"> – </w:t>
      </w:r>
      <w:proofErr w:type="spellStart"/>
      <w:r w:rsidRPr="005976A1">
        <w:rPr>
          <w:rFonts w:cs="Arial"/>
        </w:rPr>
        <w:t>неопходно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је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усаглашавање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дргим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носиоцима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јавних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овлашћења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техничким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прописима</w:t>
      </w:r>
      <w:proofErr w:type="spellEnd"/>
      <w:r w:rsidRPr="005976A1">
        <w:rPr>
          <w:rFonts w:cs="Arial"/>
        </w:rPr>
        <w:t xml:space="preserve"> о </w:t>
      </w:r>
      <w:proofErr w:type="spellStart"/>
      <w:r w:rsidRPr="005976A1">
        <w:rPr>
          <w:rFonts w:cs="Arial"/>
        </w:rPr>
        <w:t>укрштању</w:t>
      </w:r>
      <w:proofErr w:type="spellEnd"/>
      <w:r w:rsidRPr="005976A1">
        <w:rPr>
          <w:rFonts w:cs="Arial"/>
        </w:rPr>
        <w:t xml:space="preserve">, </w:t>
      </w:r>
      <w:proofErr w:type="spellStart"/>
      <w:r w:rsidRPr="005976A1">
        <w:rPr>
          <w:rFonts w:cs="Arial"/>
        </w:rPr>
        <w:t>паралелном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вођењу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инсталација</w:t>
      </w:r>
      <w:proofErr w:type="spellEnd"/>
      <w:r w:rsidRPr="005976A1">
        <w:rPr>
          <w:rFonts w:cs="Arial"/>
        </w:rPr>
        <w:t xml:space="preserve">, </w:t>
      </w:r>
      <w:proofErr w:type="spellStart"/>
      <w:r w:rsidRPr="005976A1">
        <w:rPr>
          <w:rFonts w:cs="Arial"/>
        </w:rPr>
        <w:t>међусобним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удаљењима</w:t>
      </w:r>
      <w:proofErr w:type="spellEnd"/>
      <w:r w:rsidRPr="005976A1">
        <w:rPr>
          <w:rFonts w:cs="Arial"/>
        </w:rPr>
        <w:t xml:space="preserve"> у </w:t>
      </w:r>
      <w:proofErr w:type="spellStart"/>
      <w:r w:rsidRPr="005976A1">
        <w:rPr>
          <w:rFonts w:cs="Arial"/>
        </w:rPr>
        <w:t>верикалном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хоризонталном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смислу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свим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другим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релевантним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параметрима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безбедности</w:t>
      </w:r>
      <w:proofErr w:type="spellEnd"/>
      <w:r w:rsidRPr="005976A1">
        <w:rPr>
          <w:rFonts w:cs="Arial"/>
        </w:rPr>
        <w:t xml:space="preserve"> (у </w:t>
      </w:r>
      <w:proofErr w:type="spellStart"/>
      <w:r w:rsidRPr="005976A1">
        <w:rPr>
          <w:rFonts w:cs="Arial"/>
        </w:rPr>
        <w:t>току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извођења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радова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касније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експлоатације</w:t>
      </w:r>
      <w:proofErr w:type="spellEnd"/>
      <w:r w:rsidRPr="005976A1">
        <w:rPr>
          <w:rFonts w:cs="Arial"/>
        </w:rPr>
        <w:t xml:space="preserve">) и </w:t>
      </w:r>
      <w:proofErr w:type="spellStart"/>
      <w:r w:rsidRPr="005976A1">
        <w:rPr>
          <w:rFonts w:cs="Arial"/>
        </w:rPr>
        <w:t>техничке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исправности</w:t>
      </w:r>
      <w:proofErr w:type="spellEnd"/>
      <w:r w:rsidRPr="005976A1">
        <w:rPr>
          <w:rFonts w:cs="Arial"/>
        </w:rPr>
        <w:t>.</w:t>
      </w:r>
    </w:p>
    <w:p w:rsidR="00334F31" w:rsidRPr="005976A1" w:rsidRDefault="00334F31" w:rsidP="00B030A2">
      <w:pPr>
        <w:pStyle w:val="NoSpacing"/>
        <w:jc w:val="both"/>
        <w:rPr>
          <w:rFonts w:cs="Arial"/>
        </w:rPr>
      </w:pPr>
    </w:p>
    <w:p w:rsidR="009F7138" w:rsidRPr="005976A1" w:rsidRDefault="009F7138" w:rsidP="00B030A2">
      <w:pPr>
        <w:pStyle w:val="Heading4"/>
        <w:jc w:val="both"/>
        <w:rPr>
          <w:noProof/>
        </w:rPr>
      </w:pPr>
      <w:bookmarkStart w:id="48" w:name="_Toc40362022"/>
      <w:r w:rsidRPr="005976A1">
        <w:rPr>
          <w:noProof/>
        </w:rPr>
        <w:t>САОБРАЋАЈ</w:t>
      </w:r>
      <w:bookmarkEnd w:id="48"/>
    </w:p>
    <w:p w:rsidR="00993536" w:rsidRPr="005976A1" w:rsidRDefault="00993536" w:rsidP="00B030A2">
      <w:pPr>
        <w:pStyle w:val="NoSpacing"/>
        <w:jc w:val="both"/>
        <w:rPr>
          <w:rFonts w:cs="Arial"/>
        </w:rPr>
      </w:pPr>
      <w:proofErr w:type="spellStart"/>
      <w:r w:rsidRPr="006B45CE">
        <w:rPr>
          <w:rFonts w:cs="Arial"/>
        </w:rPr>
        <w:t>Планиране</w:t>
      </w:r>
      <w:proofErr w:type="spellEnd"/>
      <w:r w:rsidRPr="006B45CE">
        <w:rPr>
          <w:rFonts w:cs="Arial"/>
        </w:rPr>
        <w:t xml:space="preserve"> </w:t>
      </w:r>
      <w:proofErr w:type="spellStart"/>
      <w:r w:rsidRPr="006B45CE">
        <w:rPr>
          <w:rFonts w:cs="Arial"/>
        </w:rPr>
        <w:t>јавне</w:t>
      </w:r>
      <w:proofErr w:type="spellEnd"/>
      <w:r w:rsidRPr="006B45CE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колске</w:t>
      </w:r>
      <w:proofErr w:type="spellEnd"/>
      <w:r w:rsidRPr="005976A1">
        <w:rPr>
          <w:rFonts w:cs="Arial"/>
        </w:rPr>
        <w:t xml:space="preserve"> </w:t>
      </w:r>
      <w:r w:rsidRPr="006B45CE">
        <w:rPr>
          <w:rFonts w:cs="Arial"/>
        </w:rPr>
        <w:t>и</w:t>
      </w:r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пешачке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комуникације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су</w:t>
      </w:r>
      <w:proofErr w:type="spellEnd"/>
      <w:r w:rsidRPr="005976A1">
        <w:rPr>
          <w:rFonts w:cs="Arial"/>
        </w:rPr>
        <w:t xml:space="preserve"> у </w:t>
      </w:r>
      <w:proofErr w:type="spellStart"/>
      <w:r w:rsidRPr="005976A1">
        <w:rPr>
          <w:rFonts w:cs="Arial"/>
        </w:rPr>
        <w:t>зони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намене</w:t>
      </w:r>
      <w:proofErr w:type="spellEnd"/>
      <w:r w:rsidRPr="005976A1">
        <w:rPr>
          <w:rFonts w:cs="Arial"/>
        </w:rPr>
        <w:t xml:space="preserve"> - </w:t>
      </w:r>
      <w:proofErr w:type="spellStart"/>
      <w:r w:rsidRPr="005976A1">
        <w:rPr>
          <w:rFonts w:cs="Arial"/>
          <w:i/>
        </w:rPr>
        <w:t>улице</w:t>
      </w:r>
      <w:proofErr w:type="spellEnd"/>
      <w:r w:rsidRPr="005976A1">
        <w:rPr>
          <w:rFonts w:cs="Arial"/>
        </w:rPr>
        <w:t>.</w:t>
      </w:r>
    </w:p>
    <w:p w:rsidR="00993536" w:rsidRPr="005976A1" w:rsidRDefault="00993536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 xml:space="preserve">У </w:t>
      </w:r>
      <w:proofErr w:type="spellStart"/>
      <w:r w:rsidRPr="005976A1">
        <w:rPr>
          <w:rFonts w:cs="Arial"/>
        </w:rPr>
        <w:t>току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разраде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спровођења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Плана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применити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важеће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одредбе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Правилника</w:t>
      </w:r>
      <w:proofErr w:type="spellEnd"/>
      <w:r w:rsidRPr="005976A1">
        <w:rPr>
          <w:rFonts w:cs="Arial"/>
        </w:rPr>
        <w:t xml:space="preserve"> о </w:t>
      </w:r>
      <w:proofErr w:type="spellStart"/>
      <w:r w:rsidRPr="005976A1">
        <w:rPr>
          <w:rFonts w:cs="Arial"/>
        </w:rPr>
        <w:t>условима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за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планирање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пројектовање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објеката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увези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несметаним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кретањем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деце</w:t>
      </w:r>
      <w:proofErr w:type="spellEnd"/>
      <w:r w:rsidRPr="005976A1">
        <w:rPr>
          <w:rFonts w:cs="Arial"/>
        </w:rPr>
        <w:t xml:space="preserve">, </w:t>
      </w:r>
      <w:proofErr w:type="spellStart"/>
      <w:r w:rsidRPr="005976A1">
        <w:rPr>
          <w:rFonts w:cs="Arial"/>
        </w:rPr>
        <w:t>старих</w:t>
      </w:r>
      <w:proofErr w:type="spellEnd"/>
      <w:r w:rsidRPr="005976A1">
        <w:rPr>
          <w:rFonts w:cs="Arial"/>
        </w:rPr>
        <w:t xml:space="preserve">, </w:t>
      </w:r>
      <w:proofErr w:type="spellStart"/>
      <w:r w:rsidRPr="005976A1">
        <w:rPr>
          <w:rFonts w:cs="Arial"/>
        </w:rPr>
        <w:t>хендикепираних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инвалидних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лица</w:t>
      </w:r>
      <w:proofErr w:type="spellEnd"/>
      <w:r w:rsidRPr="005976A1">
        <w:rPr>
          <w:rFonts w:cs="Arial"/>
        </w:rPr>
        <w:t xml:space="preserve">. У </w:t>
      </w:r>
      <w:proofErr w:type="spellStart"/>
      <w:r w:rsidRPr="005976A1">
        <w:rPr>
          <w:rFonts w:cs="Arial"/>
        </w:rPr>
        <w:t>складу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стандардима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приступачности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осигурати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услове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за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несметано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кретање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приступ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особама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за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инвалидитетом</w:t>
      </w:r>
      <w:proofErr w:type="spellEnd"/>
      <w:r w:rsidRPr="005976A1">
        <w:rPr>
          <w:rFonts w:cs="Arial"/>
        </w:rPr>
        <w:t xml:space="preserve">, </w:t>
      </w:r>
      <w:proofErr w:type="spellStart"/>
      <w:r w:rsidRPr="005976A1">
        <w:rPr>
          <w:rFonts w:cs="Arial"/>
        </w:rPr>
        <w:t>деци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старијим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особама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следећи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начин</w:t>
      </w:r>
      <w:proofErr w:type="spellEnd"/>
      <w:r w:rsidRPr="005976A1">
        <w:rPr>
          <w:rFonts w:cs="Arial"/>
        </w:rPr>
        <w:t>:</w:t>
      </w:r>
    </w:p>
    <w:p w:rsidR="00993536" w:rsidRPr="005976A1" w:rsidRDefault="00993536" w:rsidP="00B030A2">
      <w:pPr>
        <w:pStyle w:val="NoSpacing"/>
        <w:numPr>
          <w:ilvl w:val="0"/>
          <w:numId w:val="6"/>
        </w:numPr>
        <w:jc w:val="both"/>
        <w:rPr>
          <w:rFonts w:cs="Arial"/>
        </w:rPr>
      </w:pPr>
      <w:proofErr w:type="spellStart"/>
      <w:r w:rsidRPr="005976A1">
        <w:rPr>
          <w:rFonts w:cs="Arial"/>
        </w:rPr>
        <w:t>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свим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пешачким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прелазима</w:t>
      </w:r>
      <w:proofErr w:type="spellEnd"/>
      <w:r w:rsidRPr="005976A1">
        <w:rPr>
          <w:rFonts w:cs="Arial"/>
        </w:rPr>
        <w:t xml:space="preserve">, </w:t>
      </w:r>
      <w:proofErr w:type="spellStart"/>
      <w:r w:rsidRPr="005976A1">
        <w:rPr>
          <w:rFonts w:cs="Arial"/>
        </w:rPr>
        <w:t>тротоарима</w:t>
      </w:r>
      <w:proofErr w:type="spellEnd"/>
      <w:r w:rsidRPr="005976A1">
        <w:rPr>
          <w:rFonts w:cs="Arial"/>
        </w:rPr>
        <w:t xml:space="preserve">, </w:t>
      </w:r>
      <w:proofErr w:type="spellStart"/>
      <w:r w:rsidRPr="005976A1">
        <w:rPr>
          <w:rFonts w:cs="Arial"/>
        </w:rPr>
        <w:t>трговима</w:t>
      </w:r>
      <w:proofErr w:type="spellEnd"/>
      <w:r w:rsidRPr="005976A1">
        <w:rPr>
          <w:rFonts w:cs="Arial"/>
        </w:rPr>
        <w:t xml:space="preserve">, </w:t>
      </w:r>
      <w:proofErr w:type="spellStart"/>
      <w:r w:rsidRPr="005976A1">
        <w:rPr>
          <w:rFonts w:cs="Arial"/>
        </w:rPr>
        <w:t>парковима</w:t>
      </w:r>
      <w:proofErr w:type="spellEnd"/>
      <w:r w:rsidRPr="005976A1">
        <w:rPr>
          <w:rFonts w:cs="Arial"/>
        </w:rPr>
        <w:t xml:space="preserve">, </w:t>
      </w:r>
      <w:proofErr w:type="spellStart"/>
      <w:r w:rsidRPr="005976A1">
        <w:rPr>
          <w:rFonts w:cs="Arial"/>
        </w:rPr>
        <w:t>пешачким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зонама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другим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површинама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јавне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намене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висинску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разлику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неутралисати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обарањем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ивичњака</w:t>
      </w:r>
      <w:proofErr w:type="spellEnd"/>
      <w:r w:rsidRPr="005976A1">
        <w:rPr>
          <w:rFonts w:cs="Arial"/>
        </w:rPr>
        <w:t>;</w:t>
      </w:r>
    </w:p>
    <w:p w:rsidR="00993536" w:rsidRPr="005976A1" w:rsidRDefault="00993536" w:rsidP="00B030A2">
      <w:pPr>
        <w:pStyle w:val="NoSpacing"/>
        <w:numPr>
          <w:ilvl w:val="0"/>
          <w:numId w:val="6"/>
        </w:numPr>
        <w:jc w:val="both"/>
        <w:rPr>
          <w:rFonts w:cs="Arial"/>
        </w:rPr>
      </w:pPr>
      <w:r w:rsidRPr="005976A1">
        <w:rPr>
          <w:rFonts w:cs="Arial"/>
        </w:rPr>
        <w:t xml:space="preserve">у </w:t>
      </w:r>
      <w:proofErr w:type="spellStart"/>
      <w:r w:rsidRPr="005976A1">
        <w:rPr>
          <w:rFonts w:cs="Arial"/>
        </w:rPr>
        <w:t>оквиру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сваког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паркиралишта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или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гараже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обавезно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предвидети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резервацију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обележавање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паркинг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места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за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паркирање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возила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инвалида</w:t>
      </w:r>
      <w:proofErr w:type="spellEnd"/>
      <w:r w:rsidRPr="005976A1">
        <w:rPr>
          <w:rFonts w:cs="Arial"/>
        </w:rPr>
        <w:t xml:space="preserve"> у </w:t>
      </w:r>
      <w:proofErr w:type="spellStart"/>
      <w:r w:rsidRPr="005976A1">
        <w:rPr>
          <w:rFonts w:cs="Arial"/>
        </w:rPr>
        <w:t>складу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стандардом</w:t>
      </w:r>
      <w:proofErr w:type="spellEnd"/>
      <w:r w:rsidRPr="005976A1">
        <w:rPr>
          <w:rFonts w:cs="Arial"/>
        </w:rPr>
        <w:t xml:space="preserve"> ЈУС У.А9.204.</w:t>
      </w:r>
    </w:p>
    <w:p w:rsidR="00993536" w:rsidRPr="005976A1" w:rsidRDefault="00993536" w:rsidP="00B030A2">
      <w:pPr>
        <w:pStyle w:val="NoSpacing"/>
        <w:numPr>
          <w:ilvl w:val="0"/>
          <w:numId w:val="6"/>
        </w:numPr>
        <w:jc w:val="both"/>
        <w:rPr>
          <w:rFonts w:cs="Arial"/>
        </w:rPr>
      </w:pPr>
      <w:proofErr w:type="spellStart"/>
      <w:r w:rsidRPr="005976A1">
        <w:rPr>
          <w:rFonts w:cs="Arial"/>
        </w:rPr>
        <w:t>минималне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ширине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рампи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за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приступ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објектима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морају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бити</w:t>
      </w:r>
      <w:proofErr w:type="spellEnd"/>
      <w:r w:rsidRPr="005976A1">
        <w:rPr>
          <w:rFonts w:cs="Arial"/>
        </w:rPr>
        <w:t xml:space="preserve"> 90 </w:t>
      </w:r>
      <w:r w:rsidRPr="006B45CE">
        <w:rPr>
          <w:rFonts w:cs="Arial"/>
        </w:rPr>
        <w:t>cm</w:t>
      </w:r>
      <w:r w:rsidRPr="005976A1">
        <w:rPr>
          <w:rFonts w:cs="Arial"/>
        </w:rPr>
        <w:t xml:space="preserve">, а </w:t>
      </w:r>
      <w:proofErr w:type="spellStart"/>
      <w:r w:rsidRPr="005976A1">
        <w:rPr>
          <w:rFonts w:cs="Arial"/>
        </w:rPr>
        <w:t>нагиб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од</w:t>
      </w:r>
      <w:proofErr w:type="spellEnd"/>
      <w:r w:rsidRPr="005976A1">
        <w:rPr>
          <w:rFonts w:cs="Arial"/>
        </w:rPr>
        <w:t xml:space="preserve"> 1:20 (5%) </w:t>
      </w:r>
      <w:proofErr w:type="spellStart"/>
      <w:r w:rsidRPr="005976A1">
        <w:rPr>
          <w:rFonts w:cs="Arial"/>
        </w:rPr>
        <w:t>до</w:t>
      </w:r>
      <w:proofErr w:type="spellEnd"/>
      <w:r w:rsidRPr="005976A1">
        <w:rPr>
          <w:rFonts w:cs="Arial"/>
        </w:rPr>
        <w:t xml:space="preserve"> 1:12 (8%).</w:t>
      </w:r>
    </w:p>
    <w:p w:rsidR="00D05270" w:rsidRPr="005976A1" w:rsidRDefault="00D05270" w:rsidP="00B030A2">
      <w:pPr>
        <w:pStyle w:val="NoSpacing"/>
        <w:ind w:left="720"/>
        <w:jc w:val="both"/>
        <w:rPr>
          <w:rFonts w:cs="Arial"/>
          <w:color w:val="0070C0"/>
        </w:rPr>
      </w:pPr>
    </w:p>
    <w:p w:rsidR="00505158" w:rsidRDefault="00505158" w:rsidP="00B030A2">
      <w:pPr>
        <w:pStyle w:val="NoSpacing"/>
        <w:jc w:val="both"/>
        <w:rPr>
          <w:rFonts w:cs="Arial"/>
        </w:rPr>
      </w:pPr>
      <w:proofErr w:type="spellStart"/>
      <w:r>
        <w:rPr>
          <w:rFonts w:cs="Arial"/>
        </w:rPr>
        <w:t>Концепт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саобраћајног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решења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је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базиран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постојећем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карактеру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улица</w:t>
      </w:r>
      <w:proofErr w:type="spellEnd"/>
      <w:r>
        <w:rPr>
          <w:rFonts w:cs="Arial"/>
        </w:rPr>
        <w:t xml:space="preserve">: </w:t>
      </w:r>
    </w:p>
    <w:p w:rsidR="00505158" w:rsidRDefault="00505158" w:rsidP="00B030A2">
      <w:pPr>
        <w:pStyle w:val="NoSpacing"/>
        <w:numPr>
          <w:ilvl w:val="0"/>
          <w:numId w:val="20"/>
        </w:numPr>
        <w:jc w:val="both"/>
        <w:rPr>
          <w:rFonts w:cs="Arial"/>
        </w:rPr>
      </w:pPr>
      <w:proofErr w:type="spellStart"/>
      <w:r>
        <w:rPr>
          <w:rFonts w:cs="Arial"/>
        </w:rPr>
        <w:t>сабирна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саобраћајница</w:t>
      </w:r>
      <w:proofErr w:type="spellEnd"/>
      <w:r>
        <w:rPr>
          <w:rFonts w:cs="Arial"/>
        </w:rPr>
        <w:t xml:space="preserve"> I</w:t>
      </w:r>
      <w:r w:rsidRPr="005976A1">
        <w:rPr>
          <w:rFonts w:cs="Arial"/>
        </w:rPr>
        <w:t xml:space="preserve"> </w:t>
      </w:r>
      <w:proofErr w:type="spellStart"/>
      <w:r>
        <w:rPr>
          <w:rFonts w:cs="Arial"/>
        </w:rPr>
        <w:t>реда</w:t>
      </w:r>
      <w:proofErr w:type="spellEnd"/>
      <w:r>
        <w:rPr>
          <w:rFonts w:cs="Arial"/>
        </w:rPr>
        <w:t xml:space="preserve"> – </w:t>
      </w:r>
      <w:proofErr w:type="spellStart"/>
      <w:r>
        <w:rPr>
          <w:rFonts w:cs="Arial"/>
        </w:rPr>
        <w:t>главна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улица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целокупног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обухвата</w:t>
      </w:r>
      <w:proofErr w:type="spellEnd"/>
      <w:r>
        <w:rPr>
          <w:rFonts w:cs="Arial"/>
        </w:rPr>
        <w:t xml:space="preserve">; </w:t>
      </w:r>
      <w:proofErr w:type="spellStart"/>
      <w:r>
        <w:rPr>
          <w:rFonts w:cs="Arial"/>
        </w:rPr>
        <w:t>повезује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најзначајније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садржаје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села</w:t>
      </w:r>
      <w:proofErr w:type="spellEnd"/>
      <w:r>
        <w:rPr>
          <w:rFonts w:cs="Arial"/>
        </w:rPr>
        <w:t xml:space="preserve"> Грачац у </w:t>
      </w:r>
      <w:proofErr w:type="spellStart"/>
      <w:r>
        <w:rPr>
          <w:rFonts w:cs="Arial"/>
        </w:rPr>
        <w:t>којој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налазе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главне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јавне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функције</w:t>
      </w:r>
      <w:proofErr w:type="spellEnd"/>
      <w:r>
        <w:rPr>
          <w:rFonts w:cs="Arial"/>
        </w:rPr>
        <w:t xml:space="preserve"> (</w:t>
      </w:r>
      <w:proofErr w:type="spellStart"/>
      <w:r>
        <w:rPr>
          <w:rFonts w:cs="Arial"/>
        </w:rPr>
        <w:t>школа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упарава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месне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заједнице</w:t>
      </w:r>
      <w:proofErr w:type="spellEnd"/>
      <w:r>
        <w:rPr>
          <w:rFonts w:cs="Arial"/>
        </w:rPr>
        <w:t xml:space="preserve"> и </w:t>
      </w:r>
      <w:proofErr w:type="spellStart"/>
      <w:r>
        <w:rPr>
          <w:rFonts w:cs="Arial"/>
        </w:rPr>
        <w:t>здравствена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станица</w:t>
      </w:r>
      <w:proofErr w:type="spellEnd"/>
      <w:r>
        <w:rPr>
          <w:rFonts w:cs="Arial"/>
        </w:rPr>
        <w:t xml:space="preserve">). </w:t>
      </w:r>
      <w:proofErr w:type="spellStart"/>
      <w:r>
        <w:rPr>
          <w:rFonts w:cs="Arial"/>
        </w:rPr>
        <w:t>Планирана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максимална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могућа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ширина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регулације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од</w:t>
      </w:r>
      <w:proofErr w:type="spellEnd"/>
      <w:r>
        <w:rPr>
          <w:rFonts w:cs="Arial"/>
        </w:rPr>
        <w:t xml:space="preserve"> 10 м, </w:t>
      </w:r>
      <w:proofErr w:type="spellStart"/>
      <w:r>
        <w:rPr>
          <w:rFonts w:cs="Arial"/>
        </w:rPr>
        <w:t>са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планираним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садржајима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обостраних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тротоара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довољне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ширине</w:t>
      </w:r>
      <w:proofErr w:type="spellEnd"/>
      <w:r>
        <w:rPr>
          <w:rFonts w:cs="Arial"/>
        </w:rPr>
        <w:t xml:space="preserve"> и </w:t>
      </w:r>
      <w:proofErr w:type="spellStart"/>
      <w:r>
        <w:rPr>
          <w:rFonts w:cs="Arial"/>
        </w:rPr>
        <w:t>коридорима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свих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потребних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инсталација</w:t>
      </w:r>
      <w:proofErr w:type="spellEnd"/>
      <w:r>
        <w:rPr>
          <w:rFonts w:cs="Arial"/>
        </w:rPr>
        <w:t>.</w:t>
      </w:r>
    </w:p>
    <w:p w:rsidR="00505158" w:rsidRDefault="00505158" w:rsidP="00B030A2">
      <w:pPr>
        <w:pStyle w:val="NoSpacing"/>
        <w:numPr>
          <w:ilvl w:val="0"/>
          <w:numId w:val="20"/>
        </w:numPr>
        <w:jc w:val="both"/>
        <w:rPr>
          <w:rFonts w:cs="Arial"/>
        </w:rPr>
      </w:pPr>
      <w:proofErr w:type="spellStart"/>
      <w:r>
        <w:rPr>
          <w:rFonts w:cs="Arial"/>
        </w:rPr>
        <w:t>сабирне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саобрајанице</w:t>
      </w:r>
      <w:proofErr w:type="spellEnd"/>
      <w:r>
        <w:rPr>
          <w:rFonts w:cs="Arial"/>
        </w:rPr>
        <w:t xml:space="preserve"> II</w:t>
      </w:r>
      <w:r w:rsidRPr="005976A1">
        <w:rPr>
          <w:rFonts w:cs="Arial"/>
        </w:rPr>
        <w:t xml:space="preserve"> </w:t>
      </w:r>
      <w:proofErr w:type="spellStart"/>
      <w:r>
        <w:rPr>
          <w:rFonts w:cs="Arial"/>
        </w:rPr>
        <w:t>реда</w:t>
      </w:r>
      <w:proofErr w:type="spellEnd"/>
      <w:r>
        <w:rPr>
          <w:rFonts w:cs="Arial"/>
        </w:rPr>
        <w:t xml:space="preserve"> – </w:t>
      </w:r>
      <w:proofErr w:type="spellStart"/>
      <w:r>
        <w:rPr>
          <w:rFonts w:cs="Arial"/>
        </w:rPr>
        <w:t>стамбене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сеоске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улице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ширине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регулације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од</w:t>
      </w:r>
      <w:proofErr w:type="spellEnd"/>
      <w:r>
        <w:rPr>
          <w:rFonts w:cs="Arial"/>
        </w:rPr>
        <w:t xml:space="preserve"> 8 м </w:t>
      </w:r>
      <w:proofErr w:type="spellStart"/>
      <w:r>
        <w:rPr>
          <w:rFonts w:cs="Arial"/>
        </w:rPr>
        <w:t>са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планираним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обостраним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пешачким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тротоарима</w:t>
      </w:r>
      <w:proofErr w:type="spellEnd"/>
      <w:r>
        <w:rPr>
          <w:rFonts w:cs="Arial"/>
        </w:rPr>
        <w:t xml:space="preserve"> (</w:t>
      </w:r>
      <w:proofErr w:type="spellStart"/>
      <w:r>
        <w:rPr>
          <w:rFonts w:cs="Arial"/>
        </w:rPr>
        <w:t>где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је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могуће</w:t>
      </w:r>
      <w:proofErr w:type="spellEnd"/>
      <w:r>
        <w:rPr>
          <w:rFonts w:cs="Arial"/>
        </w:rPr>
        <w:t xml:space="preserve">) и </w:t>
      </w:r>
      <w:proofErr w:type="spellStart"/>
      <w:r>
        <w:rPr>
          <w:rFonts w:cs="Arial"/>
        </w:rPr>
        <w:t>инсталационим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коридорима</w:t>
      </w:r>
      <w:proofErr w:type="spellEnd"/>
      <w:r>
        <w:rPr>
          <w:rFonts w:cs="Arial"/>
        </w:rPr>
        <w:t>.</w:t>
      </w:r>
    </w:p>
    <w:p w:rsidR="00505158" w:rsidRPr="00505158" w:rsidRDefault="00505158" w:rsidP="00B030A2">
      <w:pPr>
        <w:pStyle w:val="NoSpacing"/>
        <w:numPr>
          <w:ilvl w:val="0"/>
          <w:numId w:val="20"/>
        </w:numPr>
        <w:jc w:val="both"/>
        <w:rPr>
          <w:rFonts w:cs="Arial"/>
        </w:rPr>
      </w:pPr>
      <w:proofErr w:type="spellStart"/>
      <w:r>
        <w:rPr>
          <w:rFonts w:cs="Arial"/>
        </w:rPr>
        <w:t>приступне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улице</w:t>
      </w:r>
      <w:proofErr w:type="spellEnd"/>
      <w:r>
        <w:rPr>
          <w:rFonts w:cs="Arial"/>
        </w:rPr>
        <w:t xml:space="preserve"> </w:t>
      </w:r>
      <w:r w:rsidR="0043254C">
        <w:rPr>
          <w:rFonts w:cs="Arial"/>
        </w:rPr>
        <w:t xml:space="preserve">– </w:t>
      </w:r>
      <w:proofErr w:type="spellStart"/>
      <w:r w:rsidR="0043254C">
        <w:rPr>
          <w:rFonts w:cs="Arial"/>
        </w:rPr>
        <w:t>малог</w:t>
      </w:r>
      <w:proofErr w:type="spellEnd"/>
      <w:r w:rsidR="0043254C">
        <w:rPr>
          <w:rFonts w:cs="Arial"/>
        </w:rPr>
        <w:t xml:space="preserve"> </w:t>
      </w:r>
      <w:proofErr w:type="spellStart"/>
      <w:r w:rsidR="0043254C">
        <w:rPr>
          <w:rFonts w:cs="Arial"/>
        </w:rPr>
        <w:t>капацитета</w:t>
      </w:r>
      <w:proofErr w:type="spellEnd"/>
      <w:r w:rsidR="0043254C">
        <w:rPr>
          <w:rFonts w:cs="Arial"/>
        </w:rPr>
        <w:t xml:space="preserve"> </w:t>
      </w:r>
      <w:proofErr w:type="spellStart"/>
      <w:r w:rsidR="0043254C">
        <w:rPr>
          <w:rFonts w:cs="Arial"/>
        </w:rPr>
        <w:t>које</w:t>
      </w:r>
      <w:proofErr w:type="spellEnd"/>
      <w:r w:rsidR="0043254C">
        <w:rPr>
          <w:rFonts w:cs="Arial"/>
        </w:rPr>
        <w:t xml:space="preserve"> </w:t>
      </w:r>
      <w:proofErr w:type="spellStart"/>
      <w:r w:rsidR="0043254C">
        <w:rPr>
          <w:rFonts w:cs="Arial"/>
        </w:rPr>
        <w:t>напајају</w:t>
      </w:r>
      <w:proofErr w:type="spellEnd"/>
      <w:r w:rsidR="0043254C">
        <w:rPr>
          <w:rFonts w:cs="Arial"/>
        </w:rPr>
        <w:t xml:space="preserve"> </w:t>
      </w:r>
      <w:proofErr w:type="spellStart"/>
      <w:r w:rsidR="0043254C">
        <w:rPr>
          <w:rFonts w:cs="Arial"/>
        </w:rPr>
        <w:t>изграђене</w:t>
      </w:r>
      <w:proofErr w:type="spellEnd"/>
      <w:r w:rsidR="0043254C">
        <w:rPr>
          <w:rFonts w:cs="Arial"/>
        </w:rPr>
        <w:t xml:space="preserve"> </w:t>
      </w:r>
      <w:proofErr w:type="spellStart"/>
      <w:r w:rsidR="0043254C">
        <w:rPr>
          <w:rFonts w:cs="Arial"/>
        </w:rPr>
        <w:t>целине</w:t>
      </w:r>
      <w:proofErr w:type="spellEnd"/>
      <w:r w:rsidR="0043254C">
        <w:rPr>
          <w:rFonts w:cs="Arial"/>
        </w:rPr>
        <w:t xml:space="preserve"> </w:t>
      </w:r>
      <w:proofErr w:type="spellStart"/>
      <w:r w:rsidR="0043254C">
        <w:rPr>
          <w:rFonts w:cs="Arial"/>
        </w:rPr>
        <w:t>унутар</w:t>
      </w:r>
      <w:proofErr w:type="spellEnd"/>
      <w:r w:rsidR="0043254C">
        <w:rPr>
          <w:rFonts w:cs="Arial"/>
        </w:rPr>
        <w:t xml:space="preserve"> </w:t>
      </w:r>
      <w:proofErr w:type="spellStart"/>
      <w:r w:rsidR="0043254C">
        <w:rPr>
          <w:rFonts w:cs="Arial"/>
        </w:rPr>
        <w:t>већих</w:t>
      </w:r>
      <w:proofErr w:type="spellEnd"/>
      <w:r w:rsidR="0043254C">
        <w:rPr>
          <w:rFonts w:cs="Arial"/>
        </w:rPr>
        <w:t xml:space="preserve"> </w:t>
      </w:r>
      <w:proofErr w:type="spellStart"/>
      <w:r w:rsidR="0043254C">
        <w:rPr>
          <w:rFonts w:cs="Arial"/>
        </w:rPr>
        <w:t>целина</w:t>
      </w:r>
      <w:proofErr w:type="spellEnd"/>
      <w:r w:rsidR="0043254C">
        <w:rPr>
          <w:rFonts w:cs="Arial"/>
        </w:rPr>
        <w:t xml:space="preserve">, </w:t>
      </w:r>
      <w:proofErr w:type="spellStart"/>
      <w:r w:rsidR="0043254C">
        <w:rPr>
          <w:rFonts w:cs="Arial"/>
        </w:rPr>
        <w:t>минималне</w:t>
      </w:r>
      <w:proofErr w:type="spellEnd"/>
      <w:r w:rsidR="0043254C">
        <w:rPr>
          <w:rFonts w:cs="Arial"/>
        </w:rPr>
        <w:t xml:space="preserve"> </w:t>
      </w:r>
      <w:proofErr w:type="spellStart"/>
      <w:r w:rsidR="0043254C">
        <w:rPr>
          <w:rFonts w:cs="Arial"/>
        </w:rPr>
        <w:t>непходне</w:t>
      </w:r>
      <w:proofErr w:type="spellEnd"/>
      <w:r w:rsidR="0043254C">
        <w:rPr>
          <w:rFonts w:cs="Arial"/>
        </w:rPr>
        <w:t xml:space="preserve"> </w:t>
      </w:r>
      <w:proofErr w:type="spellStart"/>
      <w:r w:rsidR="0043254C">
        <w:rPr>
          <w:rFonts w:cs="Arial"/>
        </w:rPr>
        <w:t>ширине</w:t>
      </w:r>
      <w:proofErr w:type="spellEnd"/>
      <w:r w:rsidR="0043254C">
        <w:rPr>
          <w:rFonts w:cs="Arial"/>
        </w:rPr>
        <w:t xml:space="preserve"> регулације</w:t>
      </w:r>
      <w:r w:rsidR="00E43A11">
        <w:rPr>
          <w:rFonts w:cs="Arial"/>
        </w:rPr>
        <w:t>5-6 m</w:t>
      </w:r>
      <w:r w:rsidR="0043254C">
        <w:rPr>
          <w:rFonts w:cs="Arial"/>
        </w:rPr>
        <w:t xml:space="preserve"> </w:t>
      </w:r>
      <w:proofErr w:type="spellStart"/>
      <w:r w:rsidR="0043254C">
        <w:rPr>
          <w:rFonts w:cs="Arial"/>
        </w:rPr>
        <w:t>за</w:t>
      </w:r>
      <w:proofErr w:type="spellEnd"/>
      <w:r w:rsidR="0043254C">
        <w:rPr>
          <w:rFonts w:cs="Arial"/>
        </w:rPr>
        <w:t xml:space="preserve"> </w:t>
      </w:r>
      <w:proofErr w:type="spellStart"/>
      <w:r w:rsidR="0043254C">
        <w:rPr>
          <w:rFonts w:cs="Arial"/>
        </w:rPr>
        <w:t>двосмерни</w:t>
      </w:r>
      <w:proofErr w:type="spellEnd"/>
      <w:r w:rsidR="0043254C">
        <w:rPr>
          <w:rFonts w:cs="Arial"/>
        </w:rPr>
        <w:t xml:space="preserve"> </w:t>
      </w:r>
      <w:proofErr w:type="spellStart"/>
      <w:r w:rsidR="0043254C">
        <w:rPr>
          <w:rFonts w:cs="Arial"/>
        </w:rPr>
        <w:t>саобраћај</w:t>
      </w:r>
      <w:proofErr w:type="spellEnd"/>
      <w:r w:rsidR="0043254C">
        <w:rPr>
          <w:rFonts w:cs="Arial"/>
        </w:rPr>
        <w:t xml:space="preserve"> и </w:t>
      </w:r>
      <w:proofErr w:type="spellStart"/>
      <w:r w:rsidR="0043254C">
        <w:rPr>
          <w:rFonts w:cs="Arial"/>
        </w:rPr>
        <w:t>приступ</w:t>
      </w:r>
      <w:proofErr w:type="spellEnd"/>
      <w:r w:rsidR="0043254C">
        <w:rPr>
          <w:rFonts w:cs="Arial"/>
        </w:rPr>
        <w:t xml:space="preserve"> </w:t>
      </w:r>
      <w:proofErr w:type="spellStart"/>
      <w:r w:rsidR="0043254C">
        <w:rPr>
          <w:rFonts w:cs="Arial"/>
        </w:rPr>
        <w:t>комуналних</w:t>
      </w:r>
      <w:proofErr w:type="spellEnd"/>
      <w:r w:rsidR="0043254C">
        <w:rPr>
          <w:rFonts w:cs="Arial"/>
        </w:rPr>
        <w:t xml:space="preserve"> и </w:t>
      </w:r>
      <w:proofErr w:type="spellStart"/>
      <w:r w:rsidR="0043254C">
        <w:rPr>
          <w:rFonts w:cs="Arial"/>
        </w:rPr>
        <w:t>ватрогасних</w:t>
      </w:r>
      <w:proofErr w:type="spellEnd"/>
      <w:r w:rsidR="0043254C">
        <w:rPr>
          <w:rFonts w:cs="Arial"/>
        </w:rPr>
        <w:t xml:space="preserve"> </w:t>
      </w:r>
      <w:proofErr w:type="spellStart"/>
      <w:r w:rsidR="0043254C">
        <w:rPr>
          <w:rFonts w:cs="Arial"/>
        </w:rPr>
        <w:t>возила</w:t>
      </w:r>
      <w:proofErr w:type="spellEnd"/>
      <w:r w:rsidR="0043254C">
        <w:rPr>
          <w:rFonts w:cs="Arial"/>
        </w:rPr>
        <w:t>.</w:t>
      </w:r>
    </w:p>
    <w:p w:rsidR="006B45CE" w:rsidRPr="005976A1" w:rsidRDefault="006B45CE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 xml:space="preserve">У </w:t>
      </w:r>
      <w:proofErr w:type="spellStart"/>
      <w:r w:rsidRPr="005976A1">
        <w:rPr>
          <w:rFonts w:cs="Arial"/>
        </w:rPr>
        <w:t>графичком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делу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Плана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дато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је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саобраћајно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решење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улица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нивелацијом</w:t>
      </w:r>
      <w:proofErr w:type="spellEnd"/>
      <w:r w:rsidRPr="005976A1">
        <w:rPr>
          <w:rFonts w:cs="Arial"/>
        </w:rPr>
        <w:t xml:space="preserve">, </w:t>
      </w:r>
      <w:proofErr w:type="spellStart"/>
      <w:r w:rsidRPr="005976A1">
        <w:rPr>
          <w:rFonts w:cs="Arial"/>
        </w:rPr>
        <w:t>којег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треба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придржавати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приликом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пројектовања</w:t>
      </w:r>
      <w:proofErr w:type="spellEnd"/>
      <w:r w:rsidRPr="005976A1">
        <w:rPr>
          <w:rFonts w:cs="Arial"/>
        </w:rPr>
        <w:t xml:space="preserve">. </w:t>
      </w:r>
      <w:proofErr w:type="spellStart"/>
      <w:r w:rsidRPr="005976A1">
        <w:rPr>
          <w:rFonts w:cs="Arial"/>
        </w:rPr>
        <w:t>Приликом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израде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пројектно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техничке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документације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потребно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је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поштовати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дате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коте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раскрсница</w:t>
      </w:r>
      <w:proofErr w:type="spellEnd"/>
      <w:r w:rsidRPr="005976A1">
        <w:rPr>
          <w:rFonts w:cs="Arial"/>
        </w:rPr>
        <w:t xml:space="preserve"> у </w:t>
      </w:r>
      <w:proofErr w:type="spellStart"/>
      <w:r w:rsidRPr="005976A1">
        <w:rPr>
          <w:rFonts w:cs="Arial"/>
        </w:rPr>
        <w:t>графичком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прилогу</w:t>
      </w:r>
      <w:proofErr w:type="spellEnd"/>
      <w:r w:rsidRPr="005976A1">
        <w:rPr>
          <w:rFonts w:cs="Arial"/>
        </w:rPr>
        <w:t xml:space="preserve">, </w:t>
      </w:r>
      <w:proofErr w:type="spellStart"/>
      <w:r w:rsidRPr="005976A1">
        <w:rPr>
          <w:rFonts w:cs="Arial"/>
        </w:rPr>
        <w:t>осим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уколико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дође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до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таквих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промена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терену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да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то</w:t>
      </w:r>
      <w:proofErr w:type="spellEnd"/>
      <w:r w:rsidRPr="005976A1">
        <w:rPr>
          <w:rFonts w:cs="Arial"/>
        </w:rPr>
        <w:t xml:space="preserve"> у </w:t>
      </w:r>
      <w:proofErr w:type="spellStart"/>
      <w:r w:rsidRPr="005976A1">
        <w:rPr>
          <w:rFonts w:cs="Arial"/>
        </w:rPr>
        <w:t>техничком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смислу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није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могуће</w:t>
      </w:r>
      <w:proofErr w:type="spellEnd"/>
      <w:r w:rsidRPr="005976A1">
        <w:rPr>
          <w:rFonts w:cs="Arial"/>
        </w:rPr>
        <w:t xml:space="preserve">, </w:t>
      </w:r>
      <w:proofErr w:type="spellStart"/>
      <w:r w:rsidRPr="005976A1">
        <w:rPr>
          <w:rFonts w:cs="Arial"/>
        </w:rPr>
        <w:t>што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сматра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изменом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Плана</w:t>
      </w:r>
      <w:proofErr w:type="spellEnd"/>
      <w:r w:rsidRPr="005976A1">
        <w:rPr>
          <w:rFonts w:cs="Arial"/>
        </w:rPr>
        <w:t xml:space="preserve">. </w:t>
      </w:r>
    </w:p>
    <w:p w:rsidR="006B45CE" w:rsidRPr="005976A1" w:rsidRDefault="006B45CE" w:rsidP="00B030A2">
      <w:pPr>
        <w:pStyle w:val="NoSpacing"/>
        <w:jc w:val="both"/>
        <w:rPr>
          <w:rFonts w:cs="Arial"/>
        </w:rPr>
      </w:pPr>
    </w:p>
    <w:p w:rsidR="006B45CE" w:rsidRPr="005976A1" w:rsidRDefault="006B45CE" w:rsidP="00B030A2">
      <w:pPr>
        <w:pStyle w:val="NoSpacing"/>
        <w:jc w:val="both"/>
        <w:rPr>
          <w:rFonts w:cs="Arial"/>
        </w:rPr>
      </w:pPr>
      <w:proofErr w:type="spellStart"/>
      <w:r w:rsidRPr="005976A1">
        <w:rPr>
          <w:rFonts w:cs="Arial"/>
        </w:rPr>
        <w:t>Дато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саобраћајно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решење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служи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као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образложење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планиране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регулације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планираних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саобраћајних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функција</w:t>
      </w:r>
      <w:proofErr w:type="spellEnd"/>
      <w:r w:rsidRPr="005976A1">
        <w:rPr>
          <w:rFonts w:cs="Arial"/>
        </w:rPr>
        <w:t>.</w:t>
      </w:r>
    </w:p>
    <w:p w:rsidR="00F450C3" w:rsidRPr="005976A1" w:rsidRDefault="00F450C3" w:rsidP="00B030A2">
      <w:pPr>
        <w:pStyle w:val="NoSpacing"/>
        <w:jc w:val="both"/>
        <w:rPr>
          <w:rFonts w:cs="Arial"/>
          <w:color w:val="00B0F0"/>
        </w:rPr>
      </w:pPr>
    </w:p>
    <w:p w:rsidR="006B45CE" w:rsidRPr="005976A1" w:rsidRDefault="006B45CE" w:rsidP="00B030A2">
      <w:pPr>
        <w:pStyle w:val="NoSpacing"/>
        <w:jc w:val="both"/>
        <w:rPr>
          <w:rFonts w:cs="Arial"/>
        </w:rPr>
      </w:pPr>
      <w:proofErr w:type="spellStart"/>
      <w:r w:rsidRPr="005976A1">
        <w:rPr>
          <w:rFonts w:cs="Arial"/>
        </w:rPr>
        <w:t>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основу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овог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плана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је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потребно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урадити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пројекте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техничког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регулисања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саобраћаја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саобраћајне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сигнализацијеу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складу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Законом</w:t>
      </w:r>
      <w:proofErr w:type="spellEnd"/>
      <w:r w:rsidRPr="005976A1">
        <w:rPr>
          <w:rFonts w:cs="Arial"/>
        </w:rPr>
        <w:t xml:space="preserve"> о </w:t>
      </w:r>
      <w:proofErr w:type="spellStart"/>
      <w:r w:rsidRPr="005976A1">
        <w:rPr>
          <w:rFonts w:cs="Arial"/>
        </w:rPr>
        <w:t>безбедности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саобраћаја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путевима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Правилником</w:t>
      </w:r>
      <w:proofErr w:type="spellEnd"/>
      <w:r w:rsidRPr="005976A1">
        <w:rPr>
          <w:rFonts w:cs="Arial"/>
        </w:rPr>
        <w:t xml:space="preserve"> о </w:t>
      </w:r>
      <w:proofErr w:type="spellStart"/>
      <w:r w:rsidRPr="005976A1">
        <w:rPr>
          <w:rFonts w:cs="Arial"/>
        </w:rPr>
        <w:t>саобраћајној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сигнализацији</w:t>
      </w:r>
      <w:proofErr w:type="spellEnd"/>
      <w:r w:rsidRPr="005976A1">
        <w:rPr>
          <w:rFonts w:cs="Arial"/>
        </w:rPr>
        <w:t>.</w:t>
      </w:r>
    </w:p>
    <w:p w:rsidR="00F450C3" w:rsidRPr="005976A1" w:rsidRDefault="00F450C3" w:rsidP="00B030A2">
      <w:pPr>
        <w:pStyle w:val="NoSpacing"/>
        <w:jc w:val="both"/>
        <w:rPr>
          <w:rFonts w:cs="Arial"/>
          <w:color w:val="00B0F0"/>
        </w:rPr>
      </w:pPr>
    </w:p>
    <w:p w:rsidR="006B45CE" w:rsidRPr="005976A1" w:rsidRDefault="006B45CE" w:rsidP="00B030A2">
      <w:pPr>
        <w:pStyle w:val="NoSpacing"/>
        <w:jc w:val="both"/>
        <w:rPr>
          <w:rFonts w:cs="Arial"/>
        </w:rPr>
      </w:pPr>
      <w:proofErr w:type="spellStart"/>
      <w:r w:rsidRPr="005976A1">
        <w:rPr>
          <w:rFonts w:cs="Arial"/>
        </w:rPr>
        <w:t>Саобраћајнице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уличне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мреже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дефинисане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карактеристичним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попречним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профилима</w:t>
      </w:r>
      <w:proofErr w:type="spellEnd"/>
    </w:p>
    <w:p w:rsidR="006B45CE" w:rsidRPr="005976A1" w:rsidRDefault="006B45CE" w:rsidP="00B030A2">
      <w:pPr>
        <w:pStyle w:val="NoSpacing"/>
        <w:jc w:val="both"/>
        <w:rPr>
          <w:rFonts w:cs="Arial"/>
        </w:rPr>
      </w:pPr>
    </w:p>
    <w:p w:rsidR="006B45CE" w:rsidRPr="005976A1" w:rsidRDefault="006B45CE" w:rsidP="00B030A2">
      <w:pPr>
        <w:pStyle w:val="NoSpacing"/>
        <w:jc w:val="both"/>
        <w:rPr>
          <w:rFonts w:cs="Arial"/>
        </w:rPr>
      </w:pPr>
      <w:proofErr w:type="spellStart"/>
      <w:r w:rsidRPr="005976A1">
        <w:rPr>
          <w:rFonts w:cs="Arial"/>
        </w:rPr>
        <w:t>Минимална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ширина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коловоза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правцу</w:t>
      </w:r>
      <w:proofErr w:type="spellEnd"/>
      <w:r w:rsidRPr="005976A1">
        <w:rPr>
          <w:rFonts w:cs="Arial"/>
        </w:rPr>
        <w:t xml:space="preserve"> у </w:t>
      </w:r>
      <w:proofErr w:type="spellStart"/>
      <w:r w:rsidRPr="005976A1">
        <w:rPr>
          <w:rFonts w:cs="Arial"/>
        </w:rPr>
        <w:t>планираним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улицама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за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двосмерни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колски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саобраћај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је</w:t>
      </w:r>
      <w:proofErr w:type="spellEnd"/>
      <w:r w:rsidRPr="005976A1">
        <w:rPr>
          <w:rFonts w:cs="Arial"/>
        </w:rPr>
        <w:t xml:space="preserve"> 4,</w:t>
      </w:r>
      <w:r w:rsidR="00B96537" w:rsidRPr="005976A1">
        <w:rPr>
          <w:rFonts w:cs="Arial"/>
        </w:rPr>
        <w:t xml:space="preserve">5 </w:t>
      </w:r>
      <w:r w:rsidR="00B96537">
        <w:rPr>
          <w:rFonts w:cs="Arial"/>
        </w:rPr>
        <w:t>m</w:t>
      </w:r>
      <w:r w:rsidRPr="005976A1">
        <w:rPr>
          <w:rFonts w:cs="Arial"/>
        </w:rPr>
        <w:t xml:space="preserve"> (</w:t>
      </w:r>
      <w:proofErr w:type="spellStart"/>
      <w:r w:rsidRPr="005976A1">
        <w:rPr>
          <w:rFonts w:cs="Arial"/>
        </w:rPr>
        <w:t>основни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услов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за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мимоилажење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два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путничка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возила</w:t>
      </w:r>
      <w:proofErr w:type="spellEnd"/>
      <w:r w:rsidRPr="005976A1">
        <w:rPr>
          <w:rFonts w:cs="Arial"/>
        </w:rPr>
        <w:t xml:space="preserve">) - у </w:t>
      </w:r>
      <w:proofErr w:type="spellStart"/>
      <w:r w:rsidRPr="005976A1">
        <w:rPr>
          <w:rFonts w:cs="Arial"/>
        </w:rPr>
        <w:t>планираном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решењу</w:t>
      </w:r>
      <w:proofErr w:type="spellEnd"/>
      <w:r w:rsidRPr="005976A1">
        <w:rPr>
          <w:rFonts w:cs="Arial"/>
        </w:rPr>
        <w:t>: 5-5,</w:t>
      </w:r>
      <w:r w:rsidR="00B96537" w:rsidRPr="005976A1">
        <w:rPr>
          <w:rFonts w:cs="Arial"/>
        </w:rPr>
        <w:t xml:space="preserve">5 </w:t>
      </w:r>
      <w:r w:rsidR="00B96537">
        <w:rPr>
          <w:rFonts w:cs="Arial"/>
        </w:rPr>
        <w:t>m</w:t>
      </w:r>
      <w:r w:rsidRPr="005976A1">
        <w:rPr>
          <w:rFonts w:cs="Arial"/>
        </w:rPr>
        <w:t>.</w:t>
      </w:r>
    </w:p>
    <w:p w:rsidR="006B45CE" w:rsidRPr="005976A1" w:rsidRDefault="006B45CE" w:rsidP="00B030A2">
      <w:pPr>
        <w:pStyle w:val="NoSpacing"/>
        <w:jc w:val="both"/>
        <w:rPr>
          <w:rFonts w:cs="Arial"/>
        </w:rPr>
      </w:pPr>
    </w:p>
    <w:p w:rsidR="006B45CE" w:rsidRPr="005976A1" w:rsidRDefault="006B45CE" w:rsidP="00B030A2">
      <w:pPr>
        <w:pStyle w:val="NoSpacing"/>
        <w:jc w:val="both"/>
        <w:rPr>
          <w:rFonts w:cs="Arial"/>
        </w:rPr>
      </w:pPr>
      <w:proofErr w:type="spellStart"/>
      <w:r w:rsidRPr="005976A1">
        <w:rPr>
          <w:rFonts w:cs="Arial"/>
        </w:rPr>
        <w:lastRenderedPageBreak/>
        <w:t>Отицање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атмосферских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вода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улица</w:t>
      </w:r>
      <w:proofErr w:type="spellEnd"/>
      <w:r w:rsidRPr="005976A1">
        <w:rPr>
          <w:rFonts w:cs="Arial"/>
        </w:rPr>
        <w:t xml:space="preserve">, </w:t>
      </w:r>
      <w:proofErr w:type="spellStart"/>
      <w:r w:rsidRPr="005976A1">
        <w:rPr>
          <w:rFonts w:cs="Arial"/>
        </w:rPr>
        <w:t>пешачких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површина</w:t>
      </w:r>
      <w:proofErr w:type="spellEnd"/>
      <w:r w:rsidRPr="005976A1">
        <w:rPr>
          <w:rFonts w:cs="Arial"/>
        </w:rPr>
        <w:t xml:space="preserve"> - </w:t>
      </w:r>
      <w:proofErr w:type="spellStart"/>
      <w:r w:rsidRPr="005976A1">
        <w:rPr>
          <w:rFonts w:cs="Arial"/>
        </w:rPr>
        <w:t>решавати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пројектовањем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атмосферске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канализације</w:t>
      </w:r>
      <w:proofErr w:type="spellEnd"/>
      <w:r w:rsidRPr="005976A1">
        <w:rPr>
          <w:rFonts w:cs="Arial"/>
        </w:rPr>
        <w:t xml:space="preserve"> (</w:t>
      </w:r>
      <w:proofErr w:type="spellStart"/>
      <w:r w:rsidRPr="005976A1">
        <w:rPr>
          <w:rFonts w:cs="Arial"/>
        </w:rPr>
        <w:t>сливницима</w:t>
      </w:r>
      <w:proofErr w:type="spellEnd"/>
      <w:r w:rsidRPr="005976A1">
        <w:rPr>
          <w:rFonts w:cs="Arial"/>
        </w:rPr>
        <w:t xml:space="preserve">/ </w:t>
      </w:r>
      <w:proofErr w:type="spellStart"/>
      <w:r w:rsidRPr="005976A1">
        <w:rPr>
          <w:rFonts w:cs="Arial"/>
        </w:rPr>
        <w:t>риголама</w:t>
      </w:r>
      <w:proofErr w:type="spellEnd"/>
      <w:r w:rsidRPr="005976A1">
        <w:rPr>
          <w:rFonts w:cs="Arial"/>
        </w:rPr>
        <w:t>).</w:t>
      </w:r>
    </w:p>
    <w:p w:rsidR="006B45CE" w:rsidRPr="005976A1" w:rsidRDefault="006B45CE" w:rsidP="00B030A2">
      <w:pPr>
        <w:pStyle w:val="NoSpacing"/>
        <w:jc w:val="both"/>
        <w:rPr>
          <w:rFonts w:cs="Arial"/>
        </w:rPr>
      </w:pPr>
      <w:proofErr w:type="spellStart"/>
      <w:r w:rsidRPr="005976A1">
        <w:rPr>
          <w:rFonts w:cs="Arial"/>
        </w:rPr>
        <w:t>Нивелациони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план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подразумева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нивелационо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решење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прилагођено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теренским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условима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уз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дефинисање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кота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нивелете</w:t>
      </w:r>
      <w:proofErr w:type="spellEnd"/>
      <w:r w:rsidRPr="005976A1">
        <w:rPr>
          <w:rFonts w:cs="Arial"/>
        </w:rPr>
        <w:t xml:space="preserve"> у </w:t>
      </w:r>
      <w:proofErr w:type="spellStart"/>
      <w:r w:rsidRPr="005976A1">
        <w:rPr>
          <w:rFonts w:cs="Arial"/>
        </w:rPr>
        <w:t>зони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раскрсница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подужних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нагиба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планираних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саобраћајница</w:t>
      </w:r>
      <w:proofErr w:type="spellEnd"/>
      <w:r w:rsidRPr="005976A1">
        <w:rPr>
          <w:rFonts w:cs="Arial"/>
        </w:rPr>
        <w:t>.</w:t>
      </w:r>
    </w:p>
    <w:p w:rsidR="006B45CE" w:rsidRPr="005976A1" w:rsidRDefault="006B45CE" w:rsidP="00B030A2">
      <w:pPr>
        <w:pStyle w:val="NoSpacing"/>
        <w:jc w:val="both"/>
        <w:rPr>
          <w:rFonts w:cs="Arial"/>
        </w:rPr>
      </w:pPr>
      <w:proofErr w:type="spellStart"/>
      <w:r w:rsidRPr="005976A1">
        <w:rPr>
          <w:rFonts w:cs="Arial"/>
        </w:rPr>
        <w:t>Елементи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за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обележавање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регулационих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линија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пренос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података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терен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дати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су</w:t>
      </w:r>
      <w:proofErr w:type="spellEnd"/>
      <w:r w:rsidRPr="005976A1">
        <w:rPr>
          <w:rFonts w:cs="Arial"/>
        </w:rPr>
        <w:t xml:space="preserve"> у </w:t>
      </w:r>
      <w:proofErr w:type="spellStart"/>
      <w:r w:rsidRPr="005976A1">
        <w:rPr>
          <w:rFonts w:cs="Arial"/>
        </w:rPr>
        <w:t>графичком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прилогу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План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регулације</w:t>
      </w:r>
      <w:proofErr w:type="spellEnd"/>
      <w:r w:rsidRPr="005976A1">
        <w:rPr>
          <w:rFonts w:cs="Arial"/>
        </w:rPr>
        <w:t xml:space="preserve"> у </w:t>
      </w:r>
      <w:proofErr w:type="spellStart"/>
      <w:r w:rsidRPr="005976A1">
        <w:rPr>
          <w:rFonts w:cs="Arial"/>
        </w:rPr>
        <w:t>виду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аналитичких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тачака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регулационих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линија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нивелационог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положаја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раскрснице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саобраћајница</w:t>
      </w:r>
      <w:proofErr w:type="spellEnd"/>
      <w:r w:rsidRPr="005976A1">
        <w:rPr>
          <w:rFonts w:cs="Arial"/>
        </w:rPr>
        <w:t xml:space="preserve">, </w:t>
      </w:r>
    </w:p>
    <w:p w:rsidR="006B45CE" w:rsidRPr="005976A1" w:rsidRDefault="006B45CE" w:rsidP="00B030A2">
      <w:pPr>
        <w:pStyle w:val="NoSpacing"/>
        <w:jc w:val="both"/>
        <w:rPr>
          <w:rFonts w:cs="Arial"/>
          <w:color w:val="00B0F0"/>
        </w:rPr>
      </w:pPr>
    </w:p>
    <w:p w:rsidR="00993536" w:rsidRPr="005976A1" w:rsidRDefault="006B45CE" w:rsidP="00B030A2">
      <w:pPr>
        <w:pStyle w:val="NoSpacing"/>
        <w:jc w:val="both"/>
        <w:rPr>
          <w:rFonts w:cs="Arial"/>
        </w:rPr>
      </w:pPr>
      <w:proofErr w:type="spellStart"/>
      <w:r w:rsidRPr="005976A1">
        <w:rPr>
          <w:rFonts w:cs="Arial"/>
        </w:rPr>
        <w:t>Прикључење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објеката</w:t>
      </w:r>
      <w:proofErr w:type="spellEnd"/>
      <w:r w:rsidRPr="005976A1">
        <w:rPr>
          <w:rFonts w:cs="Arial"/>
        </w:rPr>
        <w:t>/</w:t>
      </w:r>
      <w:proofErr w:type="spellStart"/>
      <w:r w:rsidRPr="005976A1">
        <w:rPr>
          <w:rFonts w:cs="Arial"/>
        </w:rPr>
        <w:t>парцела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мрежу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јавних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саобраћајница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врши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према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условима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надлежног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управљача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путева</w:t>
      </w:r>
      <w:proofErr w:type="spellEnd"/>
      <w:r w:rsidRPr="005976A1">
        <w:rPr>
          <w:rFonts w:cs="Arial"/>
        </w:rPr>
        <w:t>.</w:t>
      </w:r>
    </w:p>
    <w:p w:rsidR="00AE339F" w:rsidRPr="005976A1" w:rsidRDefault="00AE339F" w:rsidP="00B030A2">
      <w:pPr>
        <w:pStyle w:val="NoSpacing"/>
        <w:jc w:val="both"/>
        <w:rPr>
          <w:rFonts w:cs="Arial"/>
        </w:rPr>
      </w:pPr>
    </w:p>
    <w:p w:rsidR="00AE339F" w:rsidRPr="005976A1" w:rsidRDefault="00AE339F" w:rsidP="00B030A2">
      <w:pPr>
        <w:pStyle w:val="NoSpacing"/>
        <w:jc w:val="both"/>
      </w:pPr>
      <w:r w:rsidRPr="005976A1">
        <w:t xml:space="preserve">ПЕШАЧКИ САОБРАЋАЈ </w:t>
      </w:r>
    </w:p>
    <w:p w:rsidR="00AE339F" w:rsidRPr="005976A1" w:rsidRDefault="00AE339F" w:rsidP="00B030A2">
      <w:pPr>
        <w:pStyle w:val="NoSpacing"/>
        <w:jc w:val="both"/>
        <w:rPr>
          <w:rFonts w:cs="Arial"/>
        </w:rPr>
      </w:pPr>
      <w:proofErr w:type="spellStart"/>
      <w:r w:rsidRPr="005976A1">
        <w:rPr>
          <w:rFonts w:cs="Arial"/>
        </w:rPr>
        <w:t>Саобраћајним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решењем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које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је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дато</w:t>
      </w:r>
      <w:proofErr w:type="spellEnd"/>
      <w:r w:rsidRPr="005976A1">
        <w:rPr>
          <w:rFonts w:cs="Arial"/>
        </w:rPr>
        <w:t xml:space="preserve"> у </w:t>
      </w:r>
      <w:proofErr w:type="spellStart"/>
      <w:r w:rsidRPr="005976A1">
        <w:rPr>
          <w:rFonts w:cs="Arial"/>
        </w:rPr>
        <w:t>плану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саобраћаја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планирају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тротоари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различитих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ширина</w:t>
      </w:r>
      <w:proofErr w:type="spellEnd"/>
      <w:r w:rsidRPr="005976A1">
        <w:rPr>
          <w:rFonts w:cs="Arial"/>
        </w:rPr>
        <w:t xml:space="preserve"> у </w:t>
      </w:r>
      <w:proofErr w:type="spellStart"/>
      <w:r w:rsidRPr="005976A1">
        <w:rPr>
          <w:rFonts w:cs="Arial"/>
        </w:rPr>
        <w:t>зависности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од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ширине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коловоза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неопходних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грађевинских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елемената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конструкције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саобраћајнице</w:t>
      </w:r>
      <w:proofErr w:type="spellEnd"/>
      <w:r w:rsidRPr="005976A1">
        <w:rPr>
          <w:rFonts w:cs="Arial"/>
        </w:rPr>
        <w:t xml:space="preserve"> (</w:t>
      </w:r>
      <w:proofErr w:type="spellStart"/>
      <w:r w:rsidRPr="005976A1">
        <w:rPr>
          <w:rFonts w:cs="Arial"/>
        </w:rPr>
        <w:t>усеци</w:t>
      </w:r>
      <w:proofErr w:type="spellEnd"/>
      <w:r w:rsidRPr="005976A1">
        <w:rPr>
          <w:rFonts w:cs="Arial"/>
        </w:rPr>
        <w:t xml:space="preserve">, </w:t>
      </w:r>
      <w:proofErr w:type="spellStart"/>
      <w:r w:rsidRPr="005976A1">
        <w:rPr>
          <w:rFonts w:cs="Arial"/>
        </w:rPr>
        <w:t>насипи</w:t>
      </w:r>
      <w:proofErr w:type="spellEnd"/>
      <w:r w:rsidRPr="005976A1">
        <w:rPr>
          <w:rFonts w:cs="Arial"/>
        </w:rPr>
        <w:t xml:space="preserve">, </w:t>
      </w:r>
      <w:proofErr w:type="spellStart"/>
      <w:r w:rsidRPr="005976A1">
        <w:rPr>
          <w:rFonts w:cs="Arial"/>
        </w:rPr>
        <w:t>пропусти</w:t>
      </w:r>
      <w:proofErr w:type="spellEnd"/>
      <w:r w:rsidRPr="005976A1">
        <w:rPr>
          <w:rFonts w:cs="Arial"/>
        </w:rPr>
        <w:t xml:space="preserve">, </w:t>
      </w:r>
      <w:proofErr w:type="spellStart"/>
      <w:r w:rsidRPr="005976A1">
        <w:rPr>
          <w:rFonts w:cs="Arial"/>
        </w:rPr>
        <w:t>потпорни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зидови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сл</w:t>
      </w:r>
      <w:proofErr w:type="spellEnd"/>
      <w:r w:rsidRPr="005976A1">
        <w:rPr>
          <w:rFonts w:cs="Arial"/>
        </w:rPr>
        <w:t xml:space="preserve">.) </w:t>
      </w:r>
      <w:proofErr w:type="spellStart"/>
      <w:r w:rsidRPr="005976A1">
        <w:rPr>
          <w:rFonts w:cs="Arial"/>
        </w:rPr>
        <w:t>Партерним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решењем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пројектом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саобраћаја</w:t>
      </w:r>
      <w:proofErr w:type="spellEnd"/>
      <w:r w:rsidRPr="005976A1">
        <w:rPr>
          <w:rFonts w:cs="Arial"/>
        </w:rPr>
        <w:t xml:space="preserve">, </w:t>
      </w:r>
      <w:proofErr w:type="spellStart"/>
      <w:r w:rsidRPr="005976A1">
        <w:rPr>
          <w:rFonts w:cs="Arial"/>
        </w:rPr>
        <w:t>са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посебном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пажњом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ће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одредити</w:t>
      </w:r>
      <w:proofErr w:type="spellEnd"/>
      <w:r w:rsidRPr="005976A1">
        <w:rPr>
          <w:rFonts w:cs="Arial"/>
        </w:rPr>
        <w:t xml:space="preserve"> денивелација у </w:t>
      </w:r>
      <w:proofErr w:type="spellStart"/>
      <w:r w:rsidRPr="005976A1">
        <w:rPr>
          <w:rFonts w:cs="Arial"/>
        </w:rPr>
        <w:t>односу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колске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саобраћајнице</w:t>
      </w:r>
      <w:proofErr w:type="spellEnd"/>
      <w:r w:rsidRPr="005976A1">
        <w:rPr>
          <w:rFonts w:cs="Arial"/>
        </w:rPr>
        <w:t xml:space="preserve">. </w:t>
      </w:r>
    </w:p>
    <w:p w:rsidR="00AE339F" w:rsidRPr="005976A1" w:rsidRDefault="00AE339F" w:rsidP="00B030A2">
      <w:pPr>
        <w:pStyle w:val="NoSpacing"/>
        <w:jc w:val="both"/>
        <w:rPr>
          <w:rFonts w:cs="Arial"/>
        </w:rPr>
      </w:pPr>
    </w:p>
    <w:p w:rsidR="006B45CE" w:rsidRPr="005976A1" w:rsidRDefault="006B45CE" w:rsidP="00B030A2">
      <w:pPr>
        <w:pStyle w:val="NoSpacing"/>
        <w:jc w:val="both"/>
        <w:rPr>
          <w:rFonts w:cs="Arial"/>
        </w:rPr>
      </w:pPr>
    </w:p>
    <w:p w:rsidR="005133C6" w:rsidRPr="006B45CE" w:rsidRDefault="005133C6" w:rsidP="00B030A2">
      <w:pPr>
        <w:pStyle w:val="Heading4"/>
        <w:jc w:val="both"/>
        <w:rPr>
          <w:noProof/>
        </w:rPr>
      </w:pPr>
      <w:bookmarkStart w:id="49" w:name="_Toc40362023"/>
      <w:r w:rsidRPr="006B45CE">
        <w:rPr>
          <w:noProof/>
        </w:rPr>
        <w:t>ГАСОВОД</w:t>
      </w:r>
      <w:bookmarkEnd w:id="49"/>
    </w:p>
    <w:p w:rsidR="00684F3A" w:rsidRDefault="00684F3A" w:rsidP="00B030A2">
      <w:pPr>
        <w:pStyle w:val="NoSpacing"/>
        <w:jc w:val="both"/>
        <w:rPr>
          <w:rFonts w:cs="Arial"/>
        </w:rPr>
      </w:pPr>
      <w:r w:rsidRPr="005976A1">
        <w:rPr>
          <w:rFonts w:cs="Arial"/>
        </w:rPr>
        <w:t xml:space="preserve">У </w:t>
      </w:r>
      <w:proofErr w:type="spellStart"/>
      <w:r w:rsidRPr="005976A1">
        <w:rPr>
          <w:rFonts w:cs="Arial"/>
        </w:rPr>
        <w:t>обухвату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Плана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детаљне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регулације</w:t>
      </w:r>
      <w:proofErr w:type="spellEnd"/>
      <w:r w:rsidRPr="005976A1">
        <w:rPr>
          <w:rFonts w:cs="Arial"/>
        </w:rPr>
        <w:t xml:space="preserve"> "</w:t>
      </w:r>
      <w:r w:rsidR="00F450C3" w:rsidRPr="00F450C3">
        <w:rPr>
          <w:rFonts w:cs="Arial"/>
        </w:rPr>
        <w:t>Г1</w:t>
      </w:r>
      <w:r w:rsidRPr="005976A1">
        <w:rPr>
          <w:rFonts w:cs="Arial"/>
        </w:rPr>
        <w:t xml:space="preserve">" </w:t>
      </w:r>
      <w:r w:rsidR="00F450C3" w:rsidRPr="00F450C3">
        <w:rPr>
          <w:rFonts w:cs="Arial"/>
        </w:rPr>
        <w:t xml:space="preserve">у </w:t>
      </w:r>
      <w:proofErr w:type="spellStart"/>
      <w:r w:rsidR="00F450C3" w:rsidRPr="00F450C3">
        <w:rPr>
          <w:rFonts w:cs="Arial"/>
        </w:rPr>
        <w:t>Грачацу</w:t>
      </w:r>
      <w:proofErr w:type="spellEnd"/>
      <w:r w:rsidR="00F450C3" w:rsidRPr="00F450C3">
        <w:rPr>
          <w:rFonts w:cs="Arial"/>
        </w:rPr>
        <w:t xml:space="preserve"> </w:t>
      </w:r>
      <w:proofErr w:type="spellStart"/>
      <w:r w:rsidR="00F450C3" w:rsidRPr="00F450C3">
        <w:rPr>
          <w:rFonts w:cs="Arial"/>
        </w:rPr>
        <w:t>не</w:t>
      </w:r>
      <w:proofErr w:type="spellEnd"/>
      <w:r w:rsidR="00F450C3" w:rsidRPr="00F450C3">
        <w:rPr>
          <w:rFonts w:cs="Arial"/>
        </w:rPr>
        <w:t xml:space="preserve"> </w:t>
      </w:r>
      <w:proofErr w:type="spellStart"/>
      <w:r w:rsidR="00F450C3" w:rsidRPr="00F450C3">
        <w:rPr>
          <w:rFonts w:cs="Arial"/>
        </w:rPr>
        <w:t>постоји</w:t>
      </w:r>
      <w:proofErr w:type="spellEnd"/>
      <w:r w:rsidR="00F450C3" w:rsidRPr="00F450C3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изграђена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је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дистрибутивна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гасоводна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мрежа</w:t>
      </w:r>
      <w:proofErr w:type="spellEnd"/>
      <w:r w:rsidR="00F450C3" w:rsidRPr="00F450C3">
        <w:rPr>
          <w:rFonts w:cs="Arial"/>
        </w:rPr>
        <w:t>.</w:t>
      </w:r>
    </w:p>
    <w:p w:rsidR="00F450C3" w:rsidRPr="00F450C3" w:rsidRDefault="00F450C3" w:rsidP="00B030A2">
      <w:pPr>
        <w:pStyle w:val="NoSpacing"/>
        <w:jc w:val="both"/>
        <w:rPr>
          <w:rFonts w:cs="Arial"/>
        </w:rPr>
      </w:pPr>
    </w:p>
    <w:p w:rsidR="00684F3A" w:rsidRPr="005976A1" w:rsidRDefault="006B45CE" w:rsidP="00B030A2">
      <w:pPr>
        <w:pStyle w:val="NoSpacing"/>
        <w:jc w:val="both"/>
        <w:rPr>
          <w:rFonts w:cs="Arial"/>
        </w:rPr>
      </w:pPr>
      <w:proofErr w:type="spellStart"/>
      <w:r w:rsidRPr="00F450C3">
        <w:rPr>
          <w:rFonts w:cs="Arial"/>
        </w:rPr>
        <w:t>Планирањем</w:t>
      </w:r>
      <w:proofErr w:type="spellEnd"/>
      <w:r w:rsidR="00684F3A" w:rsidRPr="005976A1">
        <w:rPr>
          <w:rFonts w:cs="Arial"/>
        </w:rPr>
        <w:t xml:space="preserve"> </w:t>
      </w:r>
      <w:proofErr w:type="spellStart"/>
      <w:r w:rsidR="00684F3A" w:rsidRPr="005976A1">
        <w:rPr>
          <w:rFonts w:cs="Arial"/>
        </w:rPr>
        <w:t>дистрибутивног</w:t>
      </w:r>
      <w:proofErr w:type="spellEnd"/>
      <w:r w:rsidR="00684F3A" w:rsidRPr="005976A1">
        <w:rPr>
          <w:rFonts w:cs="Arial"/>
        </w:rPr>
        <w:t xml:space="preserve"> </w:t>
      </w:r>
      <w:proofErr w:type="spellStart"/>
      <w:r w:rsidR="00684F3A" w:rsidRPr="005976A1">
        <w:rPr>
          <w:rFonts w:cs="Arial"/>
        </w:rPr>
        <w:t>гасовода</w:t>
      </w:r>
      <w:proofErr w:type="spellEnd"/>
      <w:r w:rsidR="00684F3A" w:rsidRPr="005976A1">
        <w:rPr>
          <w:rFonts w:cs="Arial"/>
        </w:rPr>
        <w:t xml:space="preserve"> и </w:t>
      </w:r>
      <w:proofErr w:type="spellStart"/>
      <w:r w:rsidR="00684F3A" w:rsidRPr="005976A1">
        <w:rPr>
          <w:rFonts w:cs="Arial"/>
        </w:rPr>
        <w:t>гасних</w:t>
      </w:r>
      <w:proofErr w:type="spellEnd"/>
      <w:r w:rsidR="00684F3A" w:rsidRPr="005976A1">
        <w:rPr>
          <w:rFonts w:cs="Arial"/>
        </w:rPr>
        <w:t xml:space="preserve"> </w:t>
      </w:r>
      <w:proofErr w:type="spellStart"/>
      <w:r w:rsidR="00684F3A" w:rsidRPr="005976A1">
        <w:rPr>
          <w:rFonts w:cs="Arial"/>
        </w:rPr>
        <w:t>прикључака</w:t>
      </w:r>
      <w:proofErr w:type="spellEnd"/>
      <w:r w:rsidR="00684F3A" w:rsidRPr="005976A1">
        <w:rPr>
          <w:rFonts w:cs="Arial"/>
        </w:rPr>
        <w:t xml:space="preserve"> у </w:t>
      </w:r>
      <w:proofErr w:type="spellStart"/>
      <w:r w:rsidR="00684F3A" w:rsidRPr="005976A1">
        <w:rPr>
          <w:rFonts w:cs="Arial"/>
        </w:rPr>
        <w:t>обухвату</w:t>
      </w:r>
      <w:proofErr w:type="spellEnd"/>
      <w:r w:rsidR="00684F3A" w:rsidRPr="005976A1">
        <w:rPr>
          <w:rFonts w:cs="Arial"/>
        </w:rPr>
        <w:t xml:space="preserve"> </w:t>
      </w:r>
      <w:proofErr w:type="spellStart"/>
      <w:r w:rsidR="00684F3A" w:rsidRPr="005976A1">
        <w:rPr>
          <w:rFonts w:cs="Arial"/>
        </w:rPr>
        <w:t>плана</w:t>
      </w:r>
      <w:proofErr w:type="spellEnd"/>
      <w:r w:rsidR="00684F3A" w:rsidRPr="005976A1">
        <w:rPr>
          <w:rFonts w:cs="Arial"/>
        </w:rPr>
        <w:t xml:space="preserve"> </w:t>
      </w:r>
      <w:proofErr w:type="spellStart"/>
      <w:r w:rsidRPr="00F450C3">
        <w:rPr>
          <w:rFonts w:cs="Arial"/>
        </w:rPr>
        <w:t>ставрају</w:t>
      </w:r>
      <w:proofErr w:type="spellEnd"/>
      <w:r w:rsidRPr="00F450C3">
        <w:rPr>
          <w:rFonts w:cs="Arial"/>
        </w:rPr>
        <w:t xml:space="preserve"> </w:t>
      </w:r>
      <w:proofErr w:type="spellStart"/>
      <w:r w:rsidRPr="00F450C3">
        <w:rPr>
          <w:rFonts w:cs="Arial"/>
        </w:rPr>
        <w:t>се</w:t>
      </w:r>
      <w:proofErr w:type="spellEnd"/>
      <w:r w:rsidRPr="00F450C3">
        <w:rPr>
          <w:rFonts w:cs="Arial"/>
        </w:rPr>
        <w:t xml:space="preserve"> </w:t>
      </w:r>
      <w:proofErr w:type="spellStart"/>
      <w:r w:rsidRPr="00F450C3">
        <w:rPr>
          <w:rFonts w:cs="Arial"/>
        </w:rPr>
        <w:t>планиски</w:t>
      </w:r>
      <w:proofErr w:type="spellEnd"/>
      <w:r w:rsidRPr="00F450C3">
        <w:rPr>
          <w:rFonts w:cs="Arial"/>
        </w:rPr>
        <w:t xml:space="preserve"> </w:t>
      </w:r>
      <w:proofErr w:type="spellStart"/>
      <w:r w:rsidRPr="00F450C3">
        <w:rPr>
          <w:rFonts w:cs="Arial"/>
        </w:rPr>
        <w:t>услови</w:t>
      </w:r>
      <w:proofErr w:type="spellEnd"/>
      <w:r w:rsidRPr="00F450C3">
        <w:rPr>
          <w:rFonts w:cs="Arial"/>
        </w:rPr>
        <w:t xml:space="preserve"> </w:t>
      </w:r>
      <w:proofErr w:type="spellStart"/>
      <w:r w:rsidRPr="00F450C3">
        <w:rPr>
          <w:rFonts w:cs="Arial"/>
        </w:rPr>
        <w:t>за</w:t>
      </w:r>
      <w:proofErr w:type="spellEnd"/>
      <w:r w:rsidRPr="00F450C3">
        <w:rPr>
          <w:rFonts w:cs="Arial"/>
        </w:rPr>
        <w:t xml:space="preserve"> </w:t>
      </w:r>
      <w:proofErr w:type="spellStart"/>
      <w:r w:rsidRPr="00F450C3">
        <w:rPr>
          <w:rFonts w:cs="Arial"/>
        </w:rPr>
        <w:t>пројектовање</w:t>
      </w:r>
      <w:proofErr w:type="spellEnd"/>
      <w:r w:rsidRPr="00F450C3">
        <w:rPr>
          <w:rFonts w:cs="Arial"/>
        </w:rPr>
        <w:t xml:space="preserve"> </w:t>
      </w:r>
      <w:proofErr w:type="spellStart"/>
      <w:r w:rsidRPr="00F450C3">
        <w:rPr>
          <w:rFonts w:cs="Arial"/>
        </w:rPr>
        <w:t>дистрибутивне</w:t>
      </w:r>
      <w:proofErr w:type="spellEnd"/>
      <w:r w:rsidRPr="00F450C3">
        <w:rPr>
          <w:rFonts w:cs="Arial"/>
        </w:rPr>
        <w:t xml:space="preserve"> </w:t>
      </w:r>
      <w:proofErr w:type="spellStart"/>
      <w:r w:rsidRPr="00F450C3">
        <w:rPr>
          <w:rFonts w:cs="Arial"/>
        </w:rPr>
        <w:t>мреже</w:t>
      </w:r>
      <w:proofErr w:type="spellEnd"/>
      <w:r w:rsidRPr="00F450C3">
        <w:rPr>
          <w:rFonts w:cs="Arial"/>
        </w:rPr>
        <w:t xml:space="preserve"> </w:t>
      </w:r>
      <w:proofErr w:type="spellStart"/>
      <w:r w:rsidRPr="00F450C3">
        <w:rPr>
          <w:rFonts w:cs="Arial"/>
        </w:rPr>
        <w:t>будућег</w:t>
      </w:r>
      <w:proofErr w:type="spellEnd"/>
      <w:r w:rsidRPr="00F450C3">
        <w:rPr>
          <w:rFonts w:cs="Arial"/>
        </w:rPr>
        <w:t xml:space="preserve"> </w:t>
      </w:r>
      <w:proofErr w:type="spellStart"/>
      <w:proofErr w:type="gramStart"/>
      <w:r w:rsidRPr="00F450C3">
        <w:rPr>
          <w:rFonts w:cs="Arial"/>
        </w:rPr>
        <w:t>гасовода</w:t>
      </w:r>
      <w:proofErr w:type="spellEnd"/>
      <w:r w:rsidRPr="00F450C3">
        <w:rPr>
          <w:rFonts w:cs="Arial"/>
        </w:rPr>
        <w:t xml:space="preserve"> </w:t>
      </w:r>
      <w:r w:rsidR="00F450C3" w:rsidRPr="00F450C3">
        <w:rPr>
          <w:rFonts w:cs="Arial"/>
        </w:rPr>
        <w:t>.</w:t>
      </w:r>
      <w:proofErr w:type="gramEnd"/>
      <w:r w:rsidR="00F450C3" w:rsidRPr="00F450C3">
        <w:rPr>
          <w:rFonts w:cs="Arial"/>
        </w:rPr>
        <w:t xml:space="preserve"> </w:t>
      </w:r>
    </w:p>
    <w:p w:rsidR="00AA217B" w:rsidRDefault="00AA217B" w:rsidP="00B030A2">
      <w:pPr>
        <w:pStyle w:val="NoSpacing"/>
        <w:jc w:val="both"/>
        <w:rPr>
          <w:rFonts w:cs="Arial"/>
          <w:noProof/>
        </w:rPr>
      </w:pPr>
      <w:r w:rsidRPr="006B45CE">
        <w:rPr>
          <w:rFonts w:cs="Arial"/>
          <w:noProof/>
        </w:rPr>
        <w:t xml:space="preserve">Планом су одређене трасе </w:t>
      </w:r>
      <w:r w:rsidR="006B45CE" w:rsidRPr="006B45CE">
        <w:rPr>
          <w:rFonts w:cs="Arial"/>
          <w:noProof/>
        </w:rPr>
        <w:t xml:space="preserve">будућих </w:t>
      </w:r>
      <w:r w:rsidRPr="006B45CE">
        <w:rPr>
          <w:rFonts w:cs="Arial"/>
          <w:noProof/>
        </w:rPr>
        <w:t xml:space="preserve">инсталационих коридора за смештање главних дистрибутивних линија гасовода у појасу регулације улица; приликом изградње нових дистрибутивних линија гасних инсталација, оне морају бити позициониране у складу са планом. </w:t>
      </w:r>
    </w:p>
    <w:p w:rsidR="00F450C3" w:rsidRDefault="00F450C3" w:rsidP="00B030A2">
      <w:pPr>
        <w:pStyle w:val="NoSpacing"/>
        <w:jc w:val="both"/>
        <w:rPr>
          <w:rFonts w:cs="Arial"/>
          <w:noProof/>
        </w:rPr>
      </w:pPr>
    </w:p>
    <w:p w:rsidR="00AA217B" w:rsidRPr="005976A1" w:rsidRDefault="00AA217B" w:rsidP="00B030A2">
      <w:pPr>
        <w:pStyle w:val="NoSpacing"/>
        <w:jc w:val="both"/>
        <w:rPr>
          <w:rFonts w:cs="Arial"/>
          <w:noProof/>
        </w:rPr>
      </w:pPr>
      <w:r w:rsidRPr="005976A1">
        <w:rPr>
          <w:rFonts w:cs="Arial"/>
          <w:noProof/>
        </w:rPr>
        <w:t xml:space="preserve">Предвиђене трасе </w:t>
      </w:r>
      <w:r w:rsidR="006B45CE" w:rsidRPr="006B45CE">
        <w:rPr>
          <w:rFonts w:cs="Arial"/>
          <w:noProof/>
        </w:rPr>
        <w:t>н</w:t>
      </w:r>
      <w:r w:rsidRPr="005976A1">
        <w:rPr>
          <w:rFonts w:cs="Arial"/>
          <w:noProof/>
        </w:rPr>
        <w:t>ових инсталационих коридора , које садрже више врста инсталација које се воде паралелно, пројектовати у складу са условима о минималним удаљеностима у хоризонталном и вертикалном смислу.</w:t>
      </w:r>
    </w:p>
    <w:p w:rsidR="00F450C3" w:rsidRPr="005976A1" w:rsidRDefault="00F450C3" w:rsidP="00B030A2">
      <w:pPr>
        <w:pStyle w:val="NoSpacing"/>
        <w:jc w:val="both"/>
        <w:rPr>
          <w:rFonts w:cs="Arial"/>
          <w:noProof/>
        </w:rPr>
      </w:pPr>
    </w:p>
    <w:p w:rsidR="00223EE5" w:rsidRPr="006B45CE" w:rsidRDefault="00223EE5" w:rsidP="00B030A2">
      <w:pPr>
        <w:pStyle w:val="NoSpacing"/>
        <w:jc w:val="both"/>
        <w:rPr>
          <w:rFonts w:cs="Arial"/>
          <w:noProof/>
        </w:rPr>
      </w:pPr>
      <w:r w:rsidRPr="005976A1">
        <w:rPr>
          <w:rFonts w:cs="Arial"/>
          <w:noProof/>
        </w:rPr>
        <w:t xml:space="preserve">Снабдевање будућих порошача ће се вршити изградњом секундарних водова </w:t>
      </w:r>
      <w:r w:rsidR="00EF5A6F" w:rsidRPr="006B45CE">
        <w:rPr>
          <w:rFonts w:cs="Arial"/>
          <w:noProof/>
        </w:rPr>
        <w:t xml:space="preserve">(унутар парцела корисника) </w:t>
      </w:r>
      <w:r w:rsidRPr="005976A1">
        <w:rPr>
          <w:rFonts w:cs="Arial"/>
          <w:noProof/>
        </w:rPr>
        <w:t>које треба проје</w:t>
      </w:r>
      <w:r w:rsidR="00EF5A6F" w:rsidRPr="006B45CE">
        <w:rPr>
          <w:rFonts w:cs="Arial"/>
          <w:noProof/>
        </w:rPr>
        <w:t>к</w:t>
      </w:r>
      <w:r w:rsidRPr="005976A1">
        <w:rPr>
          <w:rFonts w:cs="Arial"/>
          <w:noProof/>
        </w:rPr>
        <w:t>товати према трасама гасоводних инсталација које су дате овим планом</w:t>
      </w:r>
      <w:r w:rsidR="00EF5A6F" w:rsidRPr="006B45CE">
        <w:rPr>
          <w:rFonts w:cs="Arial"/>
          <w:noProof/>
        </w:rPr>
        <w:t xml:space="preserve"> према условима надлежних институција.</w:t>
      </w:r>
    </w:p>
    <w:p w:rsidR="00223EE5" w:rsidRPr="005976A1" w:rsidRDefault="00223EE5" w:rsidP="00B030A2">
      <w:pPr>
        <w:pStyle w:val="NoSpacing"/>
        <w:jc w:val="both"/>
        <w:rPr>
          <w:rFonts w:cs="Arial"/>
          <w:noProof/>
        </w:rPr>
      </w:pPr>
      <w:r w:rsidRPr="006B45CE">
        <w:rPr>
          <w:rFonts w:cs="Arial"/>
          <w:noProof/>
        </w:rPr>
        <w:t>П</w:t>
      </w:r>
      <w:r w:rsidRPr="005976A1">
        <w:rPr>
          <w:rFonts w:cs="Arial"/>
          <w:noProof/>
        </w:rPr>
        <w:t>ројектовањ</w:t>
      </w:r>
      <w:r w:rsidRPr="006B45CE">
        <w:rPr>
          <w:rFonts w:cs="Arial"/>
          <w:noProof/>
        </w:rPr>
        <w:t>е</w:t>
      </w:r>
      <w:r w:rsidRPr="005976A1">
        <w:rPr>
          <w:rFonts w:cs="Arial"/>
          <w:noProof/>
        </w:rPr>
        <w:t xml:space="preserve"> унутрашњих гасних инсталација </w:t>
      </w:r>
      <w:r w:rsidRPr="006B45CE">
        <w:rPr>
          <w:rFonts w:cs="Arial"/>
          <w:noProof/>
        </w:rPr>
        <w:t xml:space="preserve">се врши на основу </w:t>
      </w:r>
      <w:r w:rsidRPr="005976A1">
        <w:rPr>
          <w:rFonts w:cs="Arial"/>
          <w:noProof/>
        </w:rPr>
        <w:t>издатих услова дистрибутера гаса који се нарочито односе на дефинисање положаја  кућних мерно регулационих сетова и довођење унутрашње гасне инсталације до истих</w:t>
      </w:r>
      <w:r w:rsidRPr="006B45CE">
        <w:rPr>
          <w:rFonts w:cs="Arial"/>
          <w:noProof/>
        </w:rPr>
        <w:t xml:space="preserve">, на основу </w:t>
      </w:r>
      <w:r w:rsidRPr="005976A1">
        <w:rPr>
          <w:rFonts w:cs="Arial"/>
          <w:noProof/>
        </w:rPr>
        <w:t>важећих техничких прописа који се примењују приликом изградње унутрашњих гасних инсталација:</w:t>
      </w:r>
    </w:p>
    <w:p w:rsidR="00223EE5" w:rsidRPr="005976A1" w:rsidRDefault="00223EE5" w:rsidP="00B030A2">
      <w:pPr>
        <w:pStyle w:val="NoSpacing"/>
        <w:numPr>
          <w:ilvl w:val="0"/>
          <w:numId w:val="13"/>
        </w:numPr>
        <w:jc w:val="both"/>
        <w:rPr>
          <w:rFonts w:cs="Arial"/>
          <w:noProof/>
        </w:rPr>
      </w:pPr>
      <w:r w:rsidRPr="005976A1">
        <w:rPr>
          <w:rFonts w:cs="Arial"/>
          <w:noProof/>
        </w:rPr>
        <w:t>Правилник о техничким нормативима за унутрашње гасне инсталације ("Службени лист СРЈ", број 20/92 и 33/92) и</w:t>
      </w:r>
    </w:p>
    <w:p w:rsidR="00223EE5" w:rsidRPr="005976A1" w:rsidRDefault="00223EE5" w:rsidP="00B030A2">
      <w:pPr>
        <w:pStyle w:val="NoSpacing"/>
        <w:numPr>
          <w:ilvl w:val="0"/>
          <w:numId w:val="13"/>
        </w:numPr>
        <w:jc w:val="both"/>
        <w:rPr>
          <w:rFonts w:cs="Arial"/>
          <w:noProof/>
        </w:rPr>
      </w:pPr>
      <w:r w:rsidRPr="005976A1">
        <w:rPr>
          <w:rFonts w:cs="Arial"/>
          <w:noProof/>
        </w:rPr>
        <w:t>Правилник о техничким нормативима за пројектовање, грађење, погон и одржавање гасних котларница ("Службени лист СФРЈ", број 10/90 и 52/90)</w:t>
      </w:r>
    </w:p>
    <w:p w:rsidR="00223EE5" w:rsidRPr="005976A1" w:rsidRDefault="00223EE5" w:rsidP="00B030A2">
      <w:pPr>
        <w:pStyle w:val="NoSpacing"/>
        <w:jc w:val="both"/>
        <w:rPr>
          <w:rFonts w:cs="Arial"/>
          <w:noProof/>
          <w:color w:val="0070C0"/>
        </w:rPr>
      </w:pPr>
    </w:p>
    <w:p w:rsidR="007266CF" w:rsidRPr="00FB7E1E" w:rsidRDefault="007266CF" w:rsidP="00B030A2">
      <w:pPr>
        <w:pStyle w:val="Heading4"/>
        <w:jc w:val="both"/>
        <w:rPr>
          <w:noProof/>
        </w:rPr>
      </w:pPr>
      <w:bookmarkStart w:id="50" w:name="_Toc522537442"/>
      <w:bookmarkStart w:id="51" w:name="_Toc40362024"/>
      <w:r w:rsidRPr="005976A1">
        <w:rPr>
          <w:noProof/>
        </w:rPr>
        <w:t>ВОДОВОД</w:t>
      </w:r>
      <w:bookmarkEnd w:id="50"/>
      <w:bookmarkEnd w:id="51"/>
    </w:p>
    <w:p w:rsidR="00D06F56" w:rsidRDefault="00D06F56" w:rsidP="00B030A2">
      <w:pPr>
        <w:pStyle w:val="NoSpacing"/>
        <w:jc w:val="both"/>
        <w:rPr>
          <w:rFonts w:cs="Arial"/>
          <w:noProof/>
        </w:rPr>
      </w:pPr>
      <w:r>
        <w:rPr>
          <w:rFonts w:cs="Arial"/>
          <w:noProof/>
        </w:rPr>
        <w:t>У плану су дате инсталације постојеће водоводне мреже водовода „Врући извори 1 и 2“</w:t>
      </w:r>
      <w:r w:rsidR="0075583F">
        <w:rPr>
          <w:rFonts w:cs="Arial"/>
          <w:noProof/>
        </w:rPr>
        <w:t xml:space="preserve"> на основу доступних података. На терену постоји и водоводна мрежа сеоског водовода „Топлик“ – Отроци за који не постоје тачни подаци и локација инсталација.</w:t>
      </w:r>
    </w:p>
    <w:p w:rsidR="0075583F" w:rsidRDefault="0075583F" w:rsidP="00B030A2">
      <w:pPr>
        <w:pStyle w:val="NoSpacing"/>
        <w:jc w:val="both"/>
        <w:rPr>
          <w:rFonts w:cs="Arial"/>
          <w:noProof/>
        </w:rPr>
      </w:pPr>
      <w:r>
        <w:rPr>
          <w:rFonts w:cs="Arial"/>
          <w:noProof/>
        </w:rPr>
        <w:t xml:space="preserve">У границама плана постоји водоводна мрежа из правца чворишта изнад Дебељачког моста – цевовод који је делом </w:t>
      </w:r>
      <w:r>
        <w:rPr>
          <w:rFonts w:cs="Arial"/>
          <w:noProof/>
        </w:rPr>
        <w:sym w:font="Symbol" w:char="F0C6"/>
      </w:r>
      <w:r>
        <w:rPr>
          <w:rFonts w:cs="Arial"/>
          <w:noProof/>
        </w:rPr>
        <w:t xml:space="preserve"> 80</w:t>
      </w:r>
      <w:r w:rsidR="005E26DD">
        <w:rPr>
          <w:rFonts w:cs="Arial"/>
          <w:noProof/>
        </w:rPr>
        <w:t xml:space="preserve"> mm</w:t>
      </w:r>
      <w:r>
        <w:rPr>
          <w:rFonts w:cs="Arial"/>
          <w:noProof/>
        </w:rPr>
        <w:t xml:space="preserve"> (Че) и делом </w:t>
      </w:r>
      <w:r>
        <w:rPr>
          <w:rFonts w:cs="Arial"/>
          <w:noProof/>
        </w:rPr>
        <w:sym w:font="Symbol" w:char="F0C6"/>
      </w:r>
      <w:r>
        <w:rPr>
          <w:rFonts w:cs="Arial"/>
          <w:noProof/>
        </w:rPr>
        <w:t xml:space="preserve"> 50,40,32,25 и20</w:t>
      </w:r>
      <w:r w:rsidR="005E26DD">
        <w:rPr>
          <w:rFonts w:cs="Arial"/>
          <w:noProof/>
        </w:rPr>
        <w:t xml:space="preserve"> mm</w:t>
      </w:r>
      <w:r>
        <w:rPr>
          <w:rFonts w:cs="Arial"/>
          <w:noProof/>
        </w:rPr>
        <w:t xml:space="preserve"> (Че и ПЕТ) па према ОШ „Бранко Радичевић“, згради МЗ Грачац, амбуланти и даље према „Боровцима“ и „Чкребама“.</w:t>
      </w:r>
    </w:p>
    <w:p w:rsidR="0075583F" w:rsidRDefault="0075583F" w:rsidP="00B030A2">
      <w:pPr>
        <w:pStyle w:val="NoSpacing"/>
        <w:jc w:val="both"/>
        <w:rPr>
          <w:rFonts w:cs="Arial"/>
          <w:noProof/>
        </w:rPr>
      </w:pPr>
      <w:r>
        <w:rPr>
          <w:rFonts w:cs="Arial"/>
          <w:noProof/>
        </w:rPr>
        <w:t>У току је реконструкција и изградња водоводних прелаза преко Грачачке и Отрочке реке у делу изнад „Дебељачког моста“ и испод новог моста код стругаре Цветковић као и прелаз преко Отрочке реке</w:t>
      </w:r>
      <w:r w:rsidR="001E3AA2">
        <w:rPr>
          <w:rFonts w:cs="Arial"/>
          <w:noProof/>
        </w:rPr>
        <w:t xml:space="preserve"> према ОШ у Грачацу, за које радове постоји грађевинска дозвола.</w:t>
      </w:r>
    </w:p>
    <w:p w:rsidR="001E3AA2" w:rsidRDefault="001E3AA2" w:rsidP="00B030A2">
      <w:pPr>
        <w:pStyle w:val="NoSpacing"/>
        <w:jc w:val="both"/>
        <w:rPr>
          <w:rFonts w:cs="Arial"/>
          <w:noProof/>
        </w:rPr>
      </w:pPr>
    </w:p>
    <w:p w:rsidR="001E3AA2" w:rsidRPr="005E26DD" w:rsidRDefault="001E3AA2" w:rsidP="00B030A2">
      <w:pPr>
        <w:pStyle w:val="NoSpacing"/>
        <w:jc w:val="both"/>
        <w:rPr>
          <w:rFonts w:cs="Arial"/>
          <w:noProof/>
        </w:rPr>
      </w:pPr>
      <w:r>
        <w:rPr>
          <w:rFonts w:cs="Arial"/>
          <w:noProof/>
        </w:rPr>
        <w:lastRenderedPageBreak/>
        <w:t>Поред постојећих познатих водоводних траса, у плану су дати планирани коридори инсталације водовода, у појасу планиране регулације улица за изградњу будућих нових траса водовода или приликом реконстру</w:t>
      </w:r>
      <w:r w:rsidR="005E26DD">
        <w:rPr>
          <w:rFonts w:cs="Arial"/>
          <w:noProof/>
        </w:rPr>
        <w:t>кције постојеће мреже– граф. п</w:t>
      </w:r>
      <w:r>
        <w:rPr>
          <w:rFonts w:cs="Arial"/>
          <w:noProof/>
        </w:rPr>
        <w:t xml:space="preserve">рилог </w:t>
      </w:r>
      <w:r>
        <w:rPr>
          <w:rFonts w:cs="Arial"/>
          <w:i/>
          <w:iCs/>
          <w:noProof/>
        </w:rPr>
        <w:t>Синхрон план ин</w:t>
      </w:r>
      <w:r w:rsidR="00CE4190">
        <w:rPr>
          <w:rFonts w:cs="Arial"/>
          <w:i/>
          <w:iCs/>
          <w:noProof/>
        </w:rPr>
        <w:t>фраструктура</w:t>
      </w:r>
      <w:r>
        <w:rPr>
          <w:rFonts w:cs="Arial"/>
          <w:i/>
          <w:iCs/>
          <w:noProof/>
        </w:rPr>
        <w:t>.</w:t>
      </w:r>
    </w:p>
    <w:p w:rsidR="001E3AA2" w:rsidRDefault="001E3AA2" w:rsidP="00B030A2">
      <w:pPr>
        <w:pStyle w:val="NoSpacing"/>
        <w:jc w:val="both"/>
        <w:rPr>
          <w:rFonts w:cs="Arial"/>
          <w:noProof/>
        </w:rPr>
      </w:pPr>
    </w:p>
    <w:p w:rsidR="001E3AA2" w:rsidRDefault="00664A4B" w:rsidP="00B030A2">
      <w:pPr>
        <w:pStyle w:val="NoSpacing"/>
        <w:jc w:val="both"/>
        <w:rPr>
          <w:rFonts w:cs="Arial"/>
          <w:noProof/>
        </w:rPr>
      </w:pPr>
      <w:r>
        <w:rPr>
          <w:rFonts w:cs="Arial"/>
          <w:noProof/>
        </w:rPr>
        <w:t>У колико се различите инсталације постављају у засебним трасама (без заједничког инсталационог канала) – у односу на друге инсталације, имајући у виду изградњу и погон, потребно је поштовати следећа минимална удаљења :</w:t>
      </w:r>
    </w:p>
    <w:p w:rsidR="00664A4B" w:rsidRDefault="00664A4B" w:rsidP="00B030A2">
      <w:pPr>
        <w:pStyle w:val="NoSpacing"/>
        <w:numPr>
          <w:ilvl w:val="0"/>
          <w:numId w:val="19"/>
        </w:numPr>
        <w:jc w:val="both"/>
        <w:rPr>
          <w:rFonts w:cs="Arial"/>
          <w:noProof/>
        </w:rPr>
      </w:pPr>
      <w:r>
        <w:rPr>
          <w:rFonts w:cs="Arial"/>
          <w:noProof/>
        </w:rPr>
        <w:t xml:space="preserve">Објекти (темељи) </w:t>
      </w:r>
      <w:r>
        <w:rPr>
          <w:rFonts w:cs="Arial"/>
          <w:noProof/>
        </w:rPr>
        <w:tab/>
      </w:r>
      <w:r>
        <w:rPr>
          <w:rFonts w:cs="Arial"/>
          <w:noProof/>
        </w:rPr>
        <w:tab/>
      </w:r>
      <w:r>
        <w:rPr>
          <w:rFonts w:cs="Arial"/>
          <w:noProof/>
        </w:rPr>
        <w:tab/>
      </w:r>
      <w:r w:rsidR="00B96537">
        <w:rPr>
          <w:rFonts w:cs="Arial"/>
          <w:noProof/>
        </w:rPr>
        <w:t>5 m</w:t>
      </w:r>
    </w:p>
    <w:p w:rsidR="00664A4B" w:rsidRDefault="00664A4B" w:rsidP="00B030A2">
      <w:pPr>
        <w:pStyle w:val="NoSpacing"/>
        <w:numPr>
          <w:ilvl w:val="0"/>
          <w:numId w:val="19"/>
        </w:numPr>
        <w:jc w:val="both"/>
        <w:rPr>
          <w:rFonts w:cs="Arial"/>
          <w:noProof/>
        </w:rPr>
      </w:pPr>
      <w:r>
        <w:rPr>
          <w:rFonts w:cs="Arial"/>
          <w:noProof/>
        </w:rPr>
        <w:t>Енергетски каблови</w:t>
      </w:r>
      <w:r>
        <w:rPr>
          <w:rFonts w:cs="Arial"/>
          <w:noProof/>
        </w:rPr>
        <w:tab/>
      </w:r>
      <w:r>
        <w:rPr>
          <w:rFonts w:cs="Arial"/>
          <w:noProof/>
        </w:rPr>
        <w:tab/>
      </w:r>
      <w:r>
        <w:rPr>
          <w:rFonts w:cs="Arial"/>
          <w:noProof/>
        </w:rPr>
        <w:tab/>
      </w:r>
      <w:r w:rsidR="00B96537">
        <w:rPr>
          <w:rFonts w:cs="Arial"/>
          <w:noProof/>
        </w:rPr>
        <w:t>1 m</w:t>
      </w:r>
    </w:p>
    <w:p w:rsidR="00664A4B" w:rsidRDefault="00664A4B" w:rsidP="00B030A2">
      <w:pPr>
        <w:pStyle w:val="NoSpacing"/>
        <w:numPr>
          <w:ilvl w:val="0"/>
          <w:numId w:val="19"/>
        </w:numPr>
        <w:jc w:val="both"/>
        <w:rPr>
          <w:rFonts w:cs="Arial"/>
          <w:noProof/>
        </w:rPr>
      </w:pPr>
      <w:r>
        <w:rPr>
          <w:rFonts w:cs="Arial"/>
          <w:noProof/>
        </w:rPr>
        <w:t>Телекомуникациони каблови</w:t>
      </w:r>
      <w:r>
        <w:rPr>
          <w:rFonts w:cs="Arial"/>
          <w:noProof/>
        </w:rPr>
        <w:tab/>
      </w:r>
      <w:r>
        <w:rPr>
          <w:rFonts w:cs="Arial"/>
          <w:noProof/>
        </w:rPr>
        <w:tab/>
      </w:r>
      <w:r w:rsidR="00B96537">
        <w:rPr>
          <w:rFonts w:cs="Arial"/>
          <w:noProof/>
        </w:rPr>
        <w:t>1 m</w:t>
      </w:r>
    </w:p>
    <w:p w:rsidR="00664A4B" w:rsidRDefault="00664A4B" w:rsidP="00B030A2">
      <w:pPr>
        <w:pStyle w:val="NoSpacing"/>
        <w:numPr>
          <w:ilvl w:val="0"/>
          <w:numId w:val="19"/>
        </w:numPr>
        <w:jc w:val="both"/>
        <w:rPr>
          <w:rFonts w:cs="Arial"/>
          <w:noProof/>
        </w:rPr>
      </w:pPr>
      <w:r>
        <w:rPr>
          <w:rFonts w:cs="Arial"/>
          <w:noProof/>
        </w:rPr>
        <w:t>Гасовод ниског/средњег притиска</w:t>
      </w:r>
      <w:r>
        <w:rPr>
          <w:rFonts w:cs="Arial"/>
          <w:noProof/>
        </w:rPr>
        <w:tab/>
        <w:t>1,</w:t>
      </w:r>
      <w:r w:rsidR="00B96537">
        <w:rPr>
          <w:rFonts w:cs="Arial"/>
          <w:noProof/>
        </w:rPr>
        <w:t>5 m</w:t>
      </w:r>
    </w:p>
    <w:p w:rsidR="00664A4B" w:rsidRDefault="00664A4B" w:rsidP="00B030A2">
      <w:pPr>
        <w:pStyle w:val="NoSpacing"/>
        <w:numPr>
          <w:ilvl w:val="0"/>
          <w:numId w:val="19"/>
        </w:numPr>
        <w:jc w:val="both"/>
        <w:rPr>
          <w:rFonts w:cs="Arial"/>
          <w:noProof/>
        </w:rPr>
      </w:pPr>
      <w:r>
        <w:rPr>
          <w:rFonts w:cs="Arial"/>
          <w:noProof/>
        </w:rPr>
        <w:t>Гасовод високог притиска</w:t>
      </w:r>
      <w:r>
        <w:rPr>
          <w:rFonts w:cs="Arial"/>
          <w:noProof/>
        </w:rPr>
        <w:tab/>
      </w:r>
      <w:r>
        <w:rPr>
          <w:rFonts w:cs="Arial"/>
          <w:noProof/>
        </w:rPr>
        <w:tab/>
        <w:t>3,</w:t>
      </w:r>
      <w:r w:rsidR="00B96537">
        <w:rPr>
          <w:rFonts w:cs="Arial"/>
          <w:noProof/>
        </w:rPr>
        <w:t>5 m</w:t>
      </w:r>
    </w:p>
    <w:p w:rsidR="00664A4B" w:rsidRDefault="00664A4B" w:rsidP="00B030A2">
      <w:pPr>
        <w:pStyle w:val="NoSpacing"/>
        <w:numPr>
          <w:ilvl w:val="0"/>
          <w:numId w:val="19"/>
        </w:numPr>
        <w:jc w:val="both"/>
        <w:rPr>
          <w:rFonts w:cs="Arial"/>
          <w:noProof/>
        </w:rPr>
      </w:pPr>
      <w:r>
        <w:rPr>
          <w:rFonts w:cs="Arial"/>
          <w:noProof/>
        </w:rPr>
        <w:t>Стуб уличног осветљења</w:t>
      </w:r>
      <w:r>
        <w:rPr>
          <w:rFonts w:cs="Arial"/>
          <w:noProof/>
        </w:rPr>
        <w:tab/>
      </w:r>
      <w:r>
        <w:rPr>
          <w:rFonts w:cs="Arial"/>
          <w:noProof/>
        </w:rPr>
        <w:tab/>
        <w:t>1.</w:t>
      </w:r>
      <w:r w:rsidR="00B96537">
        <w:rPr>
          <w:rFonts w:cs="Arial"/>
          <w:noProof/>
        </w:rPr>
        <w:t>5 m</w:t>
      </w:r>
    </w:p>
    <w:p w:rsidR="00664A4B" w:rsidRDefault="00664A4B" w:rsidP="00B030A2">
      <w:pPr>
        <w:pStyle w:val="NoSpacing"/>
        <w:numPr>
          <w:ilvl w:val="0"/>
          <w:numId w:val="19"/>
        </w:numPr>
        <w:jc w:val="both"/>
        <w:rPr>
          <w:rFonts w:cs="Arial"/>
          <w:noProof/>
        </w:rPr>
      </w:pPr>
      <w:r>
        <w:rPr>
          <w:rFonts w:cs="Arial"/>
          <w:noProof/>
        </w:rPr>
        <w:t>Ивичњак саобраћајнице</w:t>
      </w:r>
      <w:r>
        <w:rPr>
          <w:rFonts w:cs="Arial"/>
          <w:noProof/>
        </w:rPr>
        <w:tab/>
      </w:r>
      <w:r>
        <w:rPr>
          <w:rFonts w:cs="Arial"/>
          <w:noProof/>
        </w:rPr>
        <w:tab/>
        <w:t>1.</w:t>
      </w:r>
      <w:r w:rsidR="00B96537">
        <w:rPr>
          <w:rFonts w:cs="Arial"/>
          <w:noProof/>
        </w:rPr>
        <w:t>5 m</w:t>
      </w:r>
    </w:p>
    <w:p w:rsidR="00664A4B" w:rsidRDefault="00664A4B" w:rsidP="00B030A2">
      <w:pPr>
        <w:pStyle w:val="NoSpacing"/>
        <w:numPr>
          <w:ilvl w:val="0"/>
          <w:numId w:val="19"/>
        </w:numPr>
        <w:jc w:val="both"/>
        <w:rPr>
          <w:rFonts w:cs="Arial"/>
          <w:noProof/>
        </w:rPr>
      </w:pPr>
      <w:r>
        <w:rPr>
          <w:rFonts w:cs="Arial"/>
          <w:noProof/>
        </w:rPr>
        <w:t>Стабло већег дрвета</w:t>
      </w:r>
      <w:r>
        <w:rPr>
          <w:rFonts w:cs="Arial"/>
          <w:noProof/>
        </w:rPr>
        <w:tab/>
      </w:r>
      <w:r>
        <w:rPr>
          <w:rFonts w:cs="Arial"/>
          <w:noProof/>
        </w:rPr>
        <w:tab/>
      </w:r>
      <w:r>
        <w:rPr>
          <w:rFonts w:cs="Arial"/>
          <w:noProof/>
        </w:rPr>
        <w:tab/>
      </w:r>
      <w:r w:rsidR="00B96537">
        <w:rPr>
          <w:rFonts w:cs="Arial"/>
          <w:noProof/>
        </w:rPr>
        <w:t>2 m</w:t>
      </w:r>
    </w:p>
    <w:p w:rsidR="00664A4B" w:rsidRDefault="00664A4B" w:rsidP="00B030A2">
      <w:pPr>
        <w:pStyle w:val="NoSpacing"/>
        <w:numPr>
          <w:ilvl w:val="0"/>
          <w:numId w:val="19"/>
        </w:numPr>
        <w:jc w:val="both"/>
        <w:rPr>
          <w:rFonts w:cs="Arial"/>
          <w:noProof/>
        </w:rPr>
      </w:pPr>
      <w:r>
        <w:rPr>
          <w:rFonts w:cs="Arial"/>
          <w:noProof/>
        </w:rPr>
        <w:t>Канализација</w:t>
      </w:r>
      <w:r>
        <w:rPr>
          <w:rFonts w:cs="Arial"/>
          <w:noProof/>
        </w:rPr>
        <w:tab/>
      </w:r>
      <w:r>
        <w:rPr>
          <w:rFonts w:cs="Arial"/>
          <w:noProof/>
        </w:rPr>
        <w:tab/>
      </w:r>
      <w:r>
        <w:rPr>
          <w:rFonts w:cs="Arial"/>
          <w:noProof/>
        </w:rPr>
        <w:tab/>
      </w:r>
      <w:r>
        <w:rPr>
          <w:rFonts w:cs="Arial"/>
          <w:noProof/>
        </w:rPr>
        <w:tab/>
        <w:t>1,</w:t>
      </w:r>
      <w:r w:rsidR="00B96537">
        <w:rPr>
          <w:rFonts w:cs="Arial"/>
          <w:noProof/>
        </w:rPr>
        <w:t>5 m</w:t>
      </w:r>
    </w:p>
    <w:p w:rsidR="00237F1E" w:rsidRDefault="00237F1E" w:rsidP="00B030A2">
      <w:pPr>
        <w:pStyle w:val="NoSpacing"/>
        <w:jc w:val="both"/>
        <w:rPr>
          <w:rFonts w:cs="Arial"/>
          <w:noProof/>
        </w:rPr>
      </w:pPr>
    </w:p>
    <w:p w:rsidR="00237F1E" w:rsidRDefault="00237F1E" w:rsidP="00B030A2">
      <w:pPr>
        <w:pStyle w:val="NoSpacing"/>
        <w:jc w:val="both"/>
        <w:rPr>
          <w:rFonts w:cs="Arial"/>
          <w:noProof/>
        </w:rPr>
      </w:pPr>
      <w:r>
        <w:rPr>
          <w:rFonts w:cs="Arial"/>
          <w:noProof/>
        </w:rPr>
        <w:t>У зонама јавних функција – површина јавних намена здравство, управа и/или школа је неопходно обезбедити јавне хидрантске прикључке, за заштиту јавних објеката и пуњење ватрогасних возила.</w:t>
      </w:r>
    </w:p>
    <w:p w:rsidR="005F5978" w:rsidRPr="001E3AA2" w:rsidRDefault="005F5978" w:rsidP="00B030A2">
      <w:pPr>
        <w:pStyle w:val="NoSpacing"/>
        <w:jc w:val="both"/>
        <w:rPr>
          <w:rFonts w:cs="Arial"/>
          <w:noProof/>
        </w:rPr>
      </w:pPr>
      <w:r>
        <w:rPr>
          <w:rFonts w:cs="Arial"/>
          <w:noProof/>
        </w:rPr>
        <w:t>Није дозвољено спајање водовода који мора бити под санитарним надзором, са било којим другим водоводом, нити се дозвољава акумилација воде у резервоарима из којих се вода мозе повратити у водовод.</w:t>
      </w:r>
    </w:p>
    <w:p w:rsidR="005F5978" w:rsidRDefault="005F5978" w:rsidP="00B030A2">
      <w:pPr>
        <w:pStyle w:val="NoSpacing"/>
        <w:jc w:val="both"/>
        <w:rPr>
          <w:rFonts w:cs="Arial"/>
          <w:noProof/>
        </w:rPr>
      </w:pPr>
      <w:r>
        <w:rPr>
          <w:rFonts w:cs="Arial"/>
          <w:noProof/>
        </w:rPr>
        <w:t>Приликом пројектовања водовода, осим правила и смерница овог плана, потребно је придржавати се услова надлежног комуналног предузећа, у складу са осталим релевантним законским и стручним прописима.</w:t>
      </w:r>
    </w:p>
    <w:p w:rsidR="00AE48C6" w:rsidRPr="00AE48C6" w:rsidRDefault="00AE48C6" w:rsidP="00B030A2">
      <w:pPr>
        <w:pStyle w:val="NoSpacing"/>
        <w:jc w:val="both"/>
        <w:rPr>
          <w:rFonts w:cs="Arial"/>
          <w:noProof/>
        </w:rPr>
      </w:pPr>
      <w:r>
        <w:rPr>
          <w:rFonts w:cs="Arial"/>
          <w:noProof/>
        </w:rPr>
        <w:t xml:space="preserve">Минимални промер цеви водоводног коридора је </w:t>
      </w:r>
      <w:r w:rsidRPr="00AE48C6">
        <w:rPr>
          <w:rFonts w:cs="Arial"/>
          <w:noProof/>
        </w:rPr>
        <w:sym w:font="Symbol" w:char="F0C6"/>
      </w:r>
      <w:r w:rsidRPr="00AE48C6">
        <w:rPr>
          <w:rFonts w:cs="Arial"/>
          <w:noProof/>
        </w:rPr>
        <w:t xml:space="preserve"> 100</w:t>
      </w:r>
      <w:r w:rsidR="00E43A11">
        <w:rPr>
          <w:rFonts w:cs="Arial"/>
          <w:noProof/>
        </w:rPr>
        <w:t>mm</w:t>
      </w:r>
      <w:r>
        <w:rPr>
          <w:rFonts w:cs="Arial"/>
          <w:noProof/>
        </w:rPr>
        <w:t>.</w:t>
      </w:r>
    </w:p>
    <w:p w:rsidR="005F5978" w:rsidRDefault="005F5978" w:rsidP="00B030A2">
      <w:pPr>
        <w:pStyle w:val="NoSpacing"/>
        <w:jc w:val="both"/>
        <w:rPr>
          <w:rFonts w:cs="Arial"/>
          <w:noProof/>
        </w:rPr>
      </w:pPr>
      <w:r>
        <w:rPr>
          <w:rFonts w:cs="Arial"/>
          <w:noProof/>
        </w:rPr>
        <w:t>Прикључивање појединачних корисника на инсталације водовода – према техничким условима надлежног комуналног предузећа/управљача вододводом.</w:t>
      </w:r>
    </w:p>
    <w:p w:rsidR="00D06F56" w:rsidRPr="005976A1" w:rsidRDefault="00D06F56" w:rsidP="00B030A2">
      <w:pPr>
        <w:pStyle w:val="NoSpacing"/>
        <w:jc w:val="both"/>
        <w:rPr>
          <w:rFonts w:cs="Arial"/>
          <w:noProof/>
          <w:color w:val="0070C0"/>
        </w:rPr>
      </w:pPr>
    </w:p>
    <w:p w:rsidR="00AA217B" w:rsidRPr="005976A1" w:rsidRDefault="00AA217B" w:rsidP="00B030A2">
      <w:pPr>
        <w:pStyle w:val="NoSpacing"/>
        <w:jc w:val="both"/>
        <w:rPr>
          <w:rFonts w:cs="Arial"/>
          <w:color w:val="0070C0"/>
        </w:rPr>
      </w:pPr>
    </w:p>
    <w:p w:rsidR="009E747A" w:rsidRPr="005976A1" w:rsidRDefault="00CA2042" w:rsidP="00B030A2">
      <w:pPr>
        <w:pStyle w:val="Heading4"/>
        <w:jc w:val="both"/>
        <w:rPr>
          <w:noProof/>
        </w:rPr>
      </w:pPr>
      <w:bookmarkStart w:id="52" w:name="_Toc522537443"/>
      <w:bookmarkStart w:id="53" w:name="_Toc40362025"/>
      <w:r w:rsidRPr="005976A1">
        <w:rPr>
          <w:noProof/>
        </w:rPr>
        <w:t>ФЕКАЛНА КАНАЛИЗАЦИЈА</w:t>
      </w:r>
      <w:bookmarkEnd w:id="52"/>
      <w:bookmarkEnd w:id="53"/>
    </w:p>
    <w:p w:rsidR="009E747A" w:rsidRDefault="009E747A" w:rsidP="00B030A2">
      <w:pPr>
        <w:pStyle w:val="NoSpacing"/>
        <w:jc w:val="both"/>
        <w:rPr>
          <w:rFonts w:cs="Arial"/>
          <w:noProof/>
        </w:rPr>
      </w:pPr>
      <w:r w:rsidRPr="009E747A">
        <w:rPr>
          <w:rFonts w:cs="Arial"/>
          <w:noProof/>
        </w:rPr>
        <w:t>У обухвату овог плана не постоји мрежа јавне мреже фекалне канализације.</w:t>
      </w:r>
    </w:p>
    <w:p w:rsidR="009E747A" w:rsidRPr="005E26DD" w:rsidRDefault="009E747A" w:rsidP="00B030A2">
      <w:pPr>
        <w:pStyle w:val="NoSpacing"/>
        <w:jc w:val="both"/>
        <w:rPr>
          <w:rFonts w:cs="Arial"/>
          <w:noProof/>
        </w:rPr>
      </w:pPr>
      <w:r>
        <w:rPr>
          <w:rFonts w:cs="Arial"/>
          <w:noProof/>
        </w:rPr>
        <w:t xml:space="preserve">На основу </w:t>
      </w:r>
      <w:r w:rsidRPr="009E747A">
        <w:rPr>
          <w:rFonts w:cs="Arial"/>
          <w:i/>
          <w:iCs/>
          <w:noProof/>
        </w:rPr>
        <w:t xml:space="preserve">Генералног пројекта </w:t>
      </w:r>
      <w:r>
        <w:rPr>
          <w:rFonts w:cs="Arial"/>
          <w:i/>
          <w:iCs/>
          <w:noProof/>
        </w:rPr>
        <w:t xml:space="preserve">скупљања и одвођења отпадних вода са територије  општине Врњачка Бања – </w:t>
      </w:r>
      <w:r w:rsidRPr="00013332">
        <w:rPr>
          <w:rFonts w:cs="Arial"/>
          <w:noProof/>
        </w:rPr>
        <w:t>Беоинжењеринг 2000 д.о.о., Београд из 2007.год., који фигурише као стратешки документ у овој области</w:t>
      </w:r>
      <w:r w:rsidR="00013332" w:rsidRPr="00013332">
        <w:rPr>
          <w:rFonts w:cs="Arial"/>
          <w:noProof/>
        </w:rPr>
        <w:t xml:space="preserve">, постављен је </w:t>
      </w:r>
      <w:r w:rsidR="00013332">
        <w:rPr>
          <w:rFonts w:cs="Arial"/>
          <w:noProof/>
        </w:rPr>
        <w:t>коридор главне магистралне линије фекалне канализације . Овај коридор кроз територију овог плана пролази дуж леве обале Отрочке реке, док су коридори секундарних канализационих скупљача позиционирани у појасу регулације – дуж осе улица.</w:t>
      </w:r>
    </w:p>
    <w:p w:rsidR="00D348D9" w:rsidRPr="00AE48C6" w:rsidRDefault="00013332" w:rsidP="00D348D9">
      <w:pPr>
        <w:pStyle w:val="NoSpacing"/>
        <w:jc w:val="both"/>
        <w:rPr>
          <w:rFonts w:cs="Arial"/>
          <w:noProof/>
        </w:rPr>
      </w:pPr>
      <w:r>
        <w:rPr>
          <w:rFonts w:cs="Arial"/>
          <w:noProof/>
        </w:rPr>
        <w:t>Пројекат фекалне канализације је потребно урадити у складу са овим планом и релевантним техничким условима</w:t>
      </w:r>
      <w:r w:rsidR="00D348D9">
        <w:rPr>
          <w:rFonts w:cs="Arial"/>
          <w:noProof/>
        </w:rPr>
        <w:t xml:space="preserve">. Минимални промер цеви канализационог коридора је </w:t>
      </w:r>
      <w:r w:rsidR="00D348D9" w:rsidRPr="00AE48C6">
        <w:rPr>
          <w:rFonts w:cs="Arial"/>
          <w:noProof/>
        </w:rPr>
        <w:sym w:font="Symbol" w:char="F0C6"/>
      </w:r>
      <w:r w:rsidR="00D348D9">
        <w:rPr>
          <w:rFonts w:cs="Arial"/>
          <w:noProof/>
        </w:rPr>
        <w:t xml:space="preserve">250 </w:t>
      </w:r>
      <w:r w:rsidR="00E43A11">
        <w:rPr>
          <w:rFonts w:cs="Arial"/>
          <w:noProof/>
        </w:rPr>
        <w:t>mm</w:t>
      </w:r>
      <w:r w:rsidR="00D348D9">
        <w:rPr>
          <w:rFonts w:cs="Arial"/>
          <w:noProof/>
        </w:rPr>
        <w:t>.</w:t>
      </w:r>
    </w:p>
    <w:p w:rsidR="00013332" w:rsidRDefault="00013332" w:rsidP="00B030A2">
      <w:pPr>
        <w:pStyle w:val="NoSpacing"/>
        <w:jc w:val="both"/>
        <w:rPr>
          <w:rFonts w:cs="Arial"/>
          <w:noProof/>
        </w:rPr>
      </w:pPr>
      <w:r>
        <w:rPr>
          <w:rFonts w:cs="Arial"/>
          <w:noProof/>
        </w:rPr>
        <w:t>До реализације комплатног планираног система магистралних праваца канализационе мреже, могуће решење је изградња локалних постројења за пречишћавање отпадних вода, на погодној локацији дуж доњег тока грачачке реке</w:t>
      </w:r>
      <w:r w:rsidR="00B96EEB">
        <w:rPr>
          <w:rFonts w:cs="Arial"/>
          <w:noProof/>
        </w:rPr>
        <w:t>, на планираној траси магистралног коридора који води према Западној Морави.</w:t>
      </w:r>
    </w:p>
    <w:p w:rsidR="00B96EEB" w:rsidRDefault="00B96EEB" w:rsidP="00B030A2">
      <w:pPr>
        <w:pStyle w:val="NoSpacing"/>
        <w:jc w:val="both"/>
        <w:rPr>
          <w:rFonts w:cs="Arial"/>
          <w:noProof/>
        </w:rPr>
      </w:pPr>
      <w:r>
        <w:rPr>
          <w:rFonts w:cs="Arial"/>
          <w:noProof/>
        </w:rPr>
        <w:t>По реализацији канализационе мреже, прикључење корисника обављати према условима надлежног комуналног предузећа уз санирање постојећих септичких јама у складу са прописима и предвиђеним процедурама.</w:t>
      </w:r>
    </w:p>
    <w:p w:rsidR="00B96EEB" w:rsidRDefault="00B96EEB" w:rsidP="00B030A2">
      <w:pPr>
        <w:pStyle w:val="NoSpacing"/>
        <w:jc w:val="both"/>
        <w:rPr>
          <w:rFonts w:cs="Arial"/>
          <w:noProof/>
        </w:rPr>
      </w:pPr>
      <w:r>
        <w:rPr>
          <w:rFonts w:cs="Arial"/>
          <w:noProof/>
        </w:rPr>
        <w:t xml:space="preserve">Коридори магистралне, примарне и секундарне мреже су дати у графичком прилогу </w:t>
      </w:r>
      <w:r>
        <w:rPr>
          <w:rFonts w:cs="Arial"/>
          <w:i/>
          <w:iCs/>
          <w:noProof/>
        </w:rPr>
        <w:t xml:space="preserve">Синхрон план </w:t>
      </w:r>
      <w:r w:rsidR="006C13CE">
        <w:rPr>
          <w:rFonts w:cs="Arial"/>
          <w:i/>
          <w:iCs/>
          <w:noProof/>
        </w:rPr>
        <w:t>инфраструктура</w:t>
      </w:r>
      <w:r>
        <w:rPr>
          <w:rFonts w:cs="Arial"/>
          <w:i/>
          <w:iCs/>
          <w:noProof/>
        </w:rPr>
        <w:t>.</w:t>
      </w:r>
    </w:p>
    <w:p w:rsidR="009E747A" w:rsidRDefault="009E747A" w:rsidP="00B030A2">
      <w:pPr>
        <w:pStyle w:val="NoSpacing"/>
        <w:jc w:val="both"/>
        <w:rPr>
          <w:rFonts w:cs="Arial"/>
          <w:noProof/>
        </w:rPr>
      </w:pPr>
    </w:p>
    <w:p w:rsidR="009E747A" w:rsidRPr="009E747A" w:rsidRDefault="009E747A" w:rsidP="00B030A2">
      <w:pPr>
        <w:pStyle w:val="NoSpacing"/>
        <w:jc w:val="both"/>
        <w:rPr>
          <w:rFonts w:cs="Arial"/>
          <w:noProof/>
        </w:rPr>
      </w:pPr>
    </w:p>
    <w:p w:rsidR="00C621DB" w:rsidRPr="00020C45" w:rsidRDefault="00C621DB" w:rsidP="00B030A2">
      <w:pPr>
        <w:pStyle w:val="NoSpacing"/>
        <w:jc w:val="both"/>
        <w:rPr>
          <w:rFonts w:cs="Arial"/>
          <w:noProof/>
          <w:color w:val="0070C0"/>
        </w:rPr>
      </w:pPr>
    </w:p>
    <w:p w:rsidR="00C621DB" w:rsidRPr="005976A1" w:rsidRDefault="00C621DB" w:rsidP="00B030A2">
      <w:pPr>
        <w:pStyle w:val="Heading4"/>
        <w:jc w:val="both"/>
        <w:rPr>
          <w:noProof/>
          <w:color w:val="0070C0"/>
        </w:rPr>
      </w:pPr>
      <w:bookmarkStart w:id="54" w:name="_Toc522537446"/>
      <w:bookmarkStart w:id="55" w:name="_Toc40362026"/>
      <w:r w:rsidRPr="005976A1">
        <w:rPr>
          <w:noProof/>
        </w:rPr>
        <w:t>ЕЛЕКТРОИНСТАЛАЦИЈЕ</w:t>
      </w:r>
      <w:bookmarkEnd w:id="54"/>
      <w:bookmarkEnd w:id="55"/>
    </w:p>
    <w:p w:rsidR="009E6AB7" w:rsidRDefault="001F2A6A" w:rsidP="00B030A2">
      <w:pPr>
        <w:pStyle w:val="NoSpacing"/>
        <w:jc w:val="both"/>
        <w:rPr>
          <w:rFonts w:cs="Arial"/>
          <w:noProof/>
        </w:rPr>
      </w:pPr>
      <w:r w:rsidRPr="005976A1">
        <w:rPr>
          <w:rFonts w:cs="Arial"/>
          <w:noProof/>
        </w:rPr>
        <w:t xml:space="preserve">      Простор обухваћен Планом гравитора трафостаницама ТС 20/0,4</w:t>
      </w:r>
      <w:r w:rsidRPr="009E6AB7">
        <w:rPr>
          <w:rFonts w:cs="Arial"/>
          <w:noProof/>
        </w:rPr>
        <w:t>kV</w:t>
      </w:r>
      <w:r w:rsidR="00FB7E1E" w:rsidRPr="009E6AB7">
        <w:rPr>
          <w:rFonts w:cs="Arial"/>
          <w:noProof/>
        </w:rPr>
        <w:t xml:space="preserve"> Грачац</w:t>
      </w:r>
      <w:r w:rsidR="009E6AB7" w:rsidRPr="009E6AB7">
        <w:rPr>
          <w:rFonts w:cs="Arial"/>
          <w:noProof/>
        </w:rPr>
        <w:t xml:space="preserve"> дом и </w:t>
      </w:r>
      <w:r w:rsidRPr="005976A1">
        <w:rPr>
          <w:rFonts w:cs="Arial"/>
          <w:noProof/>
        </w:rPr>
        <w:t>ТС 20/0, 4</w:t>
      </w:r>
      <w:r w:rsidRPr="009E6AB7">
        <w:rPr>
          <w:rFonts w:cs="Arial"/>
          <w:noProof/>
        </w:rPr>
        <w:t>kV</w:t>
      </w:r>
      <w:r w:rsidR="009E6AB7" w:rsidRPr="009E6AB7">
        <w:rPr>
          <w:rFonts w:cs="Arial"/>
          <w:noProof/>
        </w:rPr>
        <w:t xml:space="preserve"> Грачац Цветковићи</w:t>
      </w:r>
      <w:r w:rsidR="009E6AB7">
        <w:rPr>
          <w:rFonts w:cs="Arial"/>
          <w:noProof/>
        </w:rPr>
        <w:t xml:space="preserve"> ау графичком прилогу је приказана траса средњенапонске мреже 20</w:t>
      </w:r>
      <w:r w:rsidR="009E6AB7" w:rsidRPr="005976A1">
        <w:rPr>
          <w:rFonts w:cs="Arial"/>
          <w:noProof/>
        </w:rPr>
        <w:t xml:space="preserve"> </w:t>
      </w:r>
      <w:r w:rsidR="009E6AB7" w:rsidRPr="009E6AB7">
        <w:rPr>
          <w:rFonts w:cs="Arial"/>
          <w:noProof/>
        </w:rPr>
        <w:t>kV</w:t>
      </w:r>
      <w:r w:rsidR="009E6AB7">
        <w:rPr>
          <w:rFonts w:cs="Arial"/>
          <w:noProof/>
        </w:rPr>
        <w:t xml:space="preserve"> Ново Село која пролази кроз обухват плана.</w:t>
      </w:r>
    </w:p>
    <w:p w:rsidR="001F2A6A" w:rsidRDefault="009E6AB7" w:rsidP="00B030A2">
      <w:pPr>
        <w:pStyle w:val="NoSpacing"/>
        <w:jc w:val="both"/>
        <w:rPr>
          <w:rFonts w:cs="Arial"/>
          <w:noProof/>
        </w:rPr>
      </w:pPr>
      <w:r>
        <w:rPr>
          <w:rFonts w:cs="Arial"/>
          <w:noProof/>
        </w:rPr>
        <w:lastRenderedPageBreak/>
        <w:t>Надземна мрежа  20</w:t>
      </w:r>
      <w:r w:rsidRPr="005976A1">
        <w:rPr>
          <w:rFonts w:cs="Arial"/>
          <w:noProof/>
        </w:rPr>
        <w:t xml:space="preserve"> </w:t>
      </w:r>
      <w:r w:rsidRPr="009E6AB7">
        <w:rPr>
          <w:rFonts w:cs="Arial"/>
          <w:noProof/>
        </w:rPr>
        <w:t>kV</w:t>
      </w:r>
      <w:r>
        <w:rPr>
          <w:rFonts w:cs="Arial"/>
          <w:noProof/>
        </w:rPr>
        <w:t xml:space="preserve"> је изграђена AlČe проводницима на дрвеним или бетонским стубовима и напаја трафо станице 20/0,4 kV</w:t>
      </w:r>
      <w:r w:rsidRPr="005976A1">
        <w:rPr>
          <w:rFonts w:cs="Arial"/>
          <w:noProof/>
        </w:rPr>
        <w:t xml:space="preserve"> </w:t>
      </w:r>
      <w:r>
        <w:rPr>
          <w:rFonts w:cs="Arial"/>
          <w:noProof/>
        </w:rPr>
        <w:t xml:space="preserve">Грачац дом  из правца трафо станице Продовка, а од </w:t>
      </w:r>
      <w:r w:rsidRPr="005976A1">
        <w:rPr>
          <w:rFonts w:cs="Arial"/>
          <w:noProof/>
        </w:rPr>
        <w:t>ТС 20/0, 4</w:t>
      </w:r>
      <w:r w:rsidRPr="009E6AB7">
        <w:rPr>
          <w:rFonts w:cs="Arial"/>
          <w:noProof/>
        </w:rPr>
        <w:t>kV Грачац Цветковићи</w:t>
      </w:r>
      <w:r>
        <w:rPr>
          <w:rFonts w:cs="Arial"/>
          <w:noProof/>
        </w:rPr>
        <w:t xml:space="preserve">  траса наставља даље према ТС Грачац 1. </w:t>
      </w:r>
      <w:r w:rsidRPr="005976A1">
        <w:rPr>
          <w:rFonts w:cs="Arial"/>
          <w:noProof/>
        </w:rPr>
        <w:t>ТС 20/0,4</w:t>
      </w:r>
      <w:r w:rsidRPr="009E6AB7">
        <w:rPr>
          <w:rFonts w:cs="Arial"/>
          <w:noProof/>
        </w:rPr>
        <w:t>kV Грачац дом</w:t>
      </w:r>
      <w:r>
        <w:rPr>
          <w:rFonts w:cs="Arial"/>
          <w:noProof/>
        </w:rPr>
        <w:t xml:space="preserve"> је типска на бетонском стубу са трансформатором снаге 100kVA</w:t>
      </w:r>
      <w:r w:rsidRPr="005976A1">
        <w:rPr>
          <w:rFonts w:cs="Arial"/>
          <w:noProof/>
        </w:rPr>
        <w:t xml:space="preserve">, </w:t>
      </w:r>
      <w:r>
        <w:rPr>
          <w:rFonts w:cs="Arial"/>
          <w:noProof/>
        </w:rPr>
        <w:t>a</w:t>
      </w:r>
      <w:r w:rsidRPr="005976A1">
        <w:rPr>
          <w:rFonts w:cs="Arial"/>
          <w:noProof/>
        </w:rPr>
        <w:t xml:space="preserve"> ТС 20/0, 4</w:t>
      </w:r>
      <w:r w:rsidRPr="009E6AB7">
        <w:rPr>
          <w:rFonts w:cs="Arial"/>
          <w:noProof/>
        </w:rPr>
        <w:t>kV Грачац Цветковићи</w:t>
      </w:r>
      <w:r>
        <w:rPr>
          <w:rFonts w:cs="Arial"/>
          <w:noProof/>
        </w:rPr>
        <w:t>портална</w:t>
      </w:r>
      <w:r w:rsidR="00A2540F">
        <w:rPr>
          <w:rFonts w:cs="Arial"/>
          <w:noProof/>
        </w:rPr>
        <w:t xml:space="preserve"> ТС са трансформатором снаге 250 kVA</w:t>
      </w:r>
      <w:r w:rsidR="00A2540F" w:rsidRPr="005976A1">
        <w:rPr>
          <w:rFonts w:cs="Arial"/>
          <w:noProof/>
        </w:rPr>
        <w:t>.</w:t>
      </w:r>
    </w:p>
    <w:p w:rsidR="00A2540F" w:rsidRDefault="00A2540F" w:rsidP="00B030A2">
      <w:pPr>
        <w:pStyle w:val="NoSpacing"/>
        <w:jc w:val="both"/>
        <w:rPr>
          <w:rFonts w:cs="Arial"/>
          <w:noProof/>
        </w:rPr>
      </w:pPr>
      <w:r>
        <w:rPr>
          <w:rFonts w:cs="Arial"/>
          <w:noProof/>
        </w:rPr>
        <w:t>Надземна мрежа 0,4kV са ових трафо станица којом се напајају објекти унутар граница плана је углавном изграђена самоносивим кабловским снопом на бетонским стубовима али и неизолованим проводницима у складу са техничким прописима.</w:t>
      </w:r>
    </w:p>
    <w:p w:rsidR="00A2540F" w:rsidRDefault="00A2540F" w:rsidP="00B030A2">
      <w:pPr>
        <w:pStyle w:val="NoSpacing"/>
        <w:jc w:val="both"/>
        <w:rPr>
          <w:rFonts w:cs="Arial"/>
          <w:noProof/>
        </w:rPr>
      </w:pPr>
      <w:r>
        <w:rPr>
          <w:rFonts w:cs="Arial"/>
          <w:noProof/>
        </w:rPr>
        <w:t>Трасе постојећих надземних водова 20kV</w:t>
      </w:r>
      <w:r w:rsidRPr="005976A1">
        <w:rPr>
          <w:rFonts w:cs="Arial"/>
          <w:noProof/>
        </w:rPr>
        <w:t xml:space="preserve"> </w:t>
      </w:r>
      <w:r>
        <w:rPr>
          <w:rFonts w:cs="Arial"/>
          <w:noProof/>
        </w:rPr>
        <w:t>и 0,4 kV се задржавају.</w:t>
      </w:r>
    </w:p>
    <w:p w:rsidR="00A2540F" w:rsidRDefault="00A2540F" w:rsidP="00B030A2">
      <w:pPr>
        <w:pStyle w:val="NoSpacing"/>
        <w:jc w:val="both"/>
        <w:rPr>
          <w:rFonts w:cs="Arial"/>
          <w:noProof/>
        </w:rPr>
      </w:pPr>
      <w:r>
        <w:rPr>
          <w:rFonts w:cs="Arial"/>
          <w:noProof/>
        </w:rPr>
        <w:t>Измештање водова је могуће уз услове Електродистрибуције.</w:t>
      </w:r>
    </w:p>
    <w:p w:rsidR="00A2540F" w:rsidRPr="00A2540F" w:rsidRDefault="00A2540F" w:rsidP="00B030A2">
      <w:pPr>
        <w:pStyle w:val="NoSpacing"/>
        <w:jc w:val="both"/>
        <w:rPr>
          <w:rFonts w:cs="Arial"/>
          <w:noProof/>
        </w:rPr>
      </w:pPr>
      <w:r>
        <w:rPr>
          <w:rFonts w:cs="Arial"/>
          <w:noProof/>
        </w:rPr>
        <w:t>Новоизграђени објекти ће се напајати електричном енергијом у складу са овим планом, према техничким условима Електродистрибуције у складу са захтеваном снагом, наменом и локацијом.</w:t>
      </w:r>
    </w:p>
    <w:p w:rsidR="00D94DF4" w:rsidRPr="005976A1" w:rsidRDefault="001F2A6A" w:rsidP="00B030A2">
      <w:pPr>
        <w:pStyle w:val="NoSpacing"/>
        <w:jc w:val="both"/>
      </w:pPr>
      <w:proofErr w:type="spellStart"/>
      <w:r w:rsidRPr="005976A1">
        <w:t>Нову</w:t>
      </w:r>
      <w:proofErr w:type="spellEnd"/>
      <w:r w:rsidRPr="005976A1">
        <w:t xml:space="preserve"> </w:t>
      </w:r>
      <w:proofErr w:type="spellStart"/>
      <w:r w:rsidR="00217D1A" w:rsidRPr="00A2540F">
        <w:t>подземну</w:t>
      </w:r>
      <w:proofErr w:type="spellEnd"/>
      <w:r w:rsidR="00217D1A" w:rsidRPr="00A2540F">
        <w:t xml:space="preserve"> </w:t>
      </w:r>
      <w:proofErr w:type="spellStart"/>
      <w:r w:rsidRPr="005976A1">
        <w:t>електричну</w:t>
      </w:r>
      <w:proofErr w:type="spellEnd"/>
      <w:r w:rsidRPr="005976A1">
        <w:t xml:space="preserve"> </w:t>
      </w:r>
      <w:proofErr w:type="spellStart"/>
      <w:r w:rsidRPr="005976A1">
        <w:t>кабловску</w:t>
      </w:r>
      <w:proofErr w:type="spellEnd"/>
      <w:r w:rsidRPr="005976A1">
        <w:t xml:space="preserve"> </w:t>
      </w:r>
      <w:proofErr w:type="spellStart"/>
      <w:r w:rsidRPr="005976A1">
        <w:t>мрежу</w:t>
      </w:r>
      <w:proofErr w:type="spellEnd"/>
      <w:r w:rsidRPr="005976A1">
        <w:t xml:space="preserve"> 1</w:t>
      </w:r>
      <w:r w:rsidRPr="00A2540F">
        <w:t>kV</w:t>
      </w:r>
      <w:r w:rsidRPr="005976A1">
        <w:t xml:space="preserve"> </w:t>
      </w:r>
      <w:proofErr w:type="spellStart"/>
      <w:r w:rsidRPr="005976A1">
        <w:t>обликовати</w:t>
      </w:r>
      <w:proofErr w:type="spellEnd"/>
      <w:r w:rsidRPr="005976A1">
        <w:t xml:space="preserve"> </w:t>
      </w:r>
      <w:proofErr w:type="spellStart"/>
      <w:r w:rsidRPr="005976A1">
        <w:t>тако</w:t>
      </w:r>
      <w:proofErr w:type="spellEnd"/>
      <w:r w:rsidRPr="005976A1">
        <w:t xml:space="preserve"> </w:t>
      </w:r>
      <w:proofErr w:type="spellStart"/>
      <w:r w:rsidRPr="005976A1">
        <w:t>да</w:t>
      </w:r>
      <w:proofErr w:type="spellEnd"/>
      <w:r w:rsidRPr="005976A1">
        <w:t xml:space="preserve"> </w:t>
      </w:r>
      <w:proofErr w:type="spellStart"/>
      <w:r w:rsidRPr="005976A1">
        <w:t>задовољава</w:t>
      </w:r>
      <w:proofErr w:type="spellEnd"/>
      <w:r w:rsidRPr="005976A1">
        <w:t xml:space="preserve"> </w:t>
      </w:r>
      <w:proofErr w:type="spellStart"/>
      <w:r w:rsidRPr="005976A1">
        <w:t>све</w:t>
      </w:r>
      <w:proofErr w:type="spellEnd"/>
      <w:r w:rsidRPr="005976A1">
        <w:t xml:space="preserve"> </w:t>
      </w:r>
      <w:proofErr w:type="spellStart"/>
      <w:r w:rsidRPr="005976A1">
        <w:t>захтеве</w:t>
      </w:r>
      <w:proofErr w:type="spellEnd"/>
      <w:r w:rsidRPr="005976A1">
        <w:t xml:space="preserve"> у </w:t>
      </w:r>
      <w:proofErr w:type="spellStart"/>
      <w:r w:rsidRPr="005976A1">
        <w:t>вези</w:t>
      </w:r>
      <w:proofErr w:type="spellEnd"/>
      <w:r w:rsidRPr="005976A1">
        <w:t xml:space="preserve"> </w:t>
      </w:r>
      <w:proofErr w:type="spellStart"/>
      <w:r w:rsidRPr="005976A1">
        <w:t>континуитета</w:t>
      </w:r>
      <w:proofErr w:type="spellEnd"/>
      <w:r w:rsidRPr="005976A1">
        <w:t xml:space="preserve"> и </w:t>
      </w:r>
      <w:proofErr w:type="spellStart"/>
      <w:r w:rsidRPr="005976A1">
        <w:t>квалитета</w:t>
      </w:r>
      <w:proofErr w:type="spellEnd"/>
      <w:r w:rsidRPr="005976A1">
        <w:t xml:space="preserve"> </w:t>
      </w:r>
      <w:proofErr w:type="spellStart"/>
      <w:r w:rsidRPr="005976A1">
        <w:t>снабдевања</w:t>
      </w:r>
      <w:proofErr w:type="spellEnd"/>
      <w:r w:rsidRPr="005976A1">
        <w:t xml:space="preserve"> </w:t>
      </w:r>
      <w:proofErr w:type="spellStart"/>
      <w:r w:rsidRPr="005976A1">
        <w:t>поторшача</w:t>
      </w:r>
      <w:proofErr w:type="spellEnd"/>
      <w:r w:rsidRPr="005976A1">
        <w:t xml:space="preserve"> </w:t>
      </w:r>
      <w:proofErr w:type="spellStart"/>
      <w:r w:rsidRPr="005976A1">
        <w:t>електричном</w:t>
      </w:r>
      <w:proofErr w:type="spellEnd"/>
      <w:r w:rsidRPr="005976A1">
        <w:t xml:space="preserve"> </w:t>
      </w:r>
      <w:proofErr w:type="spellStart"/>
      <w:r w:rsidRPr="005976A1">
        <w:t>енергијом</w:t>
      </w:r>
      <w:proofErr w:type="spellEnd"/>
      <w:r w:rsidRPr="005976A1">
        <w:t xml:space="preserve">. </w:t>
      </w:r>
      <w:proofErr w:type="spellStart"/>
      <w:r w:rsidRPr="005976A1">
        <w:t>Кабловске</w:t>
      </w:r>
      <w:proofErr w:type="spellEnd"/>
      <w:r w:rsidRPr="005976A1">
        <w:t xml:space="preserve"> </w:t>
      </w:r>
      <w:proofErr w:type="spellStart"/>
      <w:r w:rsidR="009E6AB7" w:rsidRPr="00A2540F">
        <w:rPr>
          <w:rFonts w:cs="Arial"/>
          <w:noProof/>
        </w:rPr>
        <w:t>kV</w:t>
      </w:r>
      <w:r w:rsidRPr="005976A1">
        <w:t>водове</w:t>
      </w:r>
      <w:proofErr w:type="spellEnd"/>
      <w:r w:rsidRPr="005976A1">
        <w:t xml:space="preserve"> </w:t>
      </w:r>
      <w:proofErr w:type="spellStart"/>
      <w:r w:rsidRPr="005976A1">
        <w:t>полагати</w:t>
      </w:r>
      <w:proofErr w:type="spellEnd"/>
      <w:r w:rsidRPr="005976A1">
        <w:t xml:space="preserve"> у </w:t>
      </w:r>
      <w:proofErr w:type="spellStart"/>
      <w:r w:rsidRPr="005976A1">
        <w:t>рову</w:t>
      </w:r>
      <w:proofErr w:type="spellEnd"/>
      <w:r w:rsidRPr="005976A1">
        <w:t xml:space="preserve"> </w:t>
      </w:r>
      <w:proofErr w:type="spellStart"/>
      <w:r w:rsidRPr="005976A1">
        <w:t>потребних</w:t>
      </w:r>
      <w:proofErr w:type="spellEnd"/>
      <w:r w:rsidRPr="005976A1">
        <w:t xml:space="preserve"> </w:t>
      </w:r>
      <w:proofErr w:type="spellStart"/>
      <w:r w:rsidRPr="005976A1">
        <w:t>димензија</w:t>
      </w:r>
      <w:proofErr w:type="spellEnd"/>
      <w:r w:rsidRPr="005976A1">
        <w:t xml:space="preserve">, а </w:t>
      </w:r>
      <w:proofErr w:type="spellStart"/>
      <w:r w:rsidRPr="005976A1">
        <w:t>оне</w:t>
      </w:r>
      <w:proofErr w:type="spellEnd"/>
      <w:r w:rsidRPr="005976A1">
        <w:t xml:space="preserve"> </w:t>
      </w:r>
      <w:proofErr w:type="spellStart"/>
      <w:r w:rsidRPr="005976A1">
        <w:t>који</w:t>
      </w:r>
      <w:proofErr w:type="spellEnd"/>
      <w:r w:rsidRPr="005976A1">
        <w:t xml:space="preserve"> </w:t>
      </w:r>
      <w:proofErr w:type="spellStart"/>
      <w:r w:rsidRPr="005976A1">
        <w:t>пролазе</w:t>
      </w:r>
      <w:proofErr w:type="spellEnd"/>
      <w:r w:rsidRPr="005976A1">
        <w:t xml:space="preserve"> </w:t>
      </w:r>
      <w:proofErr w:type="spellStart"/>
      <w:r w:rsidRPr="005976A1">
        <w:t>испод</w:t>
      </w:r>
      <w:proofErr w:type="spellEnd"/>
      <w:r w:rsidRPr="005976A1">
        <w:t xml:space="preserve"> </w:t>
      </w:r>
      <w:proofErr w:type="spellStart"/>
      <w:r w:rsidRPr="005976A1">
        <w:t>коловоза</w:t>
      </w:r>
      <w:proofErr w:type="spellEnd"/>
      <w:r w:rsidRPr="005976A1">
        <w:t xml:space="preserve"> </w:t>
      </w:r>
      <w:proofErr w:type="spellStart"/>
      <w:r w:rsidRPr="005976A1">
        <w:t>јавних</w:t>
      </w:r>
      <w:proofErr w:type="spellEnd"/>
      <w:r w:rsidRPr="005976A1">
        <w:t xml:space="preserve"> </w:t>
      </w:r>
      <w:proofErr w:type="spellStart"/>
      <w:r w:rsidRPr="005976A1">
        <w:t>саобраћајница</w:t>
      </w:r>
      <w:proofErr w:type="spellEnd"/>
      <w:r w:rsidRPr="005976A1">
        <w:t xml:space="preserve">, </w:t>
      </w:r>
      <w:proofErr w:type="spellStart"/>
      <w:r w:rsidRPr="005976A1">
        <w:t>бетонираних</w:t>
      </w:r>
      <w:proofErr w:type="spellEnd"/>
      <w:r w:rsidRPr="005976A1">
        <w:t xml:space="preserve">, </w:t>
      </w:r>
      <w:proofErr w:type="spellStart"/>
      <w:r w:rsidRPr="005976A1">
        <w:t>асфалтираних</w:t>
      </w:r>
      <w:proofErr w:type="spellEnd"/>
      <w:r w:rsidRPr="005976A1">
        <w:t xml:space="preserve"> и </w:t>
      </w:r>
      <w:proofErr w:type="spellStart"/>
      <w:r w:rsidRPr="005976A1">
        <w:t>поплочаних</w:t>
      </w:r>
      <w:proofErr w:type="spellEnd"/>
      <w:r w:rsidRPr="005976A1">
        <w:t xml:space="preserve"> </w:t>
      </w:r>
      <w:proofErr w:type="spellStart"/>
      <w:r w:rsidRPr="005976A1">
        <w:t>површина</w:t>
      </w:r>
      <w:proofErr w:type="spellEnd"/>
      <w:r w:rsidRPr="005976A1">
        <w:t xml:space="preserve"> </w:t>
      </w:r>
      <w:proofErr w:type="spellStart"/>
      <w:r w:rsidRPr="005976A1">
        <w:t>положити</w:t>
      </w:r>
      <w:proofErr w:type="spellEnd"/>
      <w:r w:rsidRPr="005976A1">
        <w:t xml:space="preserve"> у </w:t>
      </w:r>
      <w:proofErr w:type="spellStart"/>
      <w:r w:rsidRPr="005976A1">
        <w:t>одговарајућој</w:t>
      </w:r>
      <w:proofErr w:type="spellEnd"/>
      <w:r w:rsidRPr="005976A1">
        <w:t xml:space="preserve"> </w:t>
      </w:r>
      <w:proofErr w:type="spellStart"/>
      <w:r w:rsidRPr="005976A1">
        <w:t>каблавској</w:t>
      </w:r>
      <w:proofErr w:type="spellEnd"/>
      <w:r w:rsidRPr="005976A1">
        <w:t xml:space="preserve"> </w:t>
      </w:r>
      <w:proofErr w:type="spellStart"/>
      <w:proofErr w:type="gramStart"/>
      <w:r w:rsidRPr="005976A1">
        <w:t>канализацији.Дубинаукопавања</w:t>
      </w:r>
      <w:proofErr w:type="spellEnd"/>
      <w:proofErr w:type="gramEnd"/>
      <w:r w:rsidRPr="005976A1">
        <w:t xml:space="preserve"> </w:t>
      </w:r>
      <w:proofErr w:type="spellStart"/>
      <w:r w:rsidRPr="005976A1">
        <w:t>за</w:t>
      </w:r>
      <w:proofErr w:type="spellEnd"/>
      <w:r w:rsidRPr="005976A1">
        <w:t xml:space="preserve"> </w:t>
      </w:r>
      <w:proofErr w:type="spellStart"/>
      <w:r w:rsidRPr="005976A1">
        <w:t>каблове</w:t>
      </w:r>
      <w:proofErr w:type="spellEnd"/>
      <w:r w:rsidRPr="005976A1">
        <w:t xml:space="preserve"> 1</w:t>
      </w:r>
      <w:r w:rsidRPr="00A2540F">
        <w:t>kV</w:t>
      </w:r>
      <w:r w:rsidRPr="005976A1">
        <w:t xml:space="preserve"> </w:t>
      </w:r>
      <w:proofErr w:type="spellStart"/>
      <w:r w:rsidRPr="005976A1">
        <w:t>је</w:t>
      </w:r>
      <w:proofErr w:type="spellEnd"/>
      <w:r w:rsidRPr="005976A1">
        <w:t xml:space="preserve"> 0,8-1,2</w:t>
      </w:r>
      <w:r w:rsidRPr="00A2540F">
        <w:t>m</w:t>
      </w:r>
      <w:r w:rsidRPr="005976A1">
        <w:t xml:space="preserve">. </w:t>
      </w:r>
      <w:proofErr w:type="spellStart"/>
      <w:r w:rsidRPr="005976A1">
        <w:t>Ширина</w:t>
      </w:r>
      <w:proofErr w:type="spellEnd"/>
      <w:r w:rsidRPr="005976A1">
        <w:t xml:space="preserve"> </w:t>
      </w:r>
      <w:proofErr w:type="spellStart"/>
      <w:r w:rsidRPr="005976A1">
        <w:t>рова</w:t>
      </w:r>
      <w:proofErr w:type="spellEnd"/>
      <w:r w:rsidRPr="005976A1">
        <w:t xml:space="preserve"> </w:t>
      </w:r>
      <w:proofErr w:type="spellStart"/>
      <w:r w:rsidRPr="005976A1">
        <w:t>зависи</w:t>
      </w:r>
      <w:proofErr w:type="spellEnd"/>
      <w:r w:rsidRPr="005976A1">
        <w:t xml:space="preserve"> </w:t>
      </w:r>
      <w:proofErr w:type="spellStart"/>
      <w:r w:rsidRPr="005976A1">
        <w:t>од</w:t>
      </w:r>
      <w:proofErr w:type="spellEnd"/>
      <w:r w:rsidRPr="005976A1">
        <w:t xml:space="preserve"> </w:t>
      </w:r>
      <w:proofErr w:type="spellStart"/>
      <w:r w:rsidRPr="005976A1">
        <w:t>броја</w:t>
      </w:r>
      <w:proofErr w:type="spellEnd"/>
      <w:r w:rsidRPr="005976A1">
        <w:t xml:space="preserve"> </w:t>
      </w:r>
      <w:proofErr w:type="spellStart"/>
      <w:r w:rsidRPr="005976A1">
        <w:t>каблова</w:t>
      </w:r>
      <w:proofErr w:type="spellEnd"/>
      <w:r w:rsidRPr="005976A1">
        <w:t xml:space="preserve"> у </w:t>
      </w:r>
      <w:proofErr w:type="spellStart"/>
      <w:r w:rsidRPr="005976A1">
        <w:t>истом</w:t>
      </w:r>
      <w:proofErr w:type="spellEnd"/>
      <w:r w:rsidRPr="005976A1">
        <w:t xml:space="preserve">. </w:t>
      </w:r>
      <w:proofErr w:type="spellStart"/>
      <w:r w:rsidRPr="005976A1">
        <w:t>Међусобни</w:t>
      </w:r>
      <w:proofErr w:type="spellEnd"/>
      <w:r w:rsidRPr="005976A1">
        <w:t xml:space="preserve"> </w:t>
      </w:r>
      <w:proofErr w:type="spellStart"/>
      <w:r w:rsidRPr="005976A1">
        <w:t>размак</w:t>
      </w:r>
      <w:proofErr w:type="spellEnd"/>
      <w:r w:rsidRPr="005976A1">
        <w:t xml:space="preserve"> </w:t>
      </w:r>
      <w:proofErr w:type="spellStart"/>
      <w:r w:rsidRPr="005976A1">
        <w:t>између</w:t>
      </w:r>
      <w:proofErr w:type="spellEnd"/>
      <w:r w:rsidRPr="005976A1">
        <w:t xml:space="preserve"> </w:t>
      </w:r>
      <w:proofErr w:type="spellStart"/>
      <w:r w:rsidRPr="005976A1">
        <w:t>каблова</w:t>
      </w:r>
      <w:proofErr w:type="spellEnd"/>
      <w:r w:rsidRPr="005976A1">
        <w:t xml:space="preserve"> </w:t>
      </w:r>
      <w:proofErr w:type="spellStart"/>
      <w:r w:rsidRPr="005976A1">
        <w:t>при</w:t>
      </w:r>
      <w:proofErr w:type="spellEnd"/>
      <w:r w:rsidRPr="005976A1">
        <w:t xml:space="preserve"> </w:t>
      </w:r>
      <w:proofErr w:type="spellStart"/>
      <w:r w:rsidRPr="005976A1">
        <w:t>паралелном</w:t>
      </w:r>
      <w:proofErr w:type="spellEnd"/>
      <w:r w:rsidRPr="005976A1">
        <w:t xml:space="preserve"> </w:t>
      </w:r>
      <w:proofErr w:type="spellStart"/>
      <w:r w:rsidRPr="005976A1">
        <w:t>вођењу</w:t>
      </w:r>
      <w:proofErr w:type="spellEnd"/>
      <w:r w:rsidRPr="005976A1">
        <w:t xml:space="preserve"> </w:t>
      </w:r>
      <w:proofErr w:type="spellStart"/>
      <w:r w:rsidRPr="005976A1">
        <w:t>је</w:t>
      </w:r>
      <w:proofErr w:type="spellEnd"/>
      <w:r w:rsidRPr="005976A1">
        <w:t xml:space="preserve"> 7 </w:t>
      </w:r>
      <w:r w:rsidRPr="00A2540F">
        <w:t>cm</w:t>
      </w:r>
      <w:r w:rsidRPr="005976A1">
        <w:t>.</w:t>
      </w:r>
    </w:p>
    <w:p w:rsidR="001F2A6A" w:rsidRPr="005976A1" w:rsidRDefault="001F2A6A" w:rsidP="00B030A2">
      <w:pPr>
        <w:pStyle w:val="NoSpacing"/>
        <w:jc w:val="both"/>
      </w:pPr>
    </w:p>
    <w:p w:rsidR="00B96EEB" w:rsidRPr="00A2540F" w:rsidRDefault="00B96EEB" w:rsidP="00B030A2">
      <w:pPr>
        <w:pStyle w:val="NoSpacing"/>
        <w:jc w:val="both"/>
        <w:rPr>
          <w:rFonts w:cs="Arial"/>
          <w:noProof/>
        </w:rPr>
      </w:pPr>
      <w:r>
        <w:rPr>
          <w:rFonts w:cs="Arial"/>
          <w:noProof/>
        </w:rPr>
        <w:t>Трасе постојећих линија дистрибуције се углавном задржавају</w:t>
      </w:r>
      <w:r w:rsidR="009A7A7F">
        <w:rPr>
          <w:rFonts w:cs="Arial"/>
          <w:noProof/>
        </w:rPr>
        <w:t>; нови коридори су дати дуж појаса регулације саобраћајница. Планирана мрежа дистрибуције електричне енергије је углавном надземна.</w:t>
      </w:r>
    </w:p>
    <w:p w:rsidR="00B96EEB" w:rsidRDefault="00B96EEB" w:rsidP="00B030A2">
      <w:pPr>
        <w:pStyle w:val="NoSpacing"/>
        <w:jc w:val="both"/>
        <w:rPr>
          <w:rFonts w:cs="Arial"/>
          <w:noProof/>
        </w:rPr>
      </w:pPr>
    </w:p>
    <w:p w:rsidR="00D94DF4" w:rsidRPr="00A2540F" w:rsidRDefault="00D94DF4" w:rsidP="00B030A2">
      <w:pPr>
        <w:pStyle w:val="NoSpacing"/>
        <w:jc w:val="both"/>
        <w:rPr>
          <w:rFonts w:cs="Arial"/>
          <w:noProof/>
        </w:rPr>
      </w:pPr>
      <w:r w:rsidRPr="00A2540F">
        <w:rPr>
          <w:rFonts w:cs="Arial"/>
          <w:noProof/>
        </w:rPr>
        <w:t xml:space="preserve">Реконструкција </w:t>
      </w:r>
      <w:r w:rsidR="009A7A7F">
        <w:rPr>
          <w:rFonts w:cs="Arial"/>
          <w:noProof/>
        </w:rPr>
        <w:t xml:space="preserve">постојећих </w:t>
      </w:r>
      <w:r w:rsidRPr="00A2540F">
        <w:rPr>
          <w:rFonts w:cs="Arial"/>
          <w:noProof/>
        </w:rPr>
        <w:t xml:space="preserve">и/или изградња нових инсталација електричне кабловске мреже ће се вршити у складу са планом планом дефинисаним инсталационим коридорима који су дати у графичом прилогу </w:t>
      </w:r>
      <w:r w:rsidRPr="00A2540F">
        <w:rPr>
          <w:rFonts w:cs="Arial"/>
          <w:i/>
          <w:iCs/>
          <w:noProof/>
        </w:rPr>
        <w:t xml:space="preserve">Синхрон план </w:t>
      </w:r>
      <w:r w:rsidR="006C13CE">
        <w:rPr>
          <w:rFonts w:cs="Arial"/>
          <w:i/>
          <w:iCs/>
          <w:noProof/>
        </w:rPr>
        <w:t>инфраструктура</w:t>
      </w:r>
      <w:r w:rsidR="009A7A7F">
        <w:rPr>
          <w:rFonts w:cs="Arial"/>
          <w:noProof/>
        </w:rPr>
        <w:t xml:space="preserve"> и у складу са условима ЕПС.</w:t>
      </w:r>
    </w:p>
    <w:p w:rsidR="00D94DF4" w:rsidRPr="00505158" w:rsidRDefault="00D94DF4" w:rsidP="00B030A2">
      <w:pPr>
        <w:pStyle w:val="NoSpacing"/>
        <w:jc w:val="both"/>
        <w:rPr>
          <w:rFonts w:cs="Arial"/>
          <w:noProof/>
          <w:color w:val="0070C0"/>
        </w:rPr>
      </w:pPr>
    </w:p>
    <w:p w:rsidR="00D94DF4" w:rsidRPr="00FB7E1E" w:rsidRDefault="00D94DF4" w:rsidP="00B030A2">
      <w:pPr>
        <w:pStyle w:val="NoSpacing"/>
        <w:jc w:val="both"/>
        <w:rPr>
          <w:rFonts w:cs="Arial"/>
          <w:noProof/>
        </w:rPr>
      </w:pPr>
      <w:r w:rsidRPr="00FB7E1E">
        <w:rPr>
          <w:rFonts w:cs="Arial"/>
          <w:noProof/>
        </w:rPr>
        <w:t>Мерење утрошене електричне енергије у објектима предвидети:</w:t>
      </w:r>
    </w:p>
    <w:p w:rsidR="00D94DF4" w:rsidRPr="00FB7E1E" w:rsidRDefault="00D94DF4" w:rsidP="00B030A2">
      <w:pPr>
        <w:pStyle w:val="NoSpacing"/>
        <w:jc w:val="both"/>
        <w:rPr>
          <w:rFonts w:cs="Arial"/>
          <w:noProof/>
        </w:rPr>
      </w:pPr>
      <w:r w:rsidRPr="00FB7E1E">
        <w:rPr>
          <w:rFonts w:cs="Arial"/>
          <w:noProof/>
        </w:rPr>
        <w:t xml:space="preserve">    - За мање потрошаче - статичким вишефункцијским бројилом за директно мерење активне електричне енергије са могућношћу даљинског очитавања података, класе тачности 2.</w:t>
      </w:r>
    </w:p>
    <w:p w:rsidR="00C621DB" w:rsidRDefault="00D94DF4" w:rsidP="00B030A2">
      <w:pPr>
        <w:pStyle w:val="NoSpacing"/>
        <w:jc w:val="both"/>
        <w:rPr>
          <w:rFonts w:cs="Arial"/>
          <w:noProof/>
        </w:rPr>
      </w:pPr>
      <w:r w:rsidRPr="00FB7E1E">
        <w:rPr>
          <w:rFonts w:cs="Arial"/>
          <w:noProof/>
        </w:rPr>
        <w:t xml:space="preserve">    - За веће потрошаче - директном мерном групом потребног капацитета, а према спецификацији AMI/MDI система мерења активне енергије, реактивне енергије и вршног оптерећења, кл.тачности 0,5 за активну енергију; 3,0 за реактивну и 0,5 за мерење снаге и полуиндиректном мерном групом потребног капацитета са вишефункцијским бројилима са могућношћу даљинског очитавања за полуиндиректно мерење активне енергије, реактивне енергије и вршног оптерећења, кл. тачности 0,5 за активну енергију; 3,0 за рекативну и 0,5 за мерење снаге, струјним мерним трансфорамторима потребног капацитета и кл. тачности 0,5. СМТ морају задовољити стандарде  IEC 60044-1 i IEC 60044-2, а бројила морају задовољити стандарде  IEC62052,  IEC62053,  IEC62054,  IEC60529,  IEC60721 и DIN 43857</w:t>
      </w:r>
    </w:p>
    <w:p w:rsidR="00FB7E1E" w:rsidRDefault="00FB7E1E" w:rsidP="00B030A2">
      <w:pPr>
        <w:pStyle w:val="NoSpacing"/>
        <w:jc w:val="both"/>
        <w:rPr>
          <w:rFonts w:cs="Arial"/>
          <w:noProof/>
        </w:rPr>
      </w:pPr>
    </w:p>
    <w:p w:rsidR="00FB7E1E" w:rsidRPr="005976A1" w:rsidRDefault="00FB7E1E" w:rsidP="00B030A2">
      <w:pPr>
        <w:pStyle w:val="NoSpacing"/>
        <w:jc w:val="both"/>
        <w:rPr>
          <w:rFonts w:cs="Arial"/>
          <w:b/>
          <w:noProof/>
          <w:color w:val="0070C0"/>
        </w:rPr>
      </w:pPr>
    </w:p>
    <w:p w:rsidR="00D94DF4" w:rsidRPr="005976A1" w:rsidRDefault="00D94DF4" w:rsidP="00B030A2">
      <w:pPr>
        <w:pStyle w:val="NoSpacing"/>
        <w:jc w:val="both"/>
        <w:rPr>
          <w:rFonts w:cs="Arial"/>
          <w:b/>
          <w:noProof/>
        </w:rPr>
      </w:pPr>
      <w:r w:rsidRPr="005976A1">
        <w:rPr>
          <w:rFonts w:cs="Arial"/>
          <w:b/>
          <w:noProof/>
        </w:rPr>
        <w:t>Јавна расвета</w:t>
      </w:r>
    </w:p>
    <w:p w:rsidR="00D94DF4" w:rsidRPr="005976A1" w:rsidRDefault="00D94DF4" w:rsidP="00B030A2">
      <w:pPr>
        <w:pStyle w:val="NoSpacing"/>
        <w:jc w:val="both"/>
        <w:rPr>
          <w:rFonts w:cs="Arial"/>
          <w:noProof/>
        </w:rPr>
      </w:pPr>
      <w:r w:rsidRPr="005976A1">
        <w:rPr>
          <w:rFonts w:cs="Arial"/>
          <w:noProof/>
        </w:rPr>
        <w:t xml:space="preserve">На простору плана постоји јавна расвета која прати постојеће стање регулације и функције - са стубовима и расветним телима намењеним за </w:t>
      </w:r>
      <w:r w:rsidRPr="00FB7E1E">
        <w:rPr>
          <w:rFonts w:cs="Arial"/>
          <w:noProof/>
        </w:rPr>
        <w:t xml:space="preserve">јавне </w:t>
      </w:r>
      <w:r w:rsidRPr="005976A1">
        <w:rPr>
          <w:rFonts w:cs="Arial"/>
          <w:noProof/>
        </w:rPr>
        <w:t>површине.  Постојећу мрежу инсталације је потребно испитати, реконструисати и доградити у складу са планом.</w:t>
      </w:r>
    </w:p>
    <w:p w:rsidR="00D94DF4" w:rsidRPr="00FB7E1E" w:rsidRDefault="00D94DF4" w:rsidP="00B030A2">
      <w:pPr>
        <w:pStyle w:val="NoSpacing"/>
        <w:jc w:val="both"/>
      </w:pPr>
      <w:proofErr w:type="spellStart"/>
      <w:r w:rsidRPr="005976A1">
        <w:t>Све</w:t>
      </w:r>
      <w:proofErr w:type="spellEnd"/>
      <w:r w:rsidRPr="005976A1">
        <w:t xml:space="preserve"> </w:t>
      </w:r>
      <w:proofErr w:type="spellStart"/>
      <w:r w:rsidRPr="005976A1">
        <w:t>планиране</w:t>
      </w:r>
      <w:proofErr w:type="spellEnd"/>
      <w:r w:rsidRPr="005976A1">
        <w:t xml:space="preserve"> </w:t>
      </w:r>
      <w:proofErr w:type="spellStart"/>
      <w:r w:rsidRPr="005976A1">
        <w:t>саобраћајнице</w:t>
      </w:r>
      <w:proofErr w:type="spellEnd"/>
      <w:r w:rsidR="00FB7E1E">
        <w:t xml:space="preserve"> </w:t>
      </w:r>
      <w:proofErr w:type="spellStart"/>
      <w:r w:rsidR="00FB7E1E">
        <w:t>иповршине</w:t>
      </w:r>
      <w:proofErr w:type="spellEnd"/>
      <w:r w:rsidR="00FB7E1E">
        <w:t xml:space="preserve"> </w:t>
      </w:r>
      <w:proofErr w:type="spellStart"/>
      <w:r w:rsidR="00FB7E1E">
        <w:t>јавне</w:t>
      </w:r>
      <w:proofErr w:type="spellEnd"/>
      <w:r w:rsidR="00FB7E1E">
        <w:t xml:space="preserve"> </w:t>
      </w:r>
      <w:proofErr w:type="spellStart"/>
      <w:r w:rsidR="00FB7E1E">
        <w:t>намене</w:t>
      </w:r>
      <w:proofErr w:type="spellEnd"/>
      <w:r w:rsidRPr="005976A1">
        <w:t xml:space="preserve"> </w:t>
      </w:r>
      <w:proofErr w:type="spellStart"/>
      <w:r w:rsidRPr="005976A1">
        <w:t>опремити</w:t>
      </w:r>
      <w:proofErr w:type="spellEnd"/>
      <w:r w:rsidRPr="005976A1">
        <w:t xml:space="preserve"> </w:t>
      </w:r>
      <w:proofErr w:type="spellStart"/>
      <w:r w:rsidRPr="005976A1">
        <w:t>инсталацијом</w:t>
      </w:r>
      <w:proofErr w:type="spellEnd"/>
      <w:r w:rsidRPr="005976A1">
        <w:t xml:space="preserve"> </w:t>
      </w:r>
      <w:proofErr w:type="spellStart"/>
      <w:r w:rsidRPr="005976A1">
        <w:t>осветљења</w:t>
      </w:r>
      <w:proofErr w:type="spellEnd"/>
      <w:r w:rsidRPr="005976A1">
        <w:t>.</w:t>
      </w:r>
      <w:r w:rsidR="00FB7E1E">
        <w:t xml:space="preserve"> </w:t>
      </w:r>
      <w:proofErr w:type="spellStart"/>
      <w:r w:rsidR="00FB7E1E">
        <w:t>Извор</w:t>
      </w:r>
      <w:proofErr w:type="spellEnd"/>
      <w:r w:rsidR="00FB7E1E">
        <w:t xml:space="preserve"> </w:t>
      </w:r>
      <w:proofErr w:type="spellStart"/>
      <w:r w:rsidR="00FB7E1E">
        <w:t>снабдевања</w:t>
      </w:r>
      <w:proofErr w:type="spellEnd"/>
      <w:r w:rsidR="00FB7E1E">
        <w:t xml:space="preserve"> </w:t>
      </w:r>
      <w:proofErr w:type="spellStart"/>
      <w:r w:rsidR="00FB7E1E">
        <w:t>јавне</w:t>
      </w:r>
      <w:proofErr w:type="spellEnd"/>
      <w:r w:rsidR="00FB7E1E">
        <w:t xml:space="preserve"> </w:t>
      </w:r>
      <w:proofErr w:type="spellStart"/>
      <w:r w:rsidR="00FB7E1E">
        <w:t>расвете</w:t>
      </w:r>
      <w:proofErr w:type="spellEnd"/>
      <w:r w:rsidR="00FB7E1E">
        <w:t xml:space="preserve"> </w:t>
      </w:r>
      <w:proofErr w:type="spellStart"/>
      <w:r w:rsidR="00FB7E1E">
        <w:t>електричном</w:t>
      </w:r>
      <w:proofErr w:type="spellEnd"/>
      <w:r w:rsidR="00FB7E1E">
        <w:t xml:space="preserve"> </w:t>
      </w:r>
      <w:proofErr w:type="spellStart"/>
      <w:r w:rsidR="00FB7E1E">
        <w:t>енергијом</w:t>
      </w:r>
      <w:proofErr w:type="spellEnd"/>
      <w:r w:rsidR="00FB7E1E">
        <w:t xml:space="preserve"> </w:t>
      </w:r>
      <w:proofErr w:type="spellStart"/>
      <w:r w:rsidR="00FB7E1E">
        <w:t>је</w:t>
      </w:r>
      <w:proofErr w:type="spellEnd"/>
      <w:r w:rsidR="00FB7E1E">
        <w:t xml:space="preserve"> </w:t>
      </w:r>
      <w:proofErr w:type="spellStart"/>
      <w:r w:rsidR="00FB7E1E">
        <w:t>планираниз</w:t>
      </w:r>
      <w:proofErr w:type="spellEnd"/>
      <w:r w:rsidR="00FB7E1E">
        <w:t xml:space="preserve"> </w:t>
      </w:r>
      <w:proofErr w:type="spellStart"/>
      <w:r w:rsidR="00FB7E1E">
        <w:t>трафо</w:t>
      </w:r>
      <w:proofErr w:type="spellEnd"/>
      <w:r w:rsidR="00FB7E1E">
        <w:t xml:space="preserve"> </w:t>
      </w:r>
      <w:proofErr w:type="spellStart"/>
      <w:r w:rsidR="00FB7E1E">
        <w:t>станица</w:t>
      </w:r>
      <w:proofErr w:type="spellEnd"/>
      <w:r w:rsidR="00FB7E1E">
        <w:t xml:space="preserve"> 20/0,4 kV</w:t>
      </w:r>
      <w:r w:rsidR="00FB7E1E" w:rsidRPr="005976A1">
        <w:t xml:space="preserve">. </w:t>
      </w:r>
      <w:proofErr w:type="spellStart"/>
      <w:r w:rsidRPr="005976A1">
        <w:t>Укључење</w:t>
      </w:r>
      <w:proofErr w:type="spellEnd"/>
      <w:r w:rsidRPr="005976A1">
        <w:t xml:space="preserve"> </w:t>
      </w:r>
      <w:proofErr w:type="spellStart"/>
      <w:r w:rsidRPr="005976A1">
        <w:t>спољне</w:t>
      </w:r>
      <w:proofErr w:type="spellEnd"/>
      <w:r w:rsidRPr="005976A1">
        <w:t xml:space="preserve"> </w:t>
      </w:r>
      <w:proofErr w:type="spellStart"/>
      <w:r w:rsidRPr="005976A1">
        <w:t>расвете</w:t>
      </w:r>
      <w:proofErr w:type="spellEnd"/>
      <w:r w:rsidRPr="005976A1">
        <w:t xml:space="preserve"> </w:t>
      </w:r>
      <w:proofErr w:type="spellStart"/>
      <w:r w:rsidRPr="005976A1">
        <w:t>биће</w:t>
      </w:r>
      <w:proofErr w:type="spellEnd"/>
      <w:r w:rsidRPr="005976A1">
        <w:t xml:space="preserve"> </w:t>
      </w:r>
      <w:proofErr w:type="spellStart"/>
      <w:r w:rsidRPr="005976A1">
        <w:t>везано</w:t>
      </w:r>
      <w:proofErr w:type="spellEnd"/>
      <w:r w:rsidRPr="005976A1">
        <w:t xml:space="preserve"> </w:t>
      </w:r>
      <w:proofErr w:type="spellStart"/>
      <w:r w:rsidRPr="005976A1">
        <w:t>за</w:t>
      </w:r>
      <w:proofErr w:type="spellEnd"/>
      <w:r w:rsidRPr="005976A1">
        <w:t xml:space="preserve"> </w:t>
      </w:r>
      <w:proofErr w:type="spellStart"/>
      <w:r w:rsidRPr="005976A1">
        <w:t>централни</w:t>
      </w:r>
      <w:proofErr w:type="spellEnd"/>
      <w:r w:rsidRPr="005976A1">
        <w:t xml:space="preserve"> </w:t>
      </w:r>
      <w:proofErr w:type="spellStart"/>
      <w:r w:rsidRPr="005976A1">
        <w:t>систем</w:t>
      </w:r>
      <w:proofErr w:type="spellEnd"/>
      <w:r w:rsidRPr="005976A1">
        <w:t xml:space="preserve"> </w:t>
      </w:r>
      <w:proofErr w:type="spellStart"/>
      <w:r w:rsidRPr="005976A1">
        <w:t>укључења</w:t>
      </w:r>
      <w:proofErr w:type="spellEnd"/>
      <w:r w:rsidRPr="005976A1">
        <w:t xml:space="preserve"> </w:t>
      </w:r>
      <w:proofErr w:type="spellStart"/>
      <w:r w:rsidRPr="005976A1">
        <w:t>путем</w:t>
      </w:r>
      <w:proofErr w:type="spellEnd"/>
      <w:r w:rsidRPr="005976A1">
        <w:t xml:space="preserve"> </w:t>
      </w:r>
      <w:proofErr w:type="spellStart"/>
      <w:r w:rsidRPr="005976A1">
        <w:t>мрежне</w:t>
      </w:r>
      <w:proofErr w:type="spellEnd"/>
      <w:r w:rsidRPr="005976A1">
        <w:t xml:space="preserve"> </w:t>
      </w:r>
      <w:proofErr w:type="spellStart"/>
      <w:r w:rsidRPr="005976A1">
        <w:t>тонфреквентне</w:t>
      </w:r>
      <w:proofErr w:type="spellEnd"/>
      <w:r w:rsidRPr="005976A1">
        <w:t xml:space="preserve"> </w:t>
      </w:r>
      <w:proofErr w:type="spellStart"/>
      <w:r w:rsidRPr="005976A1">
        <w:t>команде</w:t>
      </w:r>
      <w:proofErr w:type="spellEnd"/>
      <w:r w:rsidRPr="005976A1">
        <w:t xml:space="preserve">. </w:t>
      </w:r>
      <w:proofErr w:type="spellStart"/>
      <w:r w:rsidRPr="005976A1">
        <w:t>На</w:t>
      </w:r>
      <w:proofErr w:type="spellEnd"/>
      <w:r w:rsidRPr="005976A1">
        <w:t xml:space="preserve"> </w:t>
      </w:r>
      <w:proofErr w:type="spellStart"/>
      <w:r w:rsidRPr="005976A1">
        <w:t>мрежи</w:t>
      </w:r>
      <w:proofErr w:type="spellEnd"/>
      <w:r w:rsidRPr="005976A1">
        <w:t xml:space="preserve"> </w:t>
      </w:r>
      <w:proofErr w:type="spellStart"/>
      <w:r w:rsidRPr="005976A1">
        <w:t>спољне</w:t>
      </w:r>
      <w:proofErr w:type="spellEnd"/>
      <w:r w:rsidRPr="005976A1">
        <w:t xml:space="preserve"> </w:t>
      </w:r>
      <w:proofErr w:type="spellStart"/>
      <w:r w:rsidRPr="005976A1">
        <w:t>расвете</w:t>
      </w:r>
      <w:proofErr w:type="spellEnd"/>
      <w:r w:rsidRPr="005976A1">
        <w:t xml:space="preserve"> </w:t>
      </w:r>
      <w:proofErr w:type="spellStart"/>
      <w:r w:rsidRPr="005976A1">
        <w:t>спровести</w:t>
      </w:r>
      <w:proofErr w:type="spellEnd"/>
      <w:r w:rsidRPr="005976A1">
        <w:t xml:space="preserve"> </w:t>
      </w:r>
      <w:proofErr w:type="spellStart"/>
      <w:r w:rsidRPr="005976A1">
        <w:t>мере</w:t>
      </w:r>
      <w:proofErr w:type="spellEnd"/>
      <w:r w:rsidRPr="005976A1">
        <w:t xml:space="preserve"> </w:t>
      </w:r>
      <w:proofErr w:type="spellStart"/>
      <w:r w:rsidRPr="005976A1">
        <w:t>заштите</w:t>
      </w:r>
      <w:proofErr w:type="spellEnd"/>
      <w:r w:rsidRPr="005976A1">
        <w:t xml:space="preserve"> </w:t>
      </w:r>
      <w:proofErr w:type="spellStart"/>
      <w:r w:rsidRPr="005976A1">
        <w:t>од</w:t>
      </w:r>
      <w:proofErr w:type="spellEnd"/>
      <w:r w:rsidRPr="005976A1">
        <w:t xml:space="preserve"> </w:t>
      </w:r>
      <w:proofErr w:type="spellStart"/>
      <w:r w:rsidRPr="005976A1">
        <w:t>превисоког</w:t>
      </w:r>
      <w:proofErr w:type="spellEnd"/>
      <w:r w:rsidRPr="005976A1">
        <w:t xml:space="preserve"> </w:t>
      </w:r>
      <w:proofErr w:type="spellStart"/>
      <w:r w:rsidRPr="005976A1">
        <w:t>напона</w:t>
      </w:r>
      <w:proofErr w:type="spellEnd"/>
      <w:r w:rsidRPr="00FB7E1E">
        <w:t xml:space="preserve">, </w:t>
      </w:r>
      <w:proofErr w:type="spellStart"/>
      <w:r w:rsidRPr="005976A1">
        <w:t>додира</w:t>
      </w:r>
      <w:proofErr w:type="spellEnd"/>
      <w:r w:rsidRPr="005976A1">
        <w:t xml:space="preserve">, </w:t>
      </w:r>
      <w:proofErr w:type="spellStart"/>
      <w:r w:rsidRPr="005976A1">
        <w:t>кратког</w:t>
      </w:r>
      <w:proofErr w:type="spellEnd"/>
      <w:r w:rsidRPr="005976A1">
        <w:t xml:space="preserve"> </w:t>
      </w:r>
      <w:proofErr w:type="spellStart"/>
      <w:r w:rsidRPr="005976A1">
        <w:t>споја</w:t>
      </w:r>
      <w:proofErr w:type="spellEnd"/>
      <w:r w:rsidRPr="005976A1">
        <w:t xml:space="preserve"> и </w:t>
      </w:r>
      <w:proofErr w:type="spellStart"/>
      <w:r w:rsidRPr="005976A1">
        <w:t>преоптерећења</w:t>
      </w:r>
      <w:proofErr w:type="spellEnd"/>
      <w:r w:rsidRPr="005976A1">
        <w:t>.</w:t>
      </w:r>
    </w:p>
    <w:p w:rsidR="00217D1A" w:rsidRPr="005976A1" w:rsidRDefault="00217D1A" w:rsidP="00B030A2">
      <w:pPr>
        <w:pStyle w:val="NoSpacing"/>
        <w:jc w:val="both"/>
        <w:rPr>
          <w:color w:val="0070C0"/>
        </w:rPr>
      </w:pPr>
    </w:p>
    <w:p w:rsidR="00393497" w:rsidRPr="00020C45" w:rsidRDefault="00393497" w:rsidP="00B030A2">
      <w:pPr>
        <w:pStyle w:val="NoSpacing"/>
        <w:jc w:val="both"/>
        <w:rPr>
          <w:rFonts w:cs="Arial"/>
          <w:noProof/>
          <w:color w:val="0070C0"/>
        </w:rPr>
      </w:pPr>
    </w:p>
    <w:p w:rsidR="00393497" w:rsidRPr="00020C45" w:rsidRDefault="00393497" w:rsidP="00B030A2">
      <w:pPr>
        <w:pStyle w:val="NoSpacing"/>
        <w:jc w:val="both"/>
        <w:rPr>
          <w:rFonts w:cs="Arial"/>
          <w:noProof/>
          <w:color w:val="0070C0"/>
        </w:rPr>
      </w:pPr>
    </w:p>
    <w:p w:rsidR="00F724DF" w:rsidRDefault="00F724DF" w:rsidP="00B030A2">
      <w:pPr>
        <w:pStyle w:val="NoSpacing"/>
        <w:jc w:val="both"/>
        <w:rPr>
          <w:rFonts w:cs="Arial"/>
          <w:color w:val="0070C0"/>
        </w:rPr>
      </w:pPr>
    </w:p>
    <w:p w:rsidR="00F46A14" w:rsidRDefault="00F46A14" w:rsidP="00B030A2">
      <w:pPr>
        <w:pStyle w:val="NoSpacing"/>
        <w:jc w:val="both"/>
        <w:rPr>
          <w:rFonts w:cs="Arial"/>
          <w:color w:val="0070C0"/>
        </w:rPr>
      </w:pPr>
    </w:p>
    <w:p w:rsidR="00F46A14" w:rsidRDefault="00F46A14" w:rsidP="00B030A2">
      <w:pPr>
        <w:pStyle w:val="NoSpacing"/>
        <w:jc w:val="both"/>
        <w:rPr>
          <w:rFonts w:cs="Arial"/>
          <w:color w:val="0070C0"/>
        </w:rPr>
      </w:pPr>
    </w:p>
    <w:p w:rsidR="00F46A14" w:rsidRDefault="00F46A14" w:rsidP="00B030A2">
      <w:pPr>
        <w:pStyle w:val="NoSpacing"/>
        <w:jc w:val="both"/>
        <w:rPr>
          <w:rFonts w:cs="Arial"/>
          <w:color w:val="0070C0"/>
        </w:rPr>
      </w:pPr>
    </w:p>
    <w:p w:rsidR="00F46A14" w:rsidRDefault="00F46A14" w:rsidP="00B030A2">
      <w:pPr>
        <w:pStyle w:val="NoSpacing"/>
        <w:jc w:val="both"/>
        <w:rPr>
          <w:rFonts w:cs="Arial"/>
          <w:color w:val="0070C0"/>
        </w:rPr>
      </w:pPr>
    </w:p>
    <w:p w:rsidR="00F46A14" w:rsidRPr="00020C45" w:rsidRDefault="00F46A14" w:rsidP="00B030A2">
      <w:pPr>
        <w:pStyle w:val="NoSpacing"/>
        <w:jc w:val="both"/>
        <w:rPr>
          <w:rFonts w:cs="Arial"/>
          <w:color w:val="0070C0"/>
        </w:rPr>
      </w:pPr>
    </w:p>
    <w:p w:rsidR="00BC4515" w:rsidRPr="00CE47CB" w:rsidRDefault="00BC4515" w:rsidP="00B030A2">
      <w:pPr>
        <w:pStyle w:val="Heading2"/>
        <w:jc w:val="both"/>
        <w:rPr>
          <w:noProof/>
        </w:rPr>
      </w:pPr>
      <w:bookmarkStart w:id="56" w:name="_Toc523135395"/>
      <w:bookmarkStart w:id="57" w:name="_Toc37701202"/>
      <w:bookmarkStart w:id="58" w:name="_Toc40362027"/>
      <w:r w:rsidRPr="005976A1">
        <w:rPr>
          <w:noProof/>
        </w:rPr>
        <w:lastRenderedPageBreak/>
        <w:t>ОПШТА ПРАВИЛА ГРАЂЕЊА</w:t>
      </w:r>
      <w:bookmarkEnd w:id="56"/>
      <w:r w:rsidR="004271DC" w:rsidRPr="00CE47CB">
        <w:rPr>
          <w:noProof/>
        </w:rPr>
        <w:t xml:space="preserve"> ОБЈЕКАТА</w:t>
      </w:r>
      <w:bookmarkEnd w:id="57"/>
      <w:bookmarkEnd w:id="58"/>
    </w:p>
    <w:p w:rsidR="00D85738" w:rsidRPr="005976A1" w:rsidRDefault="00D85738" w:rsidP="00B030A2">
      <w:pPr>
        <w:jc w:val="both"/>
        <w:rPr>
          <w:color w:val="0070C0"/>
        </w:rPr>
      </w:pPr>
    </w:p>
    <w:p w:rsidR="00BC4515" w:rsidRPr="005976A1" w:rsidRDefault="00BC4515" w:rsidP="00B030A2">
      <w:pPr>
        <w:pStyle w:val="NoSpacing"/>
        <w:jc w:val="both"/>
        <w:rPr>
          <w:rFonts w:cs="Arial"/>
          <w:noProof/>
        </w:rPr>
      </w:pPr>
      <w:r w:rsidRPr="005976A1">
        <w:rPr>
          <w:rFonts w:cs="Arial"/>
          <w:noProof/>
        </w:rPr>
        <w:t>У овим правилима грађења су дати урбанистички параметри за изградњу и коришћење парцеле. У зависности од заначаја, сложености урбанистичке структуре и планиранефизичке структуре - организација и уређење парцеле је дато комбиновањем различитих параметара али увек у мери која је потребна за издавање локацијске дозволе.</w:t>
      </w:r>
    </w:p>
    <w:p w:rsidR="00C55CF1" w:rsidRPr="005976A1" w:rsidRDefault="00C55CF1" w:rsidP="00B030A2">
      <w:pPr>
        <w:pStyle w:val="NoSpacing"/>
        <w:jc w:val="both"/>
        <w:rPr>
          <w:rFonts w:cs="Arial"/>
          <w:noProof/>
          <w:color w:val="0070C0"/>
        </w:rPr>
      </w:pPr>
    </w:p>
    <w:p w:rsidR="00C55CF1" w:rsidRPr="00CE47CB" w:rsidRDefault="00C55CF1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CE47CB">
        <w:rPr>
          <w:rFonts w:cs="Arial"/>
          <w:noProof/>
        </w:rPr>
        <w:t>На свим постојећим објектима је могућа адаптација, санација и текуће одржавање.</w:t>
      </w:r>
    </w:p>
    <w:p w:rsidR="00C55CF1" w:rsidRDefault="00C55CF1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CE47CB">
        <w:rPr>
          <w:rFonts w:cs="Arial"/>
          <w:noProof/>
        </w:rPr>
        <w:t xml:space="preserve">Реконструкција, доградња постојећих и изградња нових објекта се обавезно ради уз поштовање </w:t>
      </w:r>
      <w:r w:rsidR="0011621F" w:rsidRPr="00CE47CB">
        <w:rPr>
          <w:rFonts w:cs="Arial"/>
          <w:noProof/>
        </w:rPr>
        <w:t xml:space="preserve">датих правила за величину парцеле и грађење објеката. </w:t>
      </w:r>
    </w:p>
    <w:p w:rsidR="00CE47CB" w:rsidRPr="00662646" w:rsidRDefault="00CE47CB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662646">
        <w:rPr>
          <w:rFonts w:cs="Arial"/>
          <w:noProof/>
        </w:rPr>
        <w:t>Постојеће објекте на парцелама које су мање од планом предвиђене површине, је могуће реконструисати и дограђивати у складу са правилима плана.</w:t>
      </w:r>
    </w:p>
    <w:p w:rsidR="006A1D7F" w:rsidRPr="00020C45" w:rsidRDefault="006A1D7F" w:rsidP="00B030A2">
      <w:pPr>
        <w:pStyle w:val="NoSpacing"/>
        <w:jc w:val="both"/>
        <w:rPr>
          <w:rFonts w:cs="Arial"/>
          <w:noProof/>
          <w:color w:val="0070C0"/>
        </w:rPr>
      </w:pPr>
    </w:p>
    <w:p w:rsidR="00630B4E" w:rsidRPr="00334F31" w:rsidRDefault="00630B4E" w:rsidP="00B030A2">
      <w:pPr>
        <w:pStyle w:val="NoSpacing"/>
        <w:jc w:val="both"/>
        <w:rPr>
          <w:rFonts w:cs="Arial"/>
          <w:noProof/>
        </w:rPr>
      </w:pPr>
      <w:r w:rsidRPr="00334F31">
        <w:rPr>
          <w:rFonts w:cs="Arial"/>
          <w:noProof/>
        </w:rPr>
        <w:t>Основни урбанистички параметри овог плана којиј одређују изградњу су :</w:t>
      </w:r>
    </w:p>
    <w:p w:rsidR="00630B4E" w:rsidRPr="00334F31" w:rsidRDefault="00630B4E" w:rsidP="00B030A2">
      <w:pPr>
        <w:pStyle w:val="NoSpacing"/>
        <w:numPr>
          <w:ilvl w:val="0"/>
          <w:numId w:val="14"/>
        </w:numPr>
        <w:jc w:val="both"/>
        <w:rPr>
          <w:rFonts w:cs="Arial"/>
          <w:noProof/>
        </w:rPr>
      </w:pPr>
      <w:r w:rsidRPr="00334F31">
        <w:rPr>
          <w:rFonts w:cs="Arial"/>
          <w:noProof/>
        </w:rPr>
        <w:t>Проценат заузетости парцеле</w:t>
      </w:r>
    </w:p>
    <w:p w:rsidR="00630B4E" w:rsidRPr="00334F31" w:rsidRDefault="00E73770" w:rsidP="00B030A2">
      <w:pPr>
        <w:pStyle w:val="NoSpacing"/>
        <w:numPr>
          <w:ilvl w:val="0"/>
          <w:numId w:val="14"/>
        </w:numPr>
        <w:jc w:val="both"/>
        <w:rPr>
          <w:rFonts w:cs="Arial"/>
          <w:noProof/>
        </w:rPr>
      </w:pPr>
      <w:r w:rsidRPr="00334F31">
        <w:rPr>
          <w:rFonts w:cs="Arial"/>
          <w:noProof/>
        </w:rPr>
        <w:t>Спратност објекта</w:t>
      </w:r>
    </w:p>
    <w:p w:rsidR="00630B4E" w:rsidRDefault="00630B4E" w:rsidP="00B030A2">
      <w:pPr>
        <w:pStyle w:val="NoSpacing"/>
        <w:jc w:val="both"/>
        <w:rPr>
          <w:rFonts w:cs="Arial"/>
          <w:noProof/>
        </w:rPr>
      </w:pPr>
      <w:r w:rsidRPr="00334F31">
        <w:rPr>
          <w:rFonts w:cs="Arial"/>
          <w:noProof/>
        </w:rPr>
        <w:t>у складу са задатим грађевинским линијама које одређују простор за градњу.</w:t>
      </w:r>
    </w:p>
    <w:p w:rsidR="00334F31" w:rsidRPr="00334F31" w:rsidRDefault="00334F31" w:rsidP="00B030A2">
      <w:pPr>
        <w:pStyle w:val="NoSpacing"/>
        <w:jc w:val="both"/>
        <w:rPr>
          <w:rFonts w:cs="Arial"/>
          <w:noProof/>
        </w:rPr>
      </w:pPr>
    </w:p>
    <w:p w:rsidR="00CE47CB" w:rsidRPr="00662646" w:rsidRDefault="00CE47CB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662646">
        <w:rPr>
          <w:rFonts w:cs="Arial"/>
          <w:noProof/>
        </w:rPr>
        <w:t xml:space="preserve">Садржај и квалитет пројеката треба да буде у складу са законима, правилницима и стандардима  за пројектовање предметних  типова објеката и простора. </w:t>
      </w:r>
    </w:p>
    <w:p w:rsidR="00CE47CB" w:rsidRPr="00662646" w:rsidRDefault="00CE47CB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662646">
        <w:rPr>
          <w:rFonts w:cs="Arial"/>
          <w:noProof/>
        </w:rPr>
        <w:t>Приликом пројектовања сеоских домаћинстава, пољопривредних и производних објеката, посебно обратити пажњу  на :</w:t>
      </w:r>
    </w:p>
    <w:p w:rsidR="00CE47CB" w:rsidRPr="00662646" w:rsidRDefault="00CE47CB" w:rsidP="00B030A2">
      <w:pPr>
        <w:pStyle w:val="NoSpacing"/>
        <w:numPr>
          <w:ilvl w:val="2"/>
          <w:numId w:val="7"/>
        </w:numPr>
        <w:ind w:left="709" w:hanging="283"/>
        <w:jc w:val="both"/>
        <w:rPr>
          <w:rFonts w:cs="Arial"/>
          <w:noProof/>
        </w:rPr>
      </w:pPr>
      <w:r w:rsidRPr="00662646">
        <w:rPr>
          <w:rFonts w:cs="Arial"/>
          <w:noProof/>
        </w:rPr>
        <w:t xml:space="preserve">распоред  објеката и постројења у складу са технолошким процесом, поштујући еколошке и безбедносне услове као што су : удаљеност од суседа, заштита од нежењених мириса, буке, прашине,одлагање отпада и сл. </w:t>
      </w:r>
    </w:p>
    <w:p w:rsidR="00CE47CB" w:rsidRDefault="00CE47CB" w:rsidP="00B030A2">
      <w:pPr>
        <w:pStyle w:val="NoSpacing"/>
        <w:numPr>
          <w:ilvl w:val="2"/>
          <w:numId w:val="7"/>
        </w:numPr>
        <w:ind w:left="709" w:hanging="283"/>
        <w:jc w:val="both"/>
        <w:rPr>
          <w:rFonts w:cs="Arial"/>
          <w:noProof/>
        </w:rPr>
      </w:pPr>
      <w:r w:rsidRPr="00662646">
        <w:rPr>
          <w:rFonts w:cs="Arial"/>
          <w:noProof/>
        </w:rPr>
        <w:t xml:space="preserve">У контактним зонама са објектима и просторима намењеним становању, туризму, здравству, јавним функцијама и сл.- водити рачуна о лепоти урбаног пејсажа и визурама :одговарајућим компоновањем маса и/или употребом  визуелних баријера, зеленила и сл.- заклонити нежељене садржаје. </w:t>
      </w:r>
    </w:p>
    <w:p w:rsidR="00630B4E" w:rsidRPr="00020C45" w:rsidRDefault="00630B4E" w:rsidP="00B030A2">
      <w:pPr>
        <w:pStyle w:val="NoSpacing"/>
        <w:jc w:val="both"/>
        <w:rPr>
          <w:rFonts w:cs="Arial"/>
          <w:noProof/>
          <w:color w:val="0070C0"/>
        </w:rPr>
      </w:pPr>
    </w:p>
    <w:p w:rsidR="006A1D7F" w:rsidRDefault="006A1D7F" w:rsidP="00B030A2">
      <w:pPr>
        <w:pStyle w:val="NoSpacing"/>
        <w:jc w:val="both"/>
        <w:rPr>
          <w:rFonts w:cs="Arial"/>
          <w:noProof/>
        </w:rPr>
      </w:pPr>
      <w:r w:rsidRPr="00CE47CB">
        <w:rPr>
          <w:rFonts w:cs="Arial"/>
          <w:noProof/>
        </w:rPr>
        <w:t>У зависности од конкретне ситуације, понекад није могуће реализовати максималне вредности свих урбанистичких параметара.</w:t>
      </w:r>
    </w:p>
    <w:p w:rsidR="00CE47CB" w:rsidRPr="00CE47CB" w:rsidRDefault="00CE47CB" w:rsidP="00B030A2">
      <w:pPr>
        <w:pStyle w:val="NoSpacing"/>
        <w:jc w:val="both"/>
        <w:rPr>
          <w:rFonts w:cs="Arial"/>
          <w:noProof/>
        </w:rPr>
      </w:pPr>
    </w:p>
    <w:p w:rsidR="00FA3492" w:rsidRPr="00020C45" w:rsidRDefault="00FA3492" w:rsidP="00B030A2">
      <w:pPr>
        <w:pStyle w:val="NoSpacing"/>
        <w:jc w:val="both"/>
        <w:rPr>
          <w:rFonts w:cs="Arial"/>
          <w:noProof/>
          <w:color w:val="0070C0"/>
        </w:rPr>
      </w:pPr>
    </w:p>
    <w:p w:rsidR="00DC3AD9" w:rsidRPr="00334F31" w:rsidRDefault="00FA3492" w:rsidP="00B030A2">
      <w:pPr>
        <w:pStyle w:val="NoSpacing"/>
        <w:jc w:val="both"/>
        <w:rPr>
          <w:noProof/>
        </w:rPr>
      </w:pPr>
      <w:r w:rsidRPr="001E49AD">
        <w:rPr>
          <w:noProof/>
        </w:rPr>
        <w:t>ЕЛЕМЕНТИ</w:t>
      </w:r>
      <w:r w:rsidR="00DC3AD9" w:rsidRPr="001E49AD">
        <w:rPr>
          <w:noProof/>
        </w:rPr>
        <w:t xml:space="preserve"> ХОРИЗОНТАЛНЕ РЕГУЛАЦИЈЕ</w:t>
      </w:r>
    </w:p>
    <w:p w:rsidR="00BC4515" w:rsidRPr="00E73770" w:rsidRDefault="00DC3AD9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E73770">
        <w:rPr>
          <w:rFonts w:cs="Arial"/>
          <w:noProof/>
        </w:rPr>
        <w:t>Регулациона линија (Р.Л.)  је планирана граница између парцеле јавне намене и парцеле других намена. Ове границе парцела верификовати у катастру у првом кораку примене плана -у случајевима када је планирано проширење парцела јавне намене-изузимањем делова парцеле осталих намена.</w:t>
      </w:r>
    </w:p>
    <w:p w:rsidR="00CE47CB" w:rsidRPr="00E73770" w:rsidRDefault="00990A6E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E73770">
        <w:rPr>
          <w:rFonts w:cs="Arial"/>
          <w:noProof/>
        </w:rPr>
        <w:t xml:space="preserve">грађевинске линије (Г.Л.) - линије које одређују </w:t>
      </w:r>
      <w:r w:rsidR="00402476" w:rsidRPr="00E73770">
        <w:rPr>
          <w:rFonts w:cs="Arial"/>
          <w:noProof/>
        </w:rPr>
        <w:t xml:space="preserve">позицију објекта </w:t>
      </w:r>
      <w:r w:rsidR="00FA3492" w:rsidRPr="00E73770">
        <w:rPr>
          <w:rFonts w:cs="Arial"/>
          <w:noProof/>
        </w:rPr>
        <w:t xml:space="preserve">- </w:t>
      </w:r>
      <w:r w:rsidRPr="00E73770">
        <w:rPr>
          <w:rFonts w:cs="Arial"/>
          <w:noProof/>
        </w:rPr>
        <w:t>дате су на графичком прилог</w:t>
      </w:r>
      <w:r w:rsidR="00FA3492" w:rsidRPr="00E73770">
        <w:rPr>
          <w:rFonts w:cs="Arial"/>
          <w:noProof/>
        </w:rPr>
        <w:t xml:space="preserve">у </w:t>
      </w:r>
      <w:r w:rsidR="00CE47CB" w:rsidRPr="00CE47CB">
        <w:rPr>
          <w:rFonts w:cs="Arial"/>
          <w:noProof/>
        </w:rPr>
        <w:t xml:space="preserve">– </w:t>
      </w:r>
      <w:r w:rsidR="00CE47CB" w:rsidRPr="00E73770">
        <w:rPr>
          <w:rFonts w:cs="Arial"/>
          <w:noProof/>
        </w:rPr>
        <w:t>Регулација</w:t>
      </w:r>
    </w:p>
    <w:p w:rsidR="00990A6E" w:rsidRPr="00E73770" w:rsidRDefault="00990A6E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E73770">
        <w:rPr>
          <w:rFonts w:cs="Arial"/>
          <w:noProof/>
        </w:rPr>
        <w:t>друга ограничења у смислу удаљености од других објеката</w:t>
      </w:r>
      <w:r w:rsidR="006F72E6" w:rsidRPr="00CE47CB">
        <w:rPr>
          <w:rFonts w:cs="Arial"/>
          <w:noProof/>
        </w:rPr>
        <w:t xml:space="preserve"> / делова објеката</w:t>
      </w:r>
      <w:r w:rsidRPr="00E73770">
        <w:rPr>
          <w:rFonts w:cs="Arial"/>
          <w:noProof/>
        </w:rPr>
        <w:t>, граница парцела и сл.</w:t>
      </w:r>
      <w:r w:rsidR="00811D77" w:rsidRPr="00CE47CB">
        <w:rPr>
          <w:rFonts w:cs="Arial"/>
          <w:noProof/>
        </w:rPr>
        <w:t>с</w:t>
      </w:r>
      <w:r w:rsidR="00655FAD" w:rsidRPr="00CE47CB">
        <w:rPr>
          <w:rFonts w:cs="Arial"/>
          <w:noProof/>
        </w:rPr>
        <w:t>у дати у посебни</w:t>
      </w:r>
      <w:r w:rsidR="00811D77" w:rsidRPr="00CE47CB">
        <w:rPr>
          <w:rFonts w:cs="Arial"/>
          <w:noProof/>
        </w:rPr>
        <w:t>м</w:t>
      </w:r>
      <w:r w:rsidR="00655FAD" w:rsidRPr="00CE47CB">
        <w:rPr>
          <w:rFonts w:cs="Arial"/>
          <w:noProof/>
        </w:rPr>
        <w:t xml:space="preserve"> правилима грађења</w:t>
      </w:r>
      <w:r w:rsidR="00811D77" w:rsidRPr="00CE47CB">
        <w:rPr>
          <w:rFonts w:cs="Arial"/>
          <w:noProof/>
        </w:rPr>
        <w:t>.</w:t>
      </w:r>
    </w:p>
    <w:p w:rsidR="00655FAD" w:rsidRPr="005976A1" w:rsidRDefault="00655FAD" w:rsidP="00B030A2">
      <w:pPr>
        <w:pStyle w:val="NoSpacing"/>
        <w:ind w:left="709"/>
        <w:jc w:val="both"/>
        <w:rPr>
          <w:rFonts w:cs="Arial"/>
          <w:noProof/>
          <w:color w:val="0070C0"/>
        </w:rPr>
      </w:pPr>
    </w:p>
    <w:p w:rsidR="00990A6E" w:rsidRPr="005976A1" w:rsidRDefault="00990A6E" w:rsidP="00B030A2">
      <w:pPr>
        <w:spacing w:after="0" w:line="240" w:lineRule="auto"/>
        <w:jc w:val="both"/>
        <w:rPr>
          <w:rFonts w:cs="Arial"/>
          <w:b/>
          <w:noProof/>
          <w:color w:val="0070C0"/>
        </w:rPr>
      </w:pPr>
      <w:bookmarkStart w:id="59" w:name="_Toc475815098"/>
    </w:p>
    <w:p w:rsidR="00D85738" w:rsidRPr="005976A1" w:rsidRDefault="00990A6E" w:rsidP="00B030A2">
      <w:pPr>
        <w:pStyle w:val="NoSpacing"/>
        <w:jc w:val="both"/>
        <w:rPr>
          <w:noProof/>
        </w:rPr>
      </w:pPr>
      <w:r w:rsidRPr="005976A1">
        <w:rPr>
          <w:noProof/>
        </w:rPr>
        <w:t xml:space="preserve">ГРАЂЕВИНСКА ПАРЦЕЛА </w:t>
      </w:r>
    </w:p>
    <w:p w:rsidR="00990A6E" w:rsidRPr="005976A1" w:rsidRDefault="00990A6E" w:rsidP="00B030A2">
      <w:pPr>
        <w:jc w:val="both"/>
        <w:rPr>
          <w:noProof/>
        </w:rPr>
      </w:pPr>
      <w:r w:rsidRPr="005976A1">
        <w:rPr>
          <w:noProof/>
        </w:rPr>
        <w:t>величина, облик и организација</w:t>
      </w:r>
      <w:bookmarkEnd w:id="59"/>
    </w:p>
    <w:p w:rsidR="009B6AE0" w:rsidRPr="005976A1" w:rsidRDefault="009B6AE0" w:rsidP="00B030A2">
      <w:pPr>
        <w:pStyle w:val="NoSpacing"/>
        <w:jc w:val="both"/>
        <w:rPr>
          <w:rFonts w:cs="Arial"/>
          <w:noProof/>
        </w:rPr>
      </w:pPr>
      <w:r w:rsidRPr="005976A1">
        <w:rPr>
          <w:rFonts w:cs="Arial"/>
          <w:noProof/>
        </w:rPr>
        <w:t>Грађевинска парцела треба да има површину, ширину и облик који омогућава изградњу објекта планиране намене у складу са правилима грађења и техничким прописима и да има приступ на јавни пут пут или другу јавну површину намењену за саобраћај.</w:t>
      </w:r>
    </w:p>
    <w:p w:rsidR="00990A6E" w:rsidRPr="005976A1" w:rsidRDefault="00990A6E" w:rsidP="00B030A2">
      <w:pPr>
        <w:pStyle w:val="NoSpacing"/>
        <w:jc w:val="both"/>
        <w:rPr>
          <w:rFonts w:cs="Arial"/>
          <w:noProof/>
        </w:rPr>
      </w:pPr>
      <w:r w:rsidRPr="005976A1">
        <w:rPr>
          <w:rFonts w:cs="Arial"/>
          <w:noProof/>
        </w:rPr>
        <w:t>Парцела се може делити или укрупњавати у оквирима правила датих у овом плану.</w:t>
      </w:r>
      <w:r w:rsidRPr="005976A1">
        <w:rPr>
          <w:rFonts w:cs="Arial"/>
          <w:noProof/>
        </w:rPr>
        <w:tab/>
      </w:r>
    </w:p>
    <w:p w:rsidR="00990A6E" w:rsidRPr="00CE47CB" w:rsidRDefault="00990A6E" w:rsidP="00B030A2">
      <w:pPr>
        <w:pStyle w:val="NoSpacing"/>
        <w:jc w:val="both"/>
        <w:rPr>
          <w:rFonts w:cs="Arial"/>
          <w:noProof/>
        </w:rPr>
      </w:pPr>
      <w:r w:rsidRPr="005976A1">
        <w:rPr>
          <w:rFonts w:cs="Arial"/>
          <w:noProof/>
        </w:rPr>
        <w:t xml:space="preserve">Грађевинска парцела се не може делити или смањивати испод мере која је одређена овим планом, осим у случају изузетних изузимања делова парцела за формирање регулације саобраћајница и комуналних коридора. Приликом дељења парцеле, неопходно је </w:t>
      </w:r>
      <w:r w:rsidR="00DC3AD9" w:rsidRPr="00CE47CB">
        <w:rPr>
          <w:rFonts w:cs="Arial"/>
          <w:noProof/>
        </w:rPr>
        <w:t xml:space="preserve">узети у обзир </w:t>
      </w:r>
      <w:r w:rsidRPr="005976A1">
        <w:rPr>
          <w:rFonts w:cs="Arial"/>
          <w:noProof/>
        </w:rPr>
        <w:t xml:space="preserve"> и </w:t>
      </w:r>
      <w:r w:rsidR="00DC3AD9" w:rsidRPr="00CE47CB">
        <w:rPr>
          <w:rFonts w:cs="Arial"/>
          <w:noProof/>
        </w:rPr>
        <w:t>остале</w:t>
      </w:r>
      <w:r w:rsidRPr="005976A1">
        <w:rPr>
          <w:rFonts w:cs="Arial"/>
          <w:noProof/>
        </w:rPr>
        <w:t xml:space="preserve"> елеменат</w:t>
      </w:r>
      <w:r w:rsidR="00DC3AD9" w:rsidRPr="00CE47CB">
        <w:rPr>
          <w:rFonts w:cs="Arial"/>
          <w:noProof/>
        </w:rPr>
        <w:t>е</w:t>
      </w:r>
      <w:r w:rsidRPr="005976A1">
        <w:rPr>
          <w:rFonts w:cs="Arial"/>
          <w:noProof/>
        </w:rPr>
        <w:t xml:space="preserve"> урбанистичких правила као што су : проценат заузетости и</w:t>
      </w:r>
      <w:r w:rsidRPr="00CE47CB">
        <w:rPr>
          <w:rFonts w:cs="Arial"/>
          <w:noProof/>
        </w:rPr>
        <w:t>/или</w:t>
      </w:r>
      <w:r w:rsidR="00DC3AD9" w:rsidRPr="00CE47CB">
        <w:rPr>
          <w:rFonts w:cs="Arial"/>
          <w:noProof/>
        </w:rPr>
        <w:t>проценат зеленила.</w:t>
      </w:r>
    </w:p>
    <w:p w:rsidR="005133C6" w:rsidRPr="00CE47CB" w:rsidRDefault="00990A6E" w:rsidP="00B030A2">
      <w:pPr>
        <w:pStyle w:val="NoSpacing"/>
        <w:jc w:val="both"/>
        <w:rPr>
          <w:rFonts w:cs="Arial"/>
          <w:noProof/>
        </w:rPr>
      </w:pPr>
      <w:r w:rsidRPr="005976A1">
        <w:rPr>
          <w:rFonts w:cs="Arial"/>
          <w:noProof/>
        </w:rPr>
        <w:lastRenderedPageBreak/>
        <w:t xml:space="preserve">Објекти на грађевинској парцели организују се, односно постављају у односу на границе парцеле и постојеће објекте,  у складу са </w:t>
      </w:r>
      <w:r w:rsidRPr="00CE47CB">
        <w:rPr>
          <w:rFonts w:cs="Arial"/>
          <w:i/>
          <w:iCs/>
          <w:noProof/>
        </w:rPr>
        <w:t>посебним правилима грађења,</w:t>
      </w:r>
      <w:r w:rsidRPr="00CE47CB">
        <w:rPr>
          <w:rFonts w:cs="Arial"/>
          <w:noProof/>
        </w:rPr>
        <w:t xml:space="preserve"> планираним грађевинским линијама, </w:t>
      </w:r>
      <w:r w:rsidR="00D85738" w:rsidRPr="00CE47CB">
        <w:rPr>
          <w:rFonts w:cs="Arial"/>
          <w:noProof/>
        </w:rPr>
        <w:t>обавезним пешачким токовима,</w:t>
      </w:r>
      <w:r w:rsidRPr="005976A1">
        <w:rPr>
          <w:rFonts w:cs="Arial"/>
          <w:noProof/>
        </w:rPr>
        <w:t>начином коришћења објеката и простора</w:t>
      </w:r>
      <w:r w:rsidR="00D85738" w:rsidRPr="00CE47CB">
        <w:rPr>
          <w:rFonts w:cs="Arial"/>
          <w:noProof/>
        </w:rPr>
        <w:t>.</w:t>
      </w:r>
    </w:p>
    <w:p w:rsidR="00990A6E" w:rsidRPr="005976A1" w:rsidRDefault="00990A6E" w:rsidP="00B030A2">
      <w:pPr>
        <w:pStyle w:val="NoSpacing"/>
        <w:jc w:val="both"/>
        <w:rPr>
          <w:rFonts w:cs="Arial"/>
          <w:noProof/>
        </w:rPr>
      </w:pPr>
      <w:r w:rsidRPr="005976A1">
        <w:rPr>
          <w:rFonts w:cs="Arial"/>
          <w:noProof/>
        </w:rPr>
        <w:t>Објекат може бити постављен тако да додорује границу суседне парцеле само уз сагласност власника тих суседних парцела.</w:t>
      </w:r>
    </w:p>
    <w:p w:rsidR="00D85738" w:rsidRPr="005976A1" w:rsidRDefault="00D85738" w:rsidP="00B030A2">
      <w:pPr>
        <w:pStyle w:val="NoSpacing"/>
        <w:jc w:val="both"/>
        <w:rPr>
          <w:rFonts w:cs="Arial"/>
          <w:noProof/>
          <w:color w:val="0070C0"/>
        </w:rPr>
      </w:pPr>
    </w:p>
    <w:p w:rsidR="00F724DF" w:rsidRPr="005976A1" w:rsidRDefault="00F724DF" w:rsidP="00B030A2">
      <w:pPr>
        <w:pStyle w:val="NoSpacing"/>
        <w:jc w:val="both"/>
        <w:rPr>
          <w:rFonts w:cs="Arial"/>
          <w:noProof/>
          <w:color w:val="0070C0"/>
        </w:rPr>
      </w:pPr>
    </w:p>
    <w:p w:rsidR="00B3336C" w:rsidRPr="005976A1" w:rsidRDefault="00F724DF" w:rsidP="00B030A2">
      <w:pPr>
        <w:pStyle w:val="NoSpacing"/>
        <w:jc w:val="both"/>
        <w:rPr>
          <w:noProof/>
        </w:rPr>
      </w:pPr>
      <w:r w:rsidRPr="005976A1">
        <w:rPr>
          <w:noProof/>
        </w:rPr>
        <w:t>СПРАТНОСТ – ЕТАЖЕ</w:t>
      </w:r>
    </w:p>
    <w:p w:rsidR="00F724DF" w:rsidRPr="005976A1" w:rsidRDefault="00F724DF" w:rsidP="00B030A2">
      <w:pPr>
        <w:pStyle w:val="NoSpacing"/>
        <w:jc w:val="both"/>
        <w:rPr>
          <w:rFonts w:cs="Arial"/>
          <w:noProof/>
        </w:rPr>
      </w:pPr>
      <w:r w:rsidRPr="005976A1">
        <w:rPr>
          <w:rFonts w:cs="Arial"/>
          <w:noProof/>
        </w:rPr>
        <w:t xml:space="preserve">У овом плану је усвојена </w:t>
      </w:r>
      <w:r w:rsidR="005D3FAF" w:rsidRPr="005D3FAF">
        <w:rPr>
          <w:rFonts w:cs="Arial"/>
          <w:b/>
          <w:noProof/>
        </w:rPr>
        <w:t>спратност</w:t>
      </w:r>
      <w:r w:rsidRPr="005976A1">
        <w:rPr>
          <w:rFonts w:cs="Arial"/>
          <w:noProof/>
        </w:rPr>
        <w:t xml:space="preserve"> - као релевантни критеријум вертикалне регулациује. </w:t>
      </w:r>
    </w:p>
    <w:p w:rsidR="00202C5E" w:rsidRPr="005976A1" w:rsidRDefault="00202C5E" w:rsidP="00B030A2">
      <w:pPr>
        <w:pStyle w:val="NoSpacing"/>
        <w:jc w:val="both"/>
        <w:rPr>
          <w:rFonts w:cs="Arial"/>
          <w:noProof/>
        </w:rPr>
      </w:pPr>
      <w:r w:rsidRPr="005976A1">
        <w:rPr>
          <w:rFonts w:cs="Arial"/>
          <w:noProof/>
        </w:rPr>
        <w:t>Светла висина етаже намењене пословним</w:t>
      </w:r>
      <w:r w:rsidRPr="005D3FAF">
        <w:rPr>
          <w:rFonts w:cs="Arial"/>
          <w:noProof/>
        </w:rPr>
        <w:t>, угоститељсим</w:t>
      </w:r>
      <w:r w:rsidRPr="005976A1">
        <w:rPr>
          <w:rFonts w:cs="Arial"/>
          <w:noProof/>
        </w:rPr>
        <w:t xml:space="preserve"> и/или јавним садржајима је : мин. 2,8</w:t>
      </w:r>
      <w:r w:rsidR="00B96537" w:rsidRPr="005976A1">
        <w:rPr>
          <w:rFonts w:cs="Arial"/>
          <w:noProof/>
        </w:rPr>
        <w:t xml:space="preserve">0 </w:t>
      </w:r>
      <w:r w:rsidR="00B96537">
        <w:rPr>
          <w:rFonts w:cs="Arial"/>
          <w:noProof/>
        </w:rPr>
        <w:t>m</w:t>
      </w:r>
      <w:r w:rsidRPr="005976A1">
        <w:rPr>
          <w:rFonts w:cs="Arial"/>
          <w:noProof/>
        </w:rPr>
        <w:t xml:space="preserve"> ; макс.4,5</w:t>
      </w:r>
      <w:r w:rsidR="00B96537" w:rsidRPr="005976A1">
        <w:rPr>
          <w:rFonts w:cs="Arial"/>
          <w:noProof/>
        </w:rPr>
        <w:t xml:space="preserve">0 </w:t>
      </w:r>
      <w:r w:rsidR="00B96537">
        <w:rPr>
          <w:rFonts w:cs="Arial"/>
          <w:noProof/>
        </w:rPr>
        <w:t>m</w:t>
      </w:r>
    </w:p>
    <w:p w:rsidR="00F724DF" w:rsidRPr="005976A1" w:rsidRDefault="00F724DF" w:rsidP="00B030A2">
      <w:pPr>
        <w:pStyle w:val="NoSpacing"/>
        <w:jc w:val="both"/>
        <w:rPr>
          <w:rFonts w:cs="Arial"/>
          <w:noProof/>
        </w:rPr>
      </w:pPr>
    </w:p>
    <w:p w:rsidR="00F724DF" w:rsidRPr="005D3FAF" w:rsidRDefault="00F724DF" w:rsidP="00B030A2">
      <w:pPr>
        <w:pStyle w:val="NoSpacing"/>
        <w:jc w:val="both"/>
        <w:rPr>
          <w:rFonts w:cs="Arial"/>
          <w:noProof/>
        </w:rPr>
      </w:pPr>
      <w:r w:rsidRPr="005D3FAF">
        <w:rPr>
          <w:rFonts w:cs="Arial"/>
          <w:noProof/>
        </w:rPr>
        <w:t>К</w:t>
      </w:r>
      <w:r w:rsidRPr="005976A1">
        <w:rPr>
          <w:rFonts w:cs="Arial"/>
          <w:noProof/>
        </w:rPr>
        <w:t xml:space="preserve">ота приземља </w:t>
      </w:r>
      <w:r w:rsidRPr="005D3FAF">
        <w:rPr>
          <w:rFonts w:cs="Arial"/>
          <w:noProof/>
        </w:rPr>
        <w:t xml:space="preserve">(приступне етаже са јавне површине) </w:t>
      </w:r>
      <w:r w:rsidRPr="005976A1">
        <w:rPr>
          <w:rFonts w:cs="Arial"/>
          <w:noProof/>
        </w:rPr>
        <w:t xml:space="preserve">може бити максимално 0,20 </w:t>
      </w:r>
      <w:r w:rsidRPr="005D3FAF">
        <w:rPr>
          <w:rFonts w:cs="Arial"/>
          <w:noProof/>
        </w:rPr>
        <w:t>m</w:t>
      </w:r>
      <w:r w:rsidRPr="005976A1">
        <w:rPr>
          <w:rFonts w:cs="Arial"/>
          <w:noProof/>
        </w:rPr>
        <w:t xml:space="preserve"> виша од коте тротоара</w:t>
      </w:r>
      <w:r w:rsidRPr="005D3FAF">
        <w:rPr>
          <w:rFonts w:cs="Arial"/>
          <w:noProof/>
        </w:rPr>
        <w:t xml:space="preserve">,приступне јавне површине или планиране пешачке комуникације </w:t>
      </w:r>
      <w:r w:rsidRPr="005976A1">
        <w:rPr>
          <w:rFonts w:cs="Arial"/>
          <w:noProof/>
        </w:rPr>
        <w:t>(денивелациј</w:t>
      </w:r>
      <w:r w:rsidRPr="005D3FAF">
        <w:rPr>
          <w:rFonts w:cs="Arial"/>
          <w:noProof/>
        </w:rPr>
        <w:t>есе</w:t>
      </w:r>
      <w:r w:rsidRPr="005976A1">
        <w:rPr>
          <w:rFonts w:cs="Arial"/>
          <w:noProof/>
        </w:rPr>
        <w:t xml:space="preserve"> савладава</w:t>
      </w:r>
      <w:r w:rsidRPr="005D3FAF">
        <w:rPr>
          <w:rFonts w:cs="Arial"/>
          <w:noProof/>
        </w:rPr>
        <w:t>ју</w:t>
      </w:r>
      <w:r w:rsidRPr="005976A1">
        <w:rPr>
          <w:rFonts w:cs="Arial"/>
          <w:noProof/>
        </w:rPr>
        <w:t xml:space="preserve"> унутар објекта)</w:t>
      </w:r>
      <w:r w:rsidR="00202C5E" w:rsidRPr="005D3FAF">
        <w:rPr>
          <w:rFonts w:cs="Arial"/>
          <w:noProof/>
        </w:rPr>
        <w:t>.</w:t>
      </w:r>
    </w:p>
    <w:p w:rsidR="00630B4E" w:rsidRPr="005976A1" w:rsidRDefault="00630B4E" w:rsidP="00B030A2">
      <w:pPr>
        <w:pStyle w:val="NoSpacing"/>
        <w:jc w:val="both"/>
        <w:rPr>
          <w:rFonts w:cs="Arial"/>
          <w:noProof/>
          <w:color w:val="0070C0"/>
        </w:rPr>
      </w:pPr>
    </w:p>
    <w:p w:rsidR="001E49AD" w:rsidRPr="005976A1" w:rsidRDefault="001E49AD" w:rsidP="00B030A2">
      <w:pPr>
        <w:pStyle w:val="NoSpacing"/>
        <w:jc w:val="both"/>
        <w:rPr>
          <w:rFonts w:cs="Arial"/>
          <w:noProof/>
          <w:color w:val="0070C0"/>
        </w:rPr>
      </w:pPr>
    </w:p>
    <w:p w:rsidR="001D63DA" w:rsidRPr="0071249A" w:rsidRDefault="001D63DA" w:rsidP="00B030A2">
      <w:pPr>
        <w:pStyle w:val="NoSpacing"/>
        <w:jc w:val="both"/>
        <w:rPr>
          <w:noProof/>
        </w:rPr>
      </w:pPr>
      <w:bookmarkStart w:id="60" w:name="_Toc475815101"/>
      <w:bookmarkStart w:id="61" w:name="_Toc523135400"/>
      <w:r w:rsidRPr="0071249A">
        <w:rPr>
          <w:noProof/>
        </w:rPr>
        <w:t>ГРАЂЕВИНСКИ ЕЛЕМЕНТИ ОБЈЕКТА</w:t>
      </w:r>
      <w:bookmarkEnd w:id="60"/>
      <w:bookmarkEnd w:id="61"/>
    </w:p>
    <w:p w:rsidR="001D63DA" w:rsidRPr="0071249A" w:rsidRDefault="001D63DA" w:rsidP="00B030A2">
      <w:pPr>
        <w:pStyle w:val="NoSpacing"/>
        <w:numPr>
          <w:ilvl w:val="0"/>
          <w:numId w:val="9"/>
        </w:numPr>
        <w:jc w:val="both"/>
        <w:rPr>
          <w:rFonts w:cs="Arial"/>
        </w:rPr>
      </w:pPr>
      <w:r w:rsidRPr="0071249A">
        <w:rPr>
          <w:rFonts w:cs="Arial"/>
          <w:noProof/>
        </w:rPr>
        <w:t>Подземни делови објеката, гараже, склоништа и сл., на грађевинским парцелама остале намене могу прећи грађевинску линију у колико то не представља сметњу у функционисању објекта, инфраструктуре или саобраћајне мреже. Подземни објекти и делови објеката, не могу прећи регулациону линију.</w:t>
      </w:r>
    </w:p>
    <w:p w:rsidR="001D63DA" w:rsidRPr="00D348D9" w:rsidRDefault="001D63DA" w:rsidP="00B030A2">
      <w:pPr>
        <w:pStyle w:val="NoSpacing"/>
        <w:numPr>
          <w:ilvl w:val="0"/>
          <w:numId w:val="9"/>
        </w:numPr>
        <w:jc w:val="both"/>
        <w:rPr>
          <w:rFonts w:cs="Arial"/>
        </w:rPr>
      </w:pPr>
      <w:r w:rsidRPr="00D348D9">
        <w:rPr>
          <w:rFonts w:cs="Arial"/>
          <w:noProof/>
        </w:rPr>
        <w:t>Стопе  темеља  не  могу  прелаз</w:t>
      </w:r>
      <w:r w:rsidR="00CE4190" w:rsidRPr="00D348D9">
        <w:rPr>
          <w:rFonts w:cs="Arial"/>
          <w:noProof/>
        </w:rPr>
        <w:t>ити  границу  суседне  парцеле.</w:t>
      </w:r>
    </w:p>
    <w:p w:rsidR="001D63DA" w:rsidRPr="0071249A" w:rsidRDefault="001D63DA" w:rsidP="00B030A2">
      <w:pPr>
        <w:pStyle w:val="NoSpacing"/>
        <w:numPr>
          <w:ilvl w:val="0"/>
          <w:numId w:val="9"/>
        </w:numPr>
        <w:jc w:val="both"/>
        <w:rPr>
          <w:rFonts w:cs="Arial"/>
        </w:rPr>
      </w:pPr>
      <w:proofErr w:type="spellStart"/>
      <w:r>
        <w:rPr>
          <w:rFonts w:cs="Arial"/>
        </w:rPr>
        <w:t>Грађевински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елементи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објеката</w:t>
      </w:r>
      <w:proofErr w:type="spellEnd"/>
      <w:r>
        <w:rPr>
          <w:rFonts w:cs="Arial"/>
        </w:rPr>
        <w:t xml:space="preserve"> у </w:t>
      </w:r>
      <w:proofErr w:type="spellStart"/>
      <w:r>
        <w:rPr>
          <w:rFonts w:cs="Arial"/>
        </w:rPr>
        <w:t>било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ком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смислу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немогу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прелазити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регулациону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линију</w:t>
      </w:r>
      <w:proofErr w:type="spellEnd"/>
      <w:r>
        <w:rPr>
          <w:rFonts w:cs="Arial"/>
        </w:rPr>
        <w:t>.</w:t>
      </w:r>
    </w:p>
    <w:p w:rsidR="00BE43C4" w:rsidRDefault="00BE43C4" w:rsidP="00B030A2">
      <w:pPr>
        <w:pStyle w:val="NoSpacing"/>
        <w:jc w:val="both"/>
        <w:rPr>
          <w:rFonts w:cs="Arial"/>
          <w:noProof/>
          <w:color w:val="0070C0"/>
        </w:rPr>
      </w:pPr>
    </w:p>
    <w:p w:rsidR="001E49AD" w:rsidRPr="00020C45" w:rsidRDefault="001E49AD" w:rsidP="00B030A2">
      <w:pPr>
        <w:pStyle w:val="NoSpacing"/>
        <w:jc w:val="both"/>
        <w:rPr>
          <w:rFonts w:cs="Arial"/>
          <w:noProof/>
          <w:color w:val="0070C0"/>
        </w:rPr>
      </w:pPr>
    </w:p>
    <w:p w:rsidR="001D63DA" w:rsidRPr="0002361C" w:rsidRDefault="001D63DA" w:rsidP="00B030A2">
      <w:pPr>
        <w:pStyle w:val="NoSpacing"/>
        <w:jc w:val="both"/>
        <w:rPr>
          <w:noProof/>
        </w:rPr>
      </w:pPr>
      <w:bookmarkStart w:id="62" w:name="_Toc475815102"/>
      <w:bookmarkStart w:id="63" w:name="_Toc523135401"/>
      <w:bookmarkStart w:id="64" w:name="_Toc523135403"/>
      <w:bookmarkStart w:id="65" w:name="_Toc475815105"/>
      <w:r w:rsidRPr="00664443">
        <w:rPr>
          <w:noProof/>
        </w:rPr>
        <w:t>КРОВОВИ</w:t>
      </w:r>
      <w:bookmarkEnd w:id="62"/>
      <w:bookmarkEnd w:id="63"/>
    </w:p>
    <w:p w:rsidR="001D63DA" w:rsidRPr="00B03DED" w:rsidRDefault="0096365B" w:rsidP="00B030A2">
      <w:pPr>
        <w:pStyle w:val="NoSpacing"/>
        <w:jc w:val="both"/>
        <w:rPr>
          <w:rFonts w:cs="Arial"/>
          <w:noProof/>
        </w:rPr>
      </w:pPr>
      <w:r w:rsidRPr="0096365B">
        <w:rPr>
          <w:rFonts w:cs="Arial"/>
          <w:noProof/>
          <w:lang w:val="sr-Cyrl-RS"/>
        </w:rPr>
        <w:t>Препоручују се</w:t>
      </w:r>
      <w:r w:rsidR="001D63DA" w:rsidRPr="0096365B">
        <w:rPr>
          <w:rFonts w:cs="Arial"/>
          <w:noProof/>
        </w:rPr>
        <w:t xml:space="preserve"> коси кровови.</w:t>
      </w:r>
    </w:p>
    <w:p w:rsidR="001D63DA" w:rsidRPr="00B03DED" w:rsidRDefault="001D63DA" w:rsidP="00B030A2">
      <w:pPr>
        <w:pStyle w:val="NoSpacing"/>
        <w:jc w:val="both"/>
        <w:rPr>
          <w:rFonts w:cs="Arial"/>
          <w:noProof/>
        </w:rPr>
      </w:pPr>
      <w:r w:rsidRPr="00B03DED">
        <w:rPr>
          <w:rFonts w:cs="Arial"/>
          <w:noProof/>
        </w:rPr>
        <w:t>Нема ограничења нагиба кровних равни.</w:t>
      </w:r>
    </w:p>
    <w:p w:rsidR="001D63DA" w:rsidRPr="00B03DED" w:rsidRDefault="001D63DA" w:rsidP="00B030A2">
      <w:pPr>
        <w:pStyle w:val="NoSpacing"/>
        <w:jc w:val="both"/>
        <w:rPr>
          <w:rFonts w:cs="Arial"/>
          <w:noProof/>
        </w:rPr>
      </w:pPr>
      <w:r w:rsidRPr="00B03DED">
        <w:rPr>
          <w:rFonts w:cs="Arial"/>
          <w:noProof/>
        </w:rPr>
        <w:t>Нема ограничења у врсти материјала кровног покривача.</w:t>
      </w:r>
    </w:p>
    <w:p w:rsidR="001D63DA" w:rsidRDefault="001D63DA" w:rsidP="00B030A2">
      <w:pPr>
        <w:pStyle w:val="NoSpacing"/>
        <w:jc w:val="both"/>
        <w:rPr>
          <w:rFonts w:cs="Arial"/>
          <w:noProof/>
        </w:rPr>
      </w:pPr>
      <w:r w:rsidRPr="00B03DED">
        <w:rPr>
          <w:rFonts w:cs="Arial"/>
          <w:noProof/>
        </w:rPr>
        <w:t>Дозвољене боје типа природне боје печене опеке у распону : црвена цигла - светла теракота.</w:t>
      </w:r>
    </w:p>
    <w:p w:rsidR="001E49AD" w:rsidRPr="00B03DED" w:rsidRDefault="001E49AD" w:rsidP="00B030A2">
      <w:pPr>
        <w:pStyle w:val="NoSpacing"/>
        <w:jc w:val="both"/>
        <w:rPr>
          <w:rFonts w:cs="Arial"/>
          <w:noProof/>
        </w:rPr>
      </w:pPr>
    </w:p>
    <w:p w:rsidR="004F4B52" w:rsidRPr="00B961E0" w:rsidRDefault="004F4B52" w:rsidP="00B030A2">
      <w:pPr>
        <w:pStyle w:val="NoSpacing"/>
        <w:jc w:val="both"/>
        <w:rPr>
          <w:noProof/>
        </w:rPr>
      </w:pPr>
      <w:r w:rsidRPr="00B961E0">
        <w:rPr>
          <w:noProof/>
        </w:rPr>
        <w:t>ПАРКИРАЊЕ</w:t>
      </w:r>
      <w:bookmarkEnd w:id="64"/>
    </w:p>
    <w:p w:rsidR="004F4B52" w:rsidRPr="00B961E0" w:rsidRDefault="004F4B52" w:rsidP="00B030A2">
      <w:pPr>
        <w:pStyle w:val="NoSpacing"/>
        <w:jc w:val="both"/>
        <w:rPr>
          <w:rFonts w:cs="Arial"/>
          <w:noProof/>
        </w:rPr>
      </w:pPr>
      <w:r w:rsidRPr="00B961E0">
        <w:rPr>
          <w:rFonts w:cs="Arial"/>
          <w:noProof/>
        </w:rPr>
        <w:t xml:space="preserve">Простор за паркирање возила  за потребе корисника  простора и садржаја одређене намене, по правилу се обезбеђује на предметној грађевинској парцели изван површине јавне намене </w:t>
      </w:r>
      <w:r>
        <w:rPr>
          <w:rFonts w:cs="Arial"/>
          <w:noProof/>
        </w:rPr>
        <w:t>улице</w:t>
      </w:r>
      <w:r w:rsidRPr="00B961E0">
        <w:rPr>
          <w:rFonts w:cs="Arial"/>
          <w:noProof/>
        </w:rPr>
        <w:t xml:space="preserve">–према следећим критеријумима : </w:t>
      </w:r>
    </w:p>
    <w:p w:rsidR="004F4B52" w:rsidRPr="00B961E0" w:rsidRDefault="004F4B52" w:rsidP="00B030A2">
      <w:pPr>
        <w:pStyle w:val="NoSpacing"/>
        <w:jc w:val="both"/>
        <w:rPr>
          <w:rFonts w:cs="Arial"/>
          <w:noProof/>
        </w:rPr>
      </w:pPr>
    </w:p>
    <w:p w:rsidR="004F4B52" w:rsidRPr="00B961E0" w:rsidRDefault="004F4B52" w:rsidP="00B030A2">
      <w:pPr>
        <w:pStyle w:val="NoSpacing"/>
        <w:numPr>
          <w:ilvl w:val="0"/>
          <w:numId w:val="8"/>
        </w:numPr>
        <w:jc w:val="both"/>
        <w:rPr>
          <w:rFonts w:cs="Arial"/>
          <w:noProof/>
        </w:rPr>
      </w:pPr>
      <w:r w:rsidRPr="00B961E0">
        <w:rPr>
          <w:rFonts w:cs="Arial"/>
          <w:noProof/>
        </w:rPr>
        <w:t xml:space="preserve">стамбени објекти </w:t>
      </w:r>
      <w:r>
        <w:rPr>
          <w:rFonts w:cs="Arial"/>
          <w:noProof/>
        </w:rPr>
        <w:t>/ пољоприведна домаћинства</w:t>
      </w:r>
      <w:r w:rsidRPr="00B961E0">
        <w:rPr>
          <w:rFonts w:cs="Arial"/>
          <w:noProof/>
        </w:rPr>
        <w:t>– мин. 1 паркинг место (ПМ) на 1 стамбену јединицу или 10</w:t>
      </w:r>
      <w:r w:rsidR="00B96537">
        <w:rPr>
          <w:rFonts w:cs="Arial"/>
          <w:noProof/>
        </w:rPr>
        <w:t xml:space="preserve">0 </w:t>
      </w:r>
      <w:r w:rsidR="00E43A11">
        <w:rPr>
          <w:rFonts w:cs="Arial"/>
          <w:noProof/>
        </w:rPr>
        <w:t>m²</w:t>
      </w:r>
      <w:r w:rsidRPr="00B961E0">
        <w:rPr>
          <w:rFonts w:cs="Arial"/>
          <w:noProof/>
        </w:rPr>
        <w:t xml:space="preserve"> БРГП.</w:t>
      </w:r>
    </w:p>
    <w:p w:rsidR="004F4B52" w:rsidRPr="00B961E0" w:rsidRDefault="004F4B52" w:rsidP="00B030A2">
      <w:pPr>
        <w:pStyle w:val="NoSpacing"/>
        <w:numPr>
          <w:ilvl w:val="0"/>
          <w:numId w:val="8"/>
        </w:numPr>
        <w:jc w:val="both"/>
        <w:rPr>
          <w:rFonts w:cs="Arial"/>
          <w:noProof/>
        </w:rPr>
      </w:pPr>
      <w:r w:rsidRPr="00B961E0">
        <w:rPr>
          <w:rFonts w:cs="Arial"/>
          <w:noProof/>
        </w:rPr>
        <w:t xml:space="preserve">здравствена установа -мин. 1 ПМ на </w:t>
      </w:r>
      <w:r>
        <w:rPr>
          <w:rFonts w:cs="Arial"/>
          <w:noProof/>
        </w:rPr>
        <w:t>6</w:t>
      </w:r>
      <w:r w:rsidRPr="00B961E0">
        <w:rPr>
          <w:rFonts w:cs="Arial"/>
          <w:noProof/>
        </w:rPr>
        <w:t>0 m² корисног простора;</w:t>
      </w:r>
    </w:p>
    <w:p w:rsidR="004F4B52" w:rsidRPr="00B961E0" w:rsidRDefault="004F4B52" w:rsidP="00B030A2">
      <w:pPr>
        <w:pStyle w:val="NoSpacing"/>
        <w:numPr>
          <w:ilvl w:val="0"/>
          <w:numId w:val="8"/>
        </w:numPr>
        <w:jc w:val="both"/>
        <w:rPr>
          <w:rFonts w:cs="Arial"/>
          <w:noProof/>
        </w:rPr>
      </w:pPr>
      <w:r w:rsidRPr="00B961E0">
        <w:rPr>
          <w:rFonts w:cs="Arial"/>
          <w:noProof/>
        </w:rPr>
        <w:t>банка, административна установа, агенције, бирои, пошта, управа и сл. - мин. 1 ПМ на 50 m² корисног простора;</w:t>
      </w:r>
    </w:p>
    <w:p w:rsidR="004F4B52" w:rsidRPr="00B961E0" w:rsidRDefault="004F4B52" w:rsidP="00B030A2">
      <w:pPr>
        <w:pStyle w:val="NoSpacing"/>
        <w:numPr>
          <w:ilvl w:val="0"/>
          <w:numId w:val="8"/>
        </w:numPr>
        <w:jc w:val="both"/>
        <w:rPr>
          <w:rFonts w:cs="Arial"/>
          <w:noProof/>
        </w:rPr>
      </w:pPr>
      <w:r w:rsidRPr="00B961E0">
        <w:rPr>
          <w:rFonts w:cs="Arial"/>
          <w:noProof/>
        </w:rPr>
        <w:t xml:space="preserve">трговина на мало - мин. 1 ПМ на 50 m² + 1ПМ/на сваких </w:t>
      </w:r>
      <w:bookmarkStart w:id="66" w:name="_GoBack"/>
      <w:bookmarkEnd w:id="66"/>
      <w:r w:rsidRPr="00B961E0">
        <w:rPr>
          <w:rFonts w:cs="Arial"/>
          <w:noProof/>
        </w:rPr>
        <w:t xml:space="preserve">додатних 30 </w:t>
      </w:r>
      <w:r w:rsidR="00E43A11">
        <w:rPr>
          <w:rFonts w:cs="Arial"/>
          <w:noProof/>
        </w:rPr>
        <w:t>m²</w:t>
      </w:r>
      <w:r w:rsidRPr="00B961E0">
        <w:rPr>
          <w:rFonts w:cs="Arial"/>
          <w:noProof/>
        </w:rPr>
        <w:t>, корисног простора;</w:t>
      </w:r>
    </w:p>
    <w:p w:rsidR="004F4B52" w:rsidRPr="00B961E0" w:rsidRDefault="004F4B52" w:rsidP="00B030A2">
      <w:pPr>
        <w:pStyle w:val="NoSpacing"/>
        <w:numPr>
          <w:ilvl w:val="0"/>
          <w:numId w:val="8"/>
        </w:numPr>
        <w:jc w:val="both"/>
        <w:rPr>
          <w:rFonts w:cs="Arial"/>
          <w:noProof/>
        </w:rPr>
      </w:pPr>
      <w:r w:rsidRPr="00B961E0">
        <w:rPr>
          <w:rFonts w:cs="Arial"/>
          <w:noProof/>
        </w:rPr>
        <w:t>угоститељски објекат - мин. 1 ПМ на 4- 8 столица;</w:t>
      </w:r>
    </w:p>
    <w:p w:rsidR="004F4B52" w:rsidRDefault="001D63DA" w:rsidP="00B030A2">
      <w:pPr>
        <w:pStyle w:val="NoSpacing"/>
        <w:numPr>
          <w:ilvl w:val="0"/>
          <w:numId w:val="8"/>
        </w:numPr>
        <w:jc w:val="both"/>
        <w:rPr>
          <w:rFonts w:cs="Arial"/>
          <w:noProof/>
        </w:rPr>
      </w:pPr>
      <w:r>
        <w:rPr>
          <w:rFonts w:cs="Arial"/>
          <w:noProof/>
        </w:rPr>
        <w:t>објекти културе</w:t>
      </w:r>
      <w:r w:rsidR="004F4B52" w:rsidRPr="00B961E0">
        <w:rPr>
          <w:rFonts w:cs="Arial"/>
          <w:noProof/>
        </w:rPr>
        <w:t xml:space="preserve">  - мин. 1 ПМ на 8-12 гледалаца;</w:t>
      </w:r>
    </w:p>
    <w:p w:rsidR="001D63DA" w:rsidRPr="001D63DA" w:rsidRDefault="001D63DA" w:rsidP="00B030A2">
      <w:pPr>
        <w:pStyle w:val="NoSpacing"/>
        <w:numPr>
          <w:ilvl w:val="0"/>
          <w:numId w:val="8"/>
        </w:numPr>
        <w:jc w:val="both"/>
        <w:rPr>
          <w:rFonts w:cs="Arial"/>
          <w:noProof/>
        </w:rPr>
      </w:pPr>
      <w:r w:rsidRPr="00662646">
        <w:rPr>
          <w:rFonts w:cs="Arial"/>
          <w:noProof/>
        </w:rPr>
        <w:t>здравствена и образовна  установа -мин. 1 ПМ на 70 m² корисног простора;</w:t>
      </w:r>
    </w:p>
    <w:p w:rsidR="004F4B52" w:rsidRPr="005976A1" w:rsidRDefault="004F4B52" w:rsidP="00B030A2">
      <w:pPr>
        <w:pStyle w:val="NoSpacing"/>
        <w:numPr>
          <w:ilvl w:val="0"/>
          <w:numId w:val="8"/>
        </w:numPr>
        <w:jc w:val="both"/>
        <w:rPr>
          <w:rFonts w:cs="Arial"/>
          <w:noProof/>
        </w:rPr>
      </w:pPr>
      <w:r w:rsidRPr="005976A1">
        <w:rPr>
          <w:rFonts w:cs="Arial"/>
          <w:noProof/>
        </w:rPr>
        <w:t>објекти спорта и ракреације - мин. 1 ПМ на 8-12 гледалаца; 1 бус п.м./100 гледалаца</w:t>
      </w:r>
    </w:p>
    <w:p w:rsidR="004F4B52" w:rsidRPr="005976A1" w:rsidRDefault="004F4B52" w:rsidP="00B030A2">
      <w:pPr>
        <w:pStyle w:val="NoSpacing"/>
        <w:numPr>
          <w:ilvl w:val="0"/>
          <w:numId w:val="8"/>
        </w:numPr>
        <w:jc w:val="both"/>
        <w:rPr>
          <w:rFonts w:cs="Arial"/>
          <w:noProof/>
        </w:rPr>
      </w:pPr>
      <w:r w:rsidRPr="005976A1">
        <w:rPr>
          <w:rFonts w:cs="Arial"/>
          <w:noProof/>
        </w:rPr>
        <w:t>сервиси</w:t>
      </w:r>
      <w:r w:rsidR="001D63DA">
        <w:rPr>
          <w:rFonts w:cs="Arial"/>
          <w:noProof/>
        </w:rPr>
        <w:t>, занатске радње, индустријски објекти</w:t>
      </w:r>
      <w:r w:rsidRPr="005976A1">
        <w:rPr>
          <w:rFonts w:cs="Arial"/>
          <w:noProof/>
        </w:rPr>
        <w:t xml:space="preserve"> - 1  ПМ  на  70  </w:t>
      </w:r>
      <w:r w:rsidRPr="00B961E0">
        <w:rPr>
          <w:rFonts w:cs="Arial"/>
          <w:noProof/>
        </w:rPr>
        <w:t>m</w:t>
      </w:r>
      <w:r w:rsidRPr="005976A1">
        <w:rPr>
          <w:rFonts w:cs="Arial"/>
          <w:noProof/>
        </w:rPr>
        <w:t>² корисног простора.</w:t>
      </w:r>
    </w:p>
    <w:p w:rsidR="001E49AD" w:rsidRPr="005976A1" w:rsidRDefault="001E49AD" w:rsidP="00B030A2">
      <w:pPr>
        <w:pStyle w:val="NoSpacing"/>
        <w:ind w:left="720"/>
        <w:jc w:val="both"/>
        <w:rPr>
          <w:rFonts w:cs="Arial"/>
          <w:noProof/>
        </w:rPr>
      </w:pPr>
    </w:p>
    <w:p w:rsidR="004F4B52" w:rsidRPr="005976A1" w:rsidRDefault="004F4B52" w:rsidP="00B030A2">
      <w:pPr>
        <w:pStyle w:val="NoSpacing"/>
        <w:jc w:val="both"/>
        <w:rPr>
          <w:noProof/>
        </w:rPr>
      </w:pPr>
    </w:p>
    <w:p w:rsidR="00BD6FE5" w:rsidRPr="005976A1" w:rsidRDefault="00BD6FE5" w:rsidP="00B030A2">
      <w:pPr>
        <w:pStyle w:val="NoSpacing"/>
        <w:jc w:val="both"/>
        <w:rPr>
          <w:noProof/>
        </w:rPr>
      </w:pPr>
      <w:r w:rsidRPr="005976A1">
        <w:rPr>
          <w:noProof/>
        </w:rPr>
        <w:t>ОГРАДЕ</w:t>
      </w:r>
      <w:bookmarkEnd w:id="65"/>
    </w:p>
    <w:p w:rsidR="00BD6FE5" w:rsidRPr="004F4B52" w:rsidRDefault="00BD6FE5" w:rsidP="00B030A2">
      <w:pPr>
        <w:pStyle w:val="NoSpacing"/>
        <w:jc w:val="both"/>
        <w:rPr>
          <w:rFonts w:cs="Arial"/>
          <w:noProof/>
        </w:rPr>
      </w:pPr>
      <w:r w:rsidRPr="005976A1">
        <w:rPr>
          <w:rFonts w:cs="Arial"/>
          <w:noProof/>
        </w:rPr>
        <w:t xml:space="preserve">Зидане и друге врсте ограда постављају се на </w:t>
      </w:r>
      <w:r w:rsidR="00E5305A" w:rsidRPr="004F4B52">
        <w:rPr>
          <w:rFonts w:cs="Arial"/>
          <w:noProof/>
        </w:rPr>
        <w:t>границу парцеле</w:t>
      </w:r>
      <w:r w:rsidRPr="005976A1">
        <w:rPr>
          <w:rFonts w:cs="Arial"/>
          <w:noProof/>
        </w:rPr>
        <w:t xml:space="preserve"> тако да ограда, стубови ограде и капије буду на грађевинској парцели која се ограђује.</w:t>
      </w:r>
      <w:r w:rsidR="00E5305A" w:rsidRPr="004F4B52">
        <w:rPr>
          <w:rFonts w:cs="Arial"/>
          <w:noProof/>
        </w:rPr>
        <w:t xml:space="preserve"> Уз сагласност суседа ограда се поставља тако да оса ограде буде на линији границе парцеле.</w:t>
      </w:r>
    </w:p>
    <w:p w:rsidR="00BD6FE5" w:rsidRPr="005976A1" w:rsidRDefault="00BD6FE5" w:rsidP="00B030A2">
      <w:pPr>
        <w:pStyle w:val="NoSpacing"/>
        <w:jc w:val="both"/>
        <w:rPr>
          <w:rFonts w:cs="Arial"/>
          <w:noProof/>
        </w:rPr>
      </w:pPr>
      <w:r w:rsidRPr="005976A1">
        <w:rPr>
          <w:rFonts w:cs="Arial"/>
          <w:noProof/>
        </w:rPr>
        <w:t>Врата и капије на уличној огради не могу се отварати ван регулационелиније.</w:t>
      </w:r>
    </w:p>
    <w:p w:rsidR="00C12056" w:rsidRPr="004F4B52" w:rsidRDefault="004271DC" w:rsidP="00B030A2">
      <w:pPr>
        <w:pStyle w:val="NoSpacing"/>
        <w:jc w:val="both"/>
        <w:rPr>
          <w:rFonts w:cs="Arial"/>
          <w:noProof/>
        </w:rPr>
      </w:pPr>
      <w:r w:rsidRPr="004F4B52">
        <w:rPr>
          <w:rFonts w:cs="Arial"/>
          <w:noProof/>
        </w:rPr>
        <w:t xml:space="preserve">Максимална висина </w:t>
      </w:r>
      <w:r w:rsidR="00B96537">
        <w:rPr>
          <w:rFonts w:cs="Arial"/>
          <w:noProof/>
        </w:rPr>
        <w:t>2 m</w:t>
      </w:r>
      <w:r w:rsidRPr="004F4B52">
        <w:rPr>
          <w:rFonts w:cs="Arial"/>
          <w:noProof/>
        </w:rPr>
        <w:t>.</w:t>
      </w:r>
    </w:p>
    <w:p w:rsidR="00BD6FE5" w:rsidRPr="005976A1" w:rsidRDefault="00BD6FE5" w:rsidP="00B030A2">
      <w:pPr>
        <w:pStyle w:val="NoSpacing"/>
        <w:jc w:val="both"/>
        <w:rPr>
          <w:rFonts w:cs="Arial"/>
          <w:noProof/>
          <w:color w:val="0070C0"/>
        </w:rPr>
      </w:pPr>
      <w:r w:rsidRPr="005976A1">
        <w:rPr>
          <w:rFonts w:cs="Arial"/>
          <w:noProof/>
        </w:rPr>
        <w:lastRenderedPageBreak/>
        <w:t>Грађевинске парцеле на којима се налазе објекти којипредстављају непосредну опасност по живот људи,</w:t>
      </w:r>
      <w:r w:rsidR="004F4B52" w:rsidRPr="004F4B52">
        <w:rPr>
          <w:rFonts w:cs="Arial"/>
          <w:noProof/>
        </w:rPr>
        <w:t xml:space="preserve"> ихдустријски или пољопривредни објекти,</w:t>
      </w:r>
      <w:r w:rsidRPr="005976A1">
        <w:rPr>
          <w:rFonts w:cs="Arial"/>
          <w:noProof/>
        </w:rPr>
        <w:t xml:space="preserve"> као и грађевинске парцеле специјалне намене, ограђују се на начин који одреди надлежни орган</w:t>
      </w:r>
      <w:r w:rsidRPr="005976A1">
        <w:rPr>
          <w:rFonts w:cs="Arial"/>
          <w:noProof/>
          <w:color w:val="0070C0"/>
        </w:rPr>
        <w:t>.</w:t>
      </w:r>
    </w:p>
    <w:p w:rsidR="00BD6FE5" w:rsidRPr="005976A1" w:rsidRDefault="00BD6FE5" w:rsidP="00B030A2">
      <w:pPr>
        <w:pStyle w:val="NoSpacing"/>
        <w:jc w:val="both"/>
        <w:rPr>
          <w:rFonts w:cs="Arial"/>
          <w:noProof/>
          <w:color w:val="0070C0"/>
        </w:rPr>
      </w:pPr>
    </w:p>
    <w:p w:rsidR="001E49AD" w:rsidRPr="005976A1" w:rsidRDefault="001E49AD" w:rsidP="00B030A2">
      <w:pPr>
        <w:pStyle w:val="NoSpacing"/>
        <w:jc w:val="both"/>
        <w:rPr>
          <w:rFonts w:cs="Arial"/>
          <w:noProof/>
          <w:color w:val="0070C0"/>
        </w:rPr>
      </w:pPr>
    </w:p>
    <w:p w:rsidR="00BD6FE5" w:rsidRPr="005976A1" w:rsidRDefault="00626523" w:rsidP="00B030A2">
      <w:pPr>
        <w:pStyle w:val="NoSpacing"/>
        <w:jc w:val="both"/>
        <w:rPr>
          <w:noProof/>
        </w:rPr>
      </w:pPr>
      <w:bookmarkStart w:id="67" w:name="_Toc475815106"/>
      <w:r w:rsidRPr="005976A1">
        <w:rPr>
          <w:noProof/>
        </w:rPr>
        <w:t xml:space="preserve">НИВЕЛАЦИЈА И </w:t>
      </w:r>
      <w:r w:rsidR="00BD6FE5" w:rsidRPr="005976A1">
        <w:rPr>
          <w:noProof/>
        </w:rPr>
        <w:t xml:space="preserve">ОДВОДЊАВАЊЕ </w:t>
      </w:r>
      <w:bookmarkEnd w:id="67"/>
    </w:p>
    <w:p w:rsidR="00BD6FE5" w:rsidRPr="004F4B52" w:rsidRDefault="00BD6FE5" w:rsidP="00B030A2">
      <w:pPr>
        <w:pStyle w:val="NoSpacing"/>
        <w:jc w:val="both"/>
        <w:rPr>
          <w:rFonts w:cs="Arial"/>
          <w:noProof/>
        </w:rPr>
      </w:pPr>
      <w:r w:rsidRPr="005976A1">
        <w:rPr>
          <w:rFonts w:cs="Arial"/>
          <w:noProof/>
        </w:rPr>
        <w:t xml:space="preserve">Забрањено је одвођење/усмеравање </w:t>
      </w:r>
      <w:r w:rsidR="00626523" w:rsidRPr="004F4B52">
        <w:rPr>
          <w:rFonts w:cs="Arial"/>
          <w:noProof/>
        </w:rPr>
        <w:t xml:space="preserve">површинске </w:t>
      </w:r>
      <w:r w:rsidRPr="005976A1">
        <w:rPr>
          <w:rFonts w:cs="Arial"/>
          <w:noProof/>
        </w:rPr>
        <w:t>воде на суседне парцеле и објекте.</w:t>
      </w:r>
      <w:r w:rsidR="00626523" w:rsidRPr="004F4B52">
        <w:rPr>
          <w:rFonts w:cs="Arial"/>
          <w:noProof/>
        </w:rPr>
        <w:t xml:space="preserve"> Нивелационо решење партера обавезно обухвата одвођење атмосферских вода сливницима или роголама у систем кишне канализације</w:t>
      </w:r>
      <w:r w:rsidR="004F4B52" w:rsidRPr="004F4B52">
        <w:rPr>
          <w:rFonts w:cs="Arial"/>
          <w:noProof/>
        </w:rPr>
        <w:t>према локалном реципијенту реке или канала.</w:t>
      </w:r>
    </w:p>
    <w:p w:rsidR="004F4B52" w:rsidRPr="005976A1" w:rsidRDefault="004F4B52" w:rsidP="00B030A2">
      <w:pPr>
        <w:pStyle w:val="NoSpacing"/>
        <w:jc w:val="both"/>
        <w:rPr>
          <w:rFonts w:cs="Arial"/>
          <w:noProof/>
        </w:rPr>
      </w:pPr>
      <w:r w:rsidRPr="005976A1">
        <w:rPr>
          <w:rFonts w:cs="Arial"/>
          <w:noProof/>
        </w:rPr>
        <w:t xml:space="preserve">Површинске  воде се одводе са  парцеле  слободним  падом  </w:t>
      </w:r>
      <w:r w:rsidRPr="004F4B52">
        <w:rPr>
          <w:rFonts w:cs="Arial"/>
          <w:noProof/>
        </w:rPr>
        <w:t xml:space="preserve">према реци или уличном каналу </w:t>
      </w:r>
      <w:r w:rsidRPr="005976A1">
        <w:rPr>
          <w:rFonts w:cs="Arial"/>
          <w:noProof/>
        </w:rPr>
        <w:t>са најмањим падом од1%.</w:t>
      </w:r>
    </w:p>
    <w:p w:rsidR="00BD6FE5" w:rsidRPr="005976A1" w:rsidRDefault="00BD6FE5" w:rsidP="00B030A2">
      <w:pPr>
        <w:pStyle w:val="NoSpacing"/>
        <w:jc w:val="both"/>
        <w:rPr>
          <w:rFonts w:cs="Arial"/>
          <w:noProof/>
          <w:color w:val="0070C0"/>
        </w:rPr>
      </w:pPr>
    </w:p>
    <w:p w:rsidR="001E49AD" w:rsidRPr="005976A1" w:rsidRDefault="001E49AD" w:rsidP="00B030A2">
      <w:pPr>
        <w:pStyle w:val="NoSpacing"/>
        <w:jc w:val="both"/>
        <w:rPr>
          <w:rFonts w:cs="Arial"/>
          <w:noProof/>
          <w:color w:val="0070C0"/>
        </w:rPr>
      </w:pPr>
    </w:p>
    <w:p w:rsidR="00BD6FE5" w:rsidRPr="005976A1" w:rsidRDefault="00BD6FE5" w:rsidP="00B030A2">
      <w:pPr>
        <w:pStyle w:val="NoSpacing"/>
        <w:jc w:val="both"/>
        <w:rPr>
          <w:noProof/>
        </w:rPr>
      </w:pPr>
      <w:bookmarkStart w:id="68" w:name="_Toc475815107"/>
      <w:r w:rsidRPr="005976A1">
        <w:rPr>
          <w:noProof/>
        </w:rPr>
        <w:t>ИЗГРАДЊА ДРУГИХ ОБЈЕКАТА НА ИСТОЈ ГРАЂЕВИНСКОЈ ПАРАЦЕЛИ</w:t>
      </w:r>
      <w:bookmarkEnd w:id="68"/>
    </w:p>
    <w:p w:rsidR="00BD6FE5" w:rsidRPr="005976A1" w:rsidRDefault="00BD6FE5" w:rsidP="00B030A2">
      <w:pPr>
        <w:pStyle w:val="NoSpacing"/>
        <w:jc w:val="both"/>
        <w:rPr>
          <w:rFonts w:cs="Arial"/>
        </w:rPr>
      </w:pPr>
      <w:proofErr w:type="spellStart"/>
      <w:r w:rsidRPr="005976A1">
        <w:rPr>
          <w:rFonts w:cs="Arial"/>
        </w:rPr>
        <w:t>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истој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грађевинској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парцели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је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могуће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градити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више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објеката</w:t>
      </w:r>
      <w:proofErr w:type="spellEnd"/>
      <w:r w:rsidRPr="005976A1">
        <w:rPr>
          <w:rFonts w:cs="Arial"/>
        </w:rPr>
        <w:t>.</w:t>
      </w:r>
    </w:p>
    <w:p w:rsidR="00BD6FE5" w:rsidRDefault="00BD6FE5" w:rsidP="00B030A2">
      <w:pPr>
        <w:pStyle w:val="NoSpacing"/>
        <w:jc w:val="both"/>
        <w:rPr>
          <w:rFonts w:cs="Arial"/>
        </w:rPr>
      </w:pPr>
      <w:proofErr w:type="spellStart"/>
      <w:r w:rsidRPr="005976A1">
        <w:rPr>
          <w:rFonts w:cs="Arial"/>
        </w:rPr>
        <w:t>Сви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објекти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парцели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морају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уклопити</w:t>
      </w:r>
      <w:proofErr w:type="spellEnd"/>
      <w:r w:rsidRPr="005976A1">
        <w:rPr>
          <w:rFonts w:cs="Arial"/>
        </w:rPr>
        <w:t xml:space="preserve"> у </w:t>
      </w:r>
      <w:proofErr w:type="spellStart"/>
      <w:r w:rsidRPr="005976A1">
        <w:rPr>
          <w:rFonts w:cs="Arial"/>
        </w:rPr>
        <w:t>урбанистичке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параметре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критеријуме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који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односе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грађевинску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парцелу</w:t>
      </w:r>
      <w:proofErr w:type="spellEnd"/>
      <w:r w:rsidR="00626523" w:rsidRPr="004F4B52">
        <w:rPr>
          <w:rFonts w:cs="Arial"/>
        </w:rPr>
        <w:t>.</w:t>
      </w:r>
    </w:p>
    <w:p w:rsidR="007D103F" w:rsidRDefault="007D103F" w:rsidP="00B030A2">
      <w:pPr>
        <w:pStyle w:val="NoSpacing"/>
        <w:jc w:val="both"/>
        <w:rPr>
          <w:rFonts w:cs="Arial"/>
        </w:rPr>
      </w:pPr>
    </w:p>
    <w:p w:rsidR="001E49AD" w:rsidRPr="004F4B52" w:rsidRDefault="001E49AD" w:rsidP="00B030A2">
      <w:pPr>
        <w:pStyle w:val="NoSpacing"/>
        <w:jc w:val="both"/>
        <w:rPr>
          <w:rFonts w:cs="Arial"/>
        </w:rPr>
      </w:pPr>
    </w:p>
    <w:p w:rsidR="00AE339F" w:rsidRPr="005976A1" w:rsidRDefault="00AE339F" w:rsidP="00B030A2">
      <w:pPr>
        <w:pStyle w:val="NoSpacing"/>
        <w:jc w:val="both"/>
        <w:rPr>
          <w:noProof/>
        </w:rPr>
      </w:pPr>
      <w:bookmarkStart w:id="69" w:name="_Toc523135394"/>
      <w:bookmarkStart w:id="70" w:name="_Toc37701203"/>
      <w:r w:rsidRPr="005976A1">
        <w:rPr>
          <w:noProof/>
        </w:rPr>
        <w:t>УРЕЂЕЊЕ ПАРТЕРНИХ ПОВРШИНА И ЗЕЛЕНИЛА</w:t>
      </w:r>
      <w:bookmarkEnd w:id="69"/>
      <w:bookmarkEnd w:id="70"/>
    </w:p>
    <w:p w:rsidR="00AE339F" w:rsidRPr="005976A1" w:rsidRDefault="00AE339F" w:rsidP="00B030A2">
      <w:pPr>
        <w:pStyle w:val="NoSpacing"/>
        <w:jc w:val="both"/>
        <w:rPr>
          <w:rFonts w:cs="Arial"/>
        </w:rPr>
      </w:pPr>
      <w:bookmarkStart w:id="71" w:name="_Toc475815076"/>
      <w:r w:rsidRPr="005976A1">
        <w:rPr>
          <w:rFonts w:cs="Arial"/>
        </w:rPr>
        <w:t>ДВОРИШТА</w:t>
      </w:r>
      <w:bookmarkEnd w:id="71"/>
    </w:p>
    <w:p w:rsidR="00AE339F" w:rsidRPr="005976A1" w:rsidRDefault="00AE339F" w:rsidP="00B030A2">
      <w:pPr>
        <w:pStyle w:val="NoSpacing"/>
        <w:jc w:val="both"/>
        <w:rPr>
          <w:rFonts w:cs="Arial"/>
        </w:rPr>
      </w:pPr>
      <w:proofErr w:type="spellStart"/>
      <w:r w:rsidRPr="005976A1">
        <w:rPr>
          <w:rFonts w:cs="Arial"/>
        </w:rPr>
        <w:t>Планира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велика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пажња</w:t>
      </w:r>
      <w:proofErr w:type="spellEnd"/>
      <w:r w:rsidRPr="005976A1">
        <w:rPr>
          <w:rFonts w:cs="Arial"/>
        </w:rPr>
        <w:t xml:space="preserve"> у </w:t>
      </w:r>
      <w:proofErr w:type="spellStart"/>
      <w:r w:rsidRPr="005976A1">
        <w:rPr>
          <w:rFonts w:cs="Arial"/>
        </w:rPr>
        <w:t>уређивању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озелењавању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дворишта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објеката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свих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врста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намена</w:t>
      </w:r>
      <w:proofErr w:type="spellEnd"/>
      <w:r w:rsidRPr="005976A1">
        <w:rPr>
          <w:rFonts w:cs="Arial"/>
        </w:rPr>
        <w:t xml:space="preserve">. </w:t>
      </w:r>
      <w:proofErr w:type="spellStart"/>
      <w:r w:rsidRPr="005976A1">
        <w:rPr>
          <w:rFonts w:cs="Arial"/>
        </w:rPr>
        <w:t>Око</w:t>
      </w:r>
      <w:proofErr w:type="spellEnd"/>
      <w:r w:rsidRPr="005976A1">
        <w:rPr>
          <w:rFonts w:cs="Arial"/>
        </w:rPr>
        <w:t xml:space="preserve"> </w:t>
      </w:r>
      <w:proofErr w:type="spellStart"/>
      <w:r>
        <w:rPr>
          <w:rFonts w:cs="Arial"/>
        </w:rPr>
        <w:t>приватних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стамбених</w:t>
      </w:r>
      <w:proofErr w:type="spellEnd"/>
      <w:r>
        <w:rPr>
          <w:rFonts w:cs="Arial"/>
        </w:rPr>
        <w:t xml:space="preserve"> и </w:t>
      </w:r>
      <w:proofErr w:type="spellStart"/>
      <w:r>
        <w:rPr>
          <w:rFonts w:cs="Arial"/>
        </w:rPr>
        <w:t>пословних</w:t>
      </w:r>
      <w:r w:rsidRPr="005976A1">
        <w:rPr>
          <w:rFonts w:cs="Arial"/>
        </w:rPr>
        <w:t>објеката</w:t>
      </w:r>
      <w:proofErr w:type="spellEnd"/>
      <w:r w:rsidRPr="005976A1">
        <w:rPr>
          <w:rFonts w:cs="Arial"/>
        </w:rPr>
        <w:t xml:space="preserve">, </w:t>
      </w:r>
      <w:proofErr w:type="spellStart"/>
      <w:r w:rsidRPr="005976A1">
        <w:rPr>
          <w:rFonts w:cs="Arial"/>
        </w:rPr>
        <w:t>планом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је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одређена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обавезна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зелена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површина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која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треба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да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буде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уређена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одржавана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као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вртови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декоративним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формама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зеленила</w:t>
      </w:r>
      <w:proofErr w:type="spellEnd"/>
      <w:r w:rsidRPr="005976A1">
        <w:rPr>
          <w:rFonts w:cs="Arial"/>
        </w:rPr>
        <w:t xml:space="preserve"> и </w:t>
      </w:r>
      <w:proofErr w:type="spellStart"/>
      <w:r w:rsidRPr="005976A1">
        <w:rPr>
          <w:rFonts w:cs="Arial"/>
        </w:rPr>
        <w:t>цветњака</w:t>
      </w:r>
      <w:proofErr w:type="spellEnd"/>
      <w:r w:rsidRPr="005976A1">
        <w:rPr>
          <w:rFonts w:cs="Arial"/>
        </w:rPr>
        <w:t xml:space="preserve">. </w:t>
      </w:r>
      <w:proofErr w:type="spellStart"/>
      <w:r w:rsidRPr="005976A1">
        <w:rPr>
          <w:rFonts w:cs="Arial"/>
        </w:rPr>
        <w:t>Према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улицама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формирати</w:t>
      </w:r>
      <w:proofErr w:type="spellEnd"/>
      <w:r w:rsidRPr="005976A1">
        <w:rPr>
          <w:rFonts w:cs="Arial"/>
        </w:rPr>
        <w:t xml:space="preserve"> „</w:t>
      </w:r>
      <w:proofErr w:type="spellStart"/>
      <w:r w:rsidRPr="005976A1">
        <w:rPr>
          <w:rFonts w:cs="Arial"/>
        </w:rPr>
        <w:t>зелене</w:t>
      </w:r>
      <w:proofErr w:type="spellEnd"/>
      <w:r w:rsidRPr="005976A1">
        <w:rPr>
          <w:rFonts w:cs="Arial"/>
        </w:rPr>
        <w:t xml:space="preserve"> </w:t>
      </w:r>
      <w:proofErr w:type="spellStart"/>
      <w:proofErr w:type="gramStart"/>
      <w:r w:rsidRPr="005976A1">
        <w:rPr>
          <w:rFonts w:cs="Arial"/>
        </w:rPr>
        <w:t>зидове</w:t>
      </w:r>
      <w:proofErr w:type="spellEnd"/>
      <w:r w:rsidRPr="005976A1">
        <w:rPr>
          <w:rFonts w:cs="Arial"/>
        </w:rPr>
        <w:t xml:space="preserve">“ </w:t>
      </w:r>
      <w:proofErr w:type="spellStart"/>
      <w:r w:rsidRPr="005976A1">
        <w:rPr>
          <w:rFonts w:cs="Arial"/>
        </w:rPr>
        <w:t>са</w:t>
      </w:r>
      <w:proofErr w:type="spellEnd"/>
      <w:proofErr w:type="gram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цветним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врстама</w:t>
      </w:r>
      <w:proofErr w:type="spellEnd"/>
      <w:r w:rsidRPr="005976A1">
        <w:rPr>
          <w:rFonts w:cs="Arial"/>
        </w:rPr>
        <w:t>.</w:t>
      </w:r>
    </w:p>
    <w:p w:rsidR="000874E9" w:rsidRDefault="000874E9" w:rsidP="00B030A2">
      <w:pPr>
        <w:pStyle w:val="NoSpacing"/>
        <w:jc w:val="both"/>
        <w:rPr>
          <w:rFonts w:cs="Arial"/>
        </w:rPr>
      </w:pPr>
      <w:proofErr w:type="spellStart"/>
      <w:r>
        <w:rPr>
          <w:rFonts w:cs="Arial"/>
        </w:rPr>
        <w:t>Код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пољопривредних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домаћинстава</w:t>
      </w:r>
      <w:proofErr w:type="spellEnd"/>
      <w:r>
        <w:rPr>
          <w:rFonts w:cs="Arial"/>
        </w:rPr>
        <w:t xml:space="preserve"> и </w:t>
      </w:r>
      <w:proofErr w:type="spellStart"/>
      <w:r>
        <w:rPr>
          <w:rFonts w:cs="Arial"/>
        </w:rPr>
        <w:t>пословних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дворишта</w:t>
      </w:r>
      <w:proofErr w:type="spellEnd"/>
      <w:r>
        <w:rPr>
          <w:rFonts w:cs="Arial"/>
        </w:rPr>
        <w:t xml:space="preserve"> у </w:t>
      </w:r>
      <w:proofErr w:type="spellStart"/>
      <w:r>
        <w:rPr>
          <w:rFonts w:cs="Arial"/>
        </w:rPr>
        <w:t>контакту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становањем</w:t>
      </w:r>
      <w:proofErr w:type="spellEnd"/>
      <w:r>
        <w:rPr>
          <w:rFonts w:cs="Arial"/>
        </w:rPr>
        <w:t xml:space="preserve"> – </w:t>
      </w:r>
      <w:proofErr w:type="spellStart"/>
      <w:r>
        <w:rPr>
          <w:rFonts w:cs="Arial"/>
        </w:rPr>
        <w:t>настојати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да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посебним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партијама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зеленила</w:t>
      </w:r>
      <w:proofErr w:type="spellEnd"/>
      <w:r>
        <w:rPr>
          <w:rFonts w:cs="Arial"/>
        </w:rPr>
        <w:t xml:space="preserve"> (</w:t>
      </w:r>
      <w:proofErr w:type="spellStart"/>
      <w:r>
        <w:rPr>
          <w:rFonts w:cs="Arial"/>
        </w:rPr>
        <w:t>травњак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воћњак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парк</w:t>
      </w:r>
      <w:proofErr w:type="spellEnd"/>
      <w:r>
        <w:rPr>
          <w:rFonts w:cs="Arial"/>
        </w:rPr>
        <w:t xml:space="preserve">) </w:t>
      </w:r>
      <w:proofErr w:type="spellStart"/>
      <w:r>
        <w:rPr>
          <w:rFonts w:cs="Arial"/>
        </w:rPr>
        <w:t>раздвоје</w:t>
      </w:r>
      <w:proofErr w:type="spellEnd"/>
      <w:r>
        <w:rPr>
          <w:rFonts w:cs="Arial"/>
        </w:rPr>
        <w:t>/</w:t>
      </w:r>
      <w:proofErr w:type="spellStart"/>
      <w:r>
        <w:rPr>
          <w:rFonts w:cs="Arial"/>
        </w:rPr>
        <w:t>повежу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делови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дворишат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посвећени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пословању</w:t>
      </w:r>
      <w:proofErr w:type="spellEnd"/>
      <w:r>
        <w:rPr>
          <w:rFonts w:cs="Arial"/>
        </w:rPr>
        <w:t>/</w:t>
      </w:r>
      <w:proofErr w:type="spellStart"/>
      <w:r>
        <w:rPr>
          <w:rFonts w:cs="Arial"/>
        </w:rPr>
        <w:t>пољопривреди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стамбеним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делом</w:t>
      </w:r>
      <w:proofErr w:type="spellEnd"/>
      <w:r>
        <w:rPr>
          <w:rFonts w:cs="Arial"/>
        </w:rPr>
        <w:t>.</w:t>
      </w:r>
    </w:p>
    <w:p w:rsidR="000874E9" w:rsidRPr="000874E9" w:rsidRDefault="000874E9" w:rsidP="00B030A2">
      <w:pPr>
        <w:pStyle w:val="NoSpacing"/>
        <w:jc w:val="both"/>
        <w:rPr>
          <w:rFonts w:cs="Arial"/>
        </w:rPr>
      </w:pPr>
      <w:proofErr w:type="spellStart"/>
      <w:r>
        <w:rPr>
          <w:rFonts w:cs="Arial"/>
        </w:rPr>
        <w:t>Зеленим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баријерама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заштитити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одвојити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зоне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становања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од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бучних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прљавих</w:t>
      </w:r>
      <w:proofErr w:type="spellEnd"/>
      <w:r>
        <w:rPr>
          <w:rFonts w:cs="Arial"/>
        </w:rPr>
        <w:t xml:space="preserve"> и/</w:t>
      </w:r>
      <w:proofErr w:type="spellStart"/>
      <w:r>
        <w:rPr>
          <w:rFonts w:cs="Arial"/>
        </w:rPr>
        <w:t>или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смрдљивих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садржаја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пословања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индустрије</w:t>
      </w:r>
      <w:proofErr w:type="spellEnd"/>
      <w:r>
        <w:rPr>
          <w:rFonts w:cs="Arial"/>
        </w:rPr>
        <w:t xml:space="preserve"> и/</w:t>
      </w:r>
      <w:proofErr w:type="spellStart"/>
      <w:r>
        <w:rPr>
          <w:rFonts w:cs="Arial"/>
        </w:rPr>
        <w:t>или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пољопривреде</w:t>
      </w:r>
      <w:proofErr w:type="spellEnd"/>
      <w:r>
        <w:rPr>
          <w:rFonts w:cs="Arial"/>
        </w:rPr>
        <w:t>.</w:t>
      </w:r>
    </w:p>
    <w:p w:rsidR="00AE339F" w:rsidRPr="005976A1" w:rsidRDefault="00AE339F" w:rsidP="00B030A2">
      <w:pPr>
        <w:pStyle w:val="NoSpacing"/>
        <w:jc w:val="both"/>
        <w:rPr>
          <w:rFonts w:cs="Arial"/>
          <w:color w:val="0070C0"/>
        </w:rPr>
      </w:pPr>
    </w:p>
    <w:p w:rsidR="00664443" w:rsidRDefault="00664443" w:rsidP="00B030A2">
      <w:pPr>
        <w:jc w:val="both"/>
        <w:rPr>
          <w:rFonts w:eastAsia="Calibri" w:cs="Arial"/>
          <w:color w:val="0070C0"/>
          <w:sz w:val="20"/>
        </w:rPr>
      </w:pPr>
    </w:p>
    <w:p w:rsidR="00670AAE" w:rsidRDefault="00670AAE" w:rsidP="00B030A2">
      <w:pPr>
        <w:jc w:val="both"/>
        <w:rPr>
          <w:rFonts w:eastAsia="Calibri" w:cs="Arial"/>
          <w:color w:val="0070C0"/>
          <w:sz w:val="20"/>
        </w:rPr>
      </w:pPr>
    </w:p>
    <w:p w:rsidR="00670AAE" w:rsidRDefault="00670AAE" w:rsidP="00B030A2">
      <w:pPr>
        <w:jc w:val="both"/>
        <w:rPr>
          <w:rFonts w:eastAsia="Calibri" w:cs="Arial"/>
          <w:color w:val="0070C0"/>
          <w:sz w:val="20"/>
        </w:rPr>
      </w:pPr>
    </w:p>
    <w:p w:rsidR="00670AAE" w:rsidRDefault="00670AAE" w:rsidP="00B030A2">
      <w:pPr>
        <w:jc w:val="both"/>
        <w:rPr>
          <w:rFonts w:eastAsia="Calibri" w:cs="Arial"/>
          <w:color w:val="0070C0"/>
          <w:sz w:val="20"/>
        </w:rPr>
      </w:pPr>
    </w:p>
    <w:p w:rsidR="00670AAE" w:rsidRDefault="00670AAE" w:rsidP="00B030A2">
      <w:pPr>
        <w:jc w:val="both"/>
        <w:rPr>
          <w:rFonts w:eastAsia="Calibri" w:cs="Arial"/>
          <w:color w:val="0070C0"/>
          <w:sz w:val="20"/>
        </w:rPr>
      </w:pPr>
    </w:p>
    <w:p w:rsidR="00670AAE" w:rsidRDefault="00670AAE" w:rsidP="00B030A2">
      <w:pPr>
        <w:jc w:val="both"/>
        <w:rPr>
          <w:rFonts w:eastAsia="Calibri" w:cs="Arial"/>
          <w:color w:val="0070C0"/>
          <w:sz w:val="20"/>
        </w:rPr>
      </w:pPr>
    </w:p>
    <w:p w:rsidR="00670AAE" w:rsidRDefault="00670AAE" w:rsidP="00B030A2">
      <w:pPr>
        <w:jc w:val="both"/>
        <w:rPr>
          <w:rFonts w:eastAsia="Calibri" w:cs="Arial"/>
          <w:color w:val="0070C0"/>
          <w:sz w:val="20"/>
        </w:rPr>
      </w:pPr>
    </w:p>
    <w:p w:rsidR="00670AAE" w:rsidRDefault="00670AAE" w:rsidP="00B030A2">
      <w:pPr>
        <w:jc w:val="both"/>
        <w:rPr>
          <w:rFonts w:eastAsia="Calibri" w:cs="Arial"/>
          <w:color w:val="0070C0"/>
          <w:sz w:val="20"/>
        </w:rPr>
      </w:pPr>
    </w:p>
    <w:p w:rsidR="00670AAE" w:rsidRDefault="00670AAE" w:rsidP="00B030A2">
      <w:pPr>
        <w:jc w:val="both"/>
        <w:rPr>
          <w:rFonts w:eastAsia="Calibri" w:cs="Arial"/>
          <w:color w:val="0070C0"/>
          <w:sz w:val="20"/>
        </w:rPr>
      </w:pPr>
    </w:p>
    <w:p w:rsidR="00670AAE" w:rsidRDefault="00670AAE" w:rsidP="00B030A2">
      <w:pPr>
        <w:jc w:val="both"/>
        <w:rPr>
          <w:rFonts w:eastAsia="Calibri" w:cs="Arial"/>
          <w:color w:val="0070C0"/>
          <w:sz w:val="20"/>
        </w:rPr>
      </w:pPr>
    </w:p>
    <w:p w:rsidR="00670AAE" w:rsidRDefault="00670AAE" w:rsidP="00B030A2">
      <w:pPr>
        <w:jc w:val="both"/>
        <w:rPr>
          <w:rFonts w:eastAsia="Calibri" w:cs="Arial"/>
          <w:color w:val="0070C0"/>
          <w:sz w:val="20"/>
        </w:rPr>
      </w:pPr>
    </w:p>
    <w:p w:rsidR="00670AAE" w:rsidRDefault="00670AAE" w:rsidP="00B030A2">
      <w:pPr>
        <w:jc w:val="both"/>
        <w:rPr>
          <w:rFonts w:eastAsia="Calibri" w:cs="Arial"/>
          <w:color w:val="0070C0"/>
          <w:sz w:val="20"/>
        </w:rPr>
      </w:pPr>
    </w:p>
    <w:p w:rsidR="00670AAE" w:rsidRDefault="00670AAE" w:rsidP="00B030A2">
      <w:pPr>
        <w:jc w:val="both"/>
        <w:rPr>
          <w:rFonts w:eastAsia="Calibri" w:cs="Arial"/>
          <w:color w:val="0070C0"/>
          <w:sz w:val="20"/>
        </w:rPr>
      </w:pPr>
    </w:p>
    <w:p w:rsidR="00670AAE" w:rsidRDefault="00670AAE" w:rsidP="00B030A2">
      <w:pPr>
        <w:jc w:val="both"/>
        <w:rPr>
          <w:rFonts w:eastAsia="Calibri" w:cs="Arial"/>
          <w:color w:val="0070C0"/>
          <w:sz w:val="20"/>
        </w:rPr>
      </w:pPr>
    </w:p>
    <w:p w:rsidR="00670AAE" w:rsidRPr="00670AAE" w:rsidRDefault="00670AAE" w:rsidP="00B030A2">
      <w:pPr>
        <w:jc w:val="both"/>
        <w:rPr>
          <w:color w:val="0070C0"/>
        </w:rPr>
      </w:pPr>
    </w:p>
    <w:p w:rsidR="00F46A14" w:rsidRPr="00020C45" w:rsidRDefault="00F46A14" w:rsidP="00B030A2">
      <w:pPr>
        <w:jc w:val="both"/>
        <w:rPr>
          <w:color w:val="0070C0"/>
        </w:rPr>
      </w:pPr>
    </w:p>
    <w:p w:rsidR="00530D12" w:rsidRPr="001F3B76" w:rsidRDefault="00530D12" w:rsidP="00B030A2">
      <w:pPr>
        <w:pStyle w:val="Heading2"/>
        <w:jc w:val="both"/>
      </w:pPr>
      <w:bookmarkStart w:id="72" w:name="_Toc25135413"/>
      <w:bookmarkStart w:id="73" w:name="_Toc37701204"/>
      <w:bookmarkStart w:id="74" w:name="_Toc40362028"/>
      <w:r w:rsidRPr="00843D8F">
        <w:t>ПОСЕБНА ПРАВИЛА ГРАЂЕЊА</w:t>
      </w:r>
      <w:bookmarkEnd w:id="72"/>
      <w:bookmarkEnd w:id="73"/>
      <w:bookmarkEnd w:id="74"/>
    </w:p>
    <w:p w:rsidR="00843D8F" w:rsidRPr="00843D8F" w:rsidRDefault="00843D8F" w:rsidP="00B030A2">
      <w:pPr>
        <w:jc w:val="both"/>
      </w:pPr>
    </w:p>
    <w:p w:rsidR="00843D8F" w:rsidRPr="00843D8F" w:rsidRDefault="00843D8F" w:rsidP="00B030A2">
      <w:pPr>
        <w:pStyle w:val="Heading3"/>
        <w:jc w:val="both"/>
        <w:rPr>
          <w:noProof/>
        </w:rPr>
      </w:pPr>
      <w:bookmarkStart w:id="75" w:name="_Toc17978323"/>
      <w:bookmarkStart w:id="76" w:name="_Toc40362029"/>
      <w:r w:rsidRPr="00843D8F">
        <w:rPr>
          <w:noProof/>
        </w:rPr>
        <w:t>ЗОНА "С1"</w:t>
      </w:r>
      <w:bookmarkEnd w:id="75"/>
      <w:bookmarkEnd w:id="76"/>
    </w:p>
    <w:p w:rsidR="00843D8F" w:rsidRPr="00662646" w:rsidRDefault="00843D8F" w:rsidP="00B030A2">
      <w:pPr>
        <w:jc w:val="both"/>
        <w:rPr>
          <w:rFonts w:cs="Arial"/>
          <w:b/>
          <w:noProof/>
          <w:sz w:val="40"/>
          <w:szCs w:val="40"/>
        </w:rPr>
      </w:pPr>
      <w:r w:rsidRPr="00662646">
        <w:rPr>
          <w:rFonts w:cs="Arial"/>
          <w:noProof/>
        </w:rPr>
        <w:t>ПОРОДИЧНО СТАНОВАЊЕ - СЕОСКО ДОМАЋИНСТВО</w:t>
      </w:r>
      <w:r w:rsidRPr="00662646">
        <w:rPr>
          <w:rFonts w:cs="Arial"/>
          <w:noProof/>
        </w:rPr>
        <w:tab/>
      </w:r>
      <w:r w:rsidRPr="00662646">
        <w:rPr>
          <w:rFonts w:cs="Arial"/>
          <w:noProof/>
        </w:rPr>
        <w:tab/>
      </w:r>
    </w:p>
    <w:p w:rsidR="00843D8F" w:rsidRPr="00662646" w:rsidRDefault="00843D8F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662646">
        <w:rPr>
          <w:rFonts w:cs="Arial"/>
          <w:noProof/>
        </w:rPr>
        <w:t xml:space="preserve">Намена :  </w:t>
      </w:r>
    </w:p>
    <w:p w:rsidR="00843D8F" w:rsidRPr="00662646" w:rsidRDefault="00843D8F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662646">
        <w:rPr>
          <w:rFonts w:cs="Arial"/>
          <w:noProof/>
        </w:rPr>
        <w:t>ова зона је претежно планирана за породично становање у контакту са пољопривредом</w:t>
      </w:r>
    </w:p>
    <w:p w:rsidR="00843D8F" w:rsidRDefault="00843D8F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662646">
        <w:rPr>
          <w:rFonts w:cs="Arial"/>
          <w:noProof/>
        </w:rPr>
        <w:t>нема ограничења за делатности производње/услуга које не угрожавају становање</w:t>
      </w:r>
    </w:p>
    <w:p w:rsidR="00F753E5" w:rsidRDefault="00F753E5" w:rsidP="00F753E5">
      <w:pPr>
        <w:pStyle w:val="NoSpacing"/>
        <w:rPr>
          <w:rFonts w:cs="Arial"/>
          <w:noProof/>
          <w:lang w:val="ru-RU"/>
        </w:rPr>
      </w:pPr>
    </w:p>
    <w:p w:rsidR="00F753E5" w:rsidRPr="00F753E5" w:rsidRDefault="00F753E5" w:rsidP="00F753E5">
      <w:pPr>
        <w:pStyle w:val="NoSpacing"/>
        <w:ind w:left="360"/>
        <w:rPr>
          <w:rFonts w:cs="Arial"/>
          <w:noProof/>
          <w:lang w:val="ru-RU"/>
        </w:rPr>
      </w:pPr>
      <w:r w:rsidRPr="00F753E5">
        <w:rPr>
          <w:rFonts w:cs="Arial"/>
          <w:noProof/>
          <w:lang w:val="ru-RU"/>
        </w:rPr>
        <w:t xml:space="preserve">Појединачни комерцијални и привредни садржаји у склопу стамбеног ткива могу се организовати као : </w:t>
      </w:r>
    </w:p>
    <w:p w:rsidR="00F753E5" w:rsidRPr="00F753E5" w:rsidRDefault="00F753E5" w:rsidP="00F753E5">
      <w:pPr>
        <w:pStyle w:val="NoSpacing"/>
        <w:numPr>
          <w:ilvl w:val="0"/>
          <w:numId w:val="27"/>
        </w:numPr>
        <w:rPr>
          <w:rFonts w:cs="Arial"/>
          <w:noProof/>
        </w:rPr>
      </w:pPr>
      <w:r w:rsidRPr="00F753E5">
        <w:rPr>
          <w:rFonts w:cs="Arial"/>
          <w:noProof/>
        </w:rPr>
        <w:t xml:space="preserve">самостални објекат на парцели, </w:t>
      </w:r>
    </w:p>
    <w:p w:rsidR="00F753E5" w:rsidRPr="00F753E5" w:rsidRDefault="00F753E5" w:rsidP="00F753E5">
      <w:pPr>
        <w:pStyle w:val="NoSpacing"/>
        <w:numPr>
          <w:ilvl w:val="0"/>
          <w:numId w:val="27"/>
        </w:numPr>
        <w:rPr>
          <w:rFonts w:cs="Arial"/>
          <w:noProof/>
          <w:lang w:val="ru-RU"/>
        </w:rPr>
      </w:pPr>
      <w:r w:rsidRPr="00F753E5">
        <w:rPr>
          <w:rFonts w:cs="Arial"/>
          <w:noProof/>
          <w:lang w:val="ru-RU"/>
        </w:rPr>
        <w:t>у склопу стамбеног објекта : у приземној етажи, у делу објекта према задњем дворишту, у склопу помоћног објекта или као други објекат на парцели, уколико је парцела већа од 2000 m².</w:t>
      </w:r>
    </w:p>
    <w:p w:rsidR="00F753E5" w:rsidRDefault="00F753E5" w:rsidP="00F753E5">
      <w:pPr>
        <w:pStyle w:val="NoSpacing"/>
        <w:ind w:left="720"/>
        <w:rPr>
          <w:rFonts w:cs="Arial"/>
          <w:noProof/>
          <w:lang w:val="ru-RU"/>
        </w:rPr>
      </w:pPr>
    </w:p>
    <w:p w:rsidR="00F753E5" w:rsidRPr="00F753E5" w:rsidRDefault="00F753E5" w:rsidP="00F753E5">
      <w:pPr>
        <w:pStyle w:val="NoSpacing"/>
        <w:ind w:left="360"/>
        <w:rPr>
          <w:rFonts w:cs="Arial"/>
          <w:noProof/>
          <w:lang w:val="sr-Cyrl-CS"/>
        </w:rPr>
      </w:pPr>
      <w:r w:rsidRPr="00F753E5">
        <w:rPr>
          <w:rFonts w:cs="Arial"/>
          <w:noProof/>
          <w:lang w:val="ru-RU"/>
        </w:rPr>
        <w:t>Појединачни комерцијални и привредни садржаји у склопу стамбеног ткива су :</w:t>
      </w:r>
    </w:p>
    <w:p w:rsidR="00F753E5" w:rsidRPr="00F753E5" w:rsidRDefault="00F753E5" w:rsidP="00F753E5">
      <w:pPr>
        <w:pStyle w:val="NoSpacing"/>
        <w:numPr>
          <w:ilvl w:val="0"/>
          <w:numId w:val="29"/>
        </w:numPr>
        <w:rPr>
          <w:rFonts w:cs="Arial"/>
          <w:noProof/>
          <w:lang w:val="ru-RU"/>
        </w:rPr>
      </w:pPr>
      <w:r w:rsidRPr="00F753E5">
        <w:rPr>
          <w:rFonts w:cs="Arial"/>
          <w:noProof/>
          <w:lang w:val="ru-RU"/>
        </w:rPr>
        <w:t>комерцијални и сродни садржаји локалног снабдевања и услуга : продавнице, пословни простори, механичарске радионице, ресторани, итд.; и</w:t>
      </w:r>
    </w:p>
    <w:p w:rsidR="00F753E5" w:rsidRPr="00F753E5" w:rsidRDefault="00F753E5" w:rsidP="00F753E5">
      <w:pPr>
        <w:pStyle w:val="NoSpacing"/>
        <w:numPr>
          <w:ilvl w:val="0"/>
          <w:numId w:val="29"/>
        </w:numPr>
        <w:rPr>
          <w:rFonts w:cs="Arial"/>
          <w:noProof/>
          <w:lang w:val="sr-Cyrl-CS"/>
        </w:rPr>
      </w:pPr>
      <w:r w:rsidRPr="00F753E5">
        <w:rPr>
          <w:rFonts w:cs="Arial"/>
          <w:noProof/>
          <w:lang w:val="ru-RU"/>
        </w:rPr>
        <w:t>мање производне јединице - мали производни погони, мале фарме, пекаре, , мања складишта грађевинског материјала, прерада пластичних маса, хладњаче итд.</w:t>
      </w:r>
    </w:p>
    <w:p w:rsidR="00843D8F" w:rsidRPr="00662646" w:rsidRDefault="00843D8F" w:rsidP="00B030A2">
      <w:pPr>
        <w:pStyle w:val="NoSpacing"/>
        <w:ind w:left="720"/>
        <w:jc w:val="both"/>
        <w:rPr>
          <w:rFonts w:cs="Arial"/>
          <w:noProof/>
        </w:rPr>
      </w:pPr>
    </w:p>
    <w:p w:rsidR="00843D8F" w:rsidRPr="00662646" w:rsidRDefault="00843D8F" w:rsidP="00B030A2">
      <w:pPr>
        <w:pStyle w:val="NoSpacing"/>
        <w:ind w:firstLine="360"/>
        <w:jc w:val="both"/>
        <w:rPr>
          <w:rFonts w:cs="Arial"/>
          <w:noProof/>
        </w:rPr>
      </w:pPr>
      <w:r w:rsidRPr="00662646">
        <w:rPr>
          <w:rFonts w:cs="Arial"/>
          <w:noProof/>
        </w:rPr>
        <w:t>Економски објекти су: гараже, надстрешнице, објекти за гајење животиња (стаје загајење коња, штале за гајење говеда, објекти за гајење живине, коза, оваца и свиња, као и објекти за гајење голубова,  кунића,  украсне  живине  и  птица);  пратећи  објекти  за гајење  домаћих животиња (испусти за стоку, бетонске писте за одлагање чврстог стајњака, објекти за складиштење осоке); објекти за прераду и производњу пољопривредних производа, објекти за складиштење сточне хране (сеници, магацини за складиштење концентроване сточне хране, бетониране сило јаме и сило тренчеви); објекти  за  складиштење  пољопривредних  производа  (амбари,  кошеви)  и  други слични  објекти  на  пољопривредном  газдинству  (објекти  за  машине  и  возила, пушнице, сушионице, магацини хране и сл.).</w:t>
      </w:r>
    </w:p>
    <w:p w:rsidR="00843D8F" w:rsidRPr="00662646" w:rsidRDefault="00843D8F" w:rsidP="00B030A2">
      <w:pPr>
        <w:pStyle w:val="NoSpacing"/>
        <w:ind w:firstLine="360"/>
        <w:jc w:val="both"/>
        <w:rPr>
          <w:rFonts w:cs="Arial"/>
          <w:noProof/>
        </w:rPr>
      </w:pPr>
      <w:r w:rsidRPr="00662646">
        <w:rPr>
          <w:rFonts w:cs="Arial"/>
          <w:noProof/>
        </w:rPr>
        <w:t>Дозвољено је : гајење стоке, живине и сл., изградња мини фарми, изградња пластеника (фолијом покривене површине за гајење биљака).</w:t>
      </w:r>
    </w:p>
    <w:p w:rsidR="00843D8F" w:rsidRPr="00662646" w:rsidRDefault="00843D8F" w:rsidP="00B030A2">
      <w:pPr>
        <w:pStyle w:val="NoSpacing"/>
        <w:ind w:firstLine="360"/>
        <w:jc w:val="both"/>
        <w:rPr>
          <w:rFonts w:cs="Arial"/>
          <w:noProof/>
        </w:rPr>
      </w:pPr>
      <w:r w:rsidRPr="00662646">
        <w:rPr>
          <w:rFonts w:cs="Arial"/>
          <w:noProof/>
        </w:rPr>
        <w:t xml:space="preserve">У циљу заштите плодног пољопривредног земљишта објекте пројектовати на земљишту лошијег квалитета, по могућности-груписањем уз саобраћајнице; </w:t>
      </w:r>
    </w:p>
    <w:p w:rsidR="00843D8F" w:rsidRPr="00662646" w:rsidRDefault="00843D8F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662646">
        <w:rPr>
          <w:rFonts w:cs="Arial"/>
          <w:noProof/>
        </w:rPr>
        <w:t xml:space="preserve">Парцелација :  </w:t>
      </w:r>
    </w:p>
    <w:p w:rsidR="00843D8F" w:rsidRPr="00662646" w:rsidRDefault="00AA6093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>
        <w:rPr>
          <w:rFonts w:cs="Arial"/>
          <w:noProof/>
        </w:rPr>
        <w:t>величина парцеле</w:t>
      </w:r>
      <w:r w:rsidR="00843D8F" w:rsidRPr="00662646">
        <w:rPr>
          <w:rFonts w:cs="Arial"/>
          <w:noProof/>
        </w:rPr>
        <w:t xml:space="preserve">:  мин. </w:t>
      </w:r>
      <w:r w:rsidR="000A2830" w:rsidRPr="00D348D9">
        <w:rPr>
          <w:rFonts w:cs="Arial"/>
          <w:noProof/>
        </w:rPr>
        <w:t>4</w:t>
      </w:r>
      <w:r w:rsidR="00843D8F" w:rsidRPr="00D348D9">
        <w:rPr>
          <w:rFonts w:cs="Arial"/>
          <w:noProof/>
        </w:rPr>
        <w:t>00</w:t>
      </w:r>
      <w:r w:rsidR="00E43A11">
        <w:rPr>
          <w:rFonts w:cs="Arial"/>
          <w:noProof/>
        </w:rPr>
        <w:t>m²</w:t>
      </w:r>
      <w:r w:rsidR="00843D8F" w:rsidRPr="00662646">
        <w:rPr>
          <w:rFonts w:cs="Arial"/>
          <w:noProof/>
        </w:rPr>
        <w:t xml:space="preserve">; </w:t>
      </w:r>
    </w:p>
    <w:p w:rsidR="00843D8F" w:rsidRPr="00662646" w:rsidRDefault="00843D8F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662646">
        <w:rPr>
          <w:rFonts w:cs="Arial"/>
          <w:noProof/>
        </w:rPr>
        <w:t xml:space="preserve">инсистирати  на правилном облику и пропорцијама 1:1 -1:4  у колико је то могуће  </w:t>
      </w:r>
    </w:p>
    <w:p w:rsidR="00843D8F" w:rsidRPr="003A3AD4" w:rsidRDefault="00843D8F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3A3AD4">
        <w:rPr>
          <w:rFonts w:cs="Arial"/>
          <w:noProof/>
        </w:rPr>
        <w:t>шир</w:t>
      </w:r>
      <w:r w:rsidR="00E43A11">
        <w:rPr>
          <w:rFonts w:cs="Arial"/>
          <w:noProof/>
        </w:rPr>
        <w:t>ина парцеле на улици : мин. 12 m</w:t>
      </w:r>
      <w:r w:rsidRPr="003A3AD4">
        <w:rPr>
          <w:rFonts w:cs="Arial"/>
          <w:noProof/>
        </w:rPr>
        <w:t xml:space="preserve">.; </w:t>
      </w:r>
    </w:p>
    <w:p w:rsidR="003A3AD4" w:rsidRPr="003A3AD4" w:rsidRDefault="003A3AD4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3A3AD4">
        <w:rPr>
          <w:rFonts w:cs="Arial"/>
          <w:noProof/>
        </w:rPr>
        <w:t>Спратност : П+1+Пк</w:t>
      </w:r>
    </w:p>
    <w:p w:rsidR="00843D8F" w:rsidRPr="003A3AD4" w:rsidRDefault="00843D8F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662646">
        <w:rPr>
          <w:rFonts w:cs="Arial"/>
          <w:noProof/>
        </w:rPr>
        <w:t>Проценат заузетости : макс. 30%</w:t>
      </w:r>
    </w:p>
    <w:p w:rsidR="00843D8F" w:rsidRPr="00662646" w:rsidRDefault="00843D8F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662646">
        <w:rPr>
          <w:rFonts w:cs="Arial"/>
          <w:noProof/>
        </w:rPr>
        <w:t>Проценат зелених површина на парцели : мин 30%</w:t>
      </w:r>
    </w:p>
    <w:p w:rsidR="00843D8F" w:rsidRPr="00662646" w:rsidRDefault="00843D8F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662646">
        <w:rPr>
          <w:rFonts w:cs="Arial"/>
          <w:noProof/>
        </w:rPr>
        <w:t>Позиција објеката и организација дворишта :</w:t>
      </w:r>
    </w:p>
    <w:p w:rsidR="00843D8F" w:rsidRPr="00662646" w:rsidRDefault="00843D8F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662646">
        <w:rPr>
          <w:rFonts w:cs="Arial"/>
          <w:noProof/>
        </w:rPr>
        <w:t>Дозвољени су слободностојећи објекти</w:t>
      </w:r>
    </w:p>
    <w:p w:rsidR="00843D8F" w:rsidRPr="00662646" w:rsidRDefault="00843D8F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662646">
        <w:rPr>
          <w:rFonts w:cs="Arial"/>
          <w:noProof/>
        </w:rPr>
        <w:t>Растојање  основног  габарита  (без  испада)  слободностојећег  објекта  и линије суседне грађевинске парцеле је 2,50 m, а двојних и објеката у прекинутом низу  4,00 m.</w:t>
      </w:r>
    </w:p>
    <w:p w:rsidR="00843D8F" w:rsidRPr="00662646" w:rsidRDefault="00843D8F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662646">
        <w:rPr>
          <w:rFonts w:cs="Arial"/>
          <w:noProof/>
        </w:rPr>
        <w:t>Међусобна  удаљеност  нових  спратних  сеоских  објеката  је  6,00  m,  а  приземних слободностојећих 5,00 m.</w:t>
      </w:r>
    </w:p>
    <w:p w:rsidR="00843D8F" w:rsidRPr="00662646" w:rsidRDefault="00843D8F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662646">
        <w:rPr>
          <w:rFonts w:cs="Arial"/>
          <w:noProof/>
        </w:rPr>
        <w:t>Међусобна растојања економских објеката из овог члана зависе од организације економског дворишта, с тим да се прљави објекти могу постављати само низ ветар у односу на чисте објекте.</w:t>
      </w:r>
    </w:p>
    <w:p w:rsidR="00843D8F" w:rsidRPr="00662646" w:rsidRDefault="00843D8F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662646">
        <w:rPr>
          <w:rFonts w:cs="Arial"/>
          <w:noProof/>
        </w:rPr>
        <w:t>За изграђене стамбене објекте чије је растојање до границе грађевинске парцелемање  од  3,0  m  не  могу  се  на  суседним  странама  предвиђати  отвори  стамбених просторија.</w:t>
      </w:r>
    </w:p>
    <w:p w:rsidR="00843D8F" w:rsidRPr="00662646" w:rsidRDefault="00843D8F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662646">
        <w:rPr>
          <w:rFonts w:cs="Arial"/>
          <w:noProof/>
        </w:rPr>
        <w:t>Међусобно растојање стамбеног објекта и сточне стаје је 15,00 m.</w:t>
      </w:r>
    </w:p>
    <w:p w:rsidR="00843D8F" w:rsidRPr="00662646" w:rsidRDefault="00843D8F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662646">
        <w:rPr>
          <w:rFonts w:cs="Arial"/>
          <w:noProof/>
        </w:rPr>
        <w:lastRenderedPageBreak/>
        <w:t>Ђубриште  и  пољски  клозет  могу  бити  удаљени  од  стамбеног  објекта,  бунара, односно живог извора воде најмање 20,00 m, и то само на нижој коти.</w:t>
      </w:r>
    </w:p>
    <w:p w:rsidR="00843D8F" w:rsidRPr="00662646" w:rsidRDefault="00843D8F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662646">
        <w:rPr>
          <w:rFonts w:cs="Arial"/>
          <w:noProof/>
        </w:rPr>
        <w:t>У  случају  да  се  економски  делови  суседних  парцела  непосредно  граниче, растојање  нових  економских  објеката  од  границе  парцеле  не  може  бити  мање  од 1,00 m.</w:t>
      </w:r>
    </w:p>
    <w:p w:rsidR="00843D8F" w:rsidRPr="00662646" w:rsidRDefault="00843D8F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662646">
        <w:rPr>
          <w:rFonts w:cs="Arial"/>
          <w:noProof/>
        </w:rPr>
        <w:t>На парцели са нагибом, у случају нове изградње, стамбени део дворишта се планира на вишем делу дворишта. У колико је,  због тога, еконимско двориште поред јавног пута, потребно је повећати планирано растојање регулационе и грађевинске линије за додатних 3.0</w:t>
      </w:r>
      <w:r w:rsidR="00E43A11">
        <w:rPr>
          <w:rFonts w:cs="Arial"/>
          <w:noProof/>
        </w:rPr>
        <w:t xml:space="preserve">0 m </w:t>
      </w:r>
      <w:r w:rsidRPr="00662646">
        <w:rPr>
          <w:rFonts w:cs="Arial"/>
          <w:noProof/>
        </w:rPr>
        <w:t>-зеленог појаса.</w:t>
      </w:r>
    </w:p>
    <w:p w:rsidR="00843D8F" w:rsidRPr="00662646" w:rsidRDefault="00843D8F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662646">
        <w:rPr>
          <w:rFonts w:cs="Arial"/>
          <w:noProof/>
        </w:rPr>
        <w:t>најмања  ширина приступног стамбеног пута је 2,50 m, а економског 3,00 m.</w:t>
      </w:r>
    </w:p>
    <w:p w:rsidR="00843D8F" w:rsidRPr="00662646" w:rsidRDefault="00843D8F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662646">
        <w:rPr>
          <w:rFonts w:cs="Arial"/>
          <w:noProof/>
        </w:rPr>
        <w:t>Парцела  у  сеоском  насељу  може  се  преграђивати  у  функционалне  целине (стамбени део, економски део, економски приступ, стамбени приступ и окућница), с тим да висина унутрашње ограде не може бити већа од висине спољне ограде.</w:t>
      </w:r>
    </w:p>
    <w:p w:rsidR="000A2830" w:rsidRDefault="00843D8F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662646">
        <w:rPr>
          <w:rFonts w:cs="Arial"/>
          <w:noProof/>
        </w:rPr>
        <w:t>Површинске и друге отпадне воде из економског дворишта у сеоским насељима одводе се регулисано до ђубришне јаме или постројења за пречишћавање.</w:t>
      </w:r>
    </w:p>
    <w:p w:rsidR="00664443" w:rsidRPr="003D518F" w:rsidRDefault="000A2830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3D518F">
        <w:rPr>
          <w:rFonts w:cs="Arial"/>
          <w:noProof/>
        </w:rPr>
        <w:t>Минимално удаљење водонепропусне септичке јаме од стамбеног објекта је 6 m а од границе суседне парцеле 3 m</w:t>
      </w:r>
      <w:r w:rsidR="00664443" w:rsidRPr="003D518F">
        <w:rPr>
          <w:rFonts w:cs="Arial"/>
          <w:noProof/>
        </w:rPr>
        <w:t>;</w:t>
      </w:r>
    </w:p>
    <w:p w:rsidR="000A2830" w:rsidRDefault="00664443" w:rsidP="00664443">
      <w:pPr>
        <w:pStyle w:val="NoSpacing"/>
        <w:ind w:left="720"/>
        <w:jc w:val="both"/>
        <w:rPr>
          <w:rFonts w:cs="Arial"/>
          <w:noProof/>
        </w:rPr>
      </w:pPr>
      <w:r w:rsidRPr="003D518F">
        <w:rPr>
          <w:rFonts w:cs="Arial"/>
          <w:noProof/>
        </w:rPr>
        <w:t>О</w:t>
      </w:r>
      <w:r w:rsidR="000A2830" w:rsidRPr="003D518F">
        <w:rPr>
          <w:rFonts w:cs="Arial"/>
          <w:noProof/>
        </w:rPr>
        <w:t>безбедити прилаз за комунално возило</w:t>
      </w:r>
      <w:r w:rsidRPr="003D518F">
        <w:rPr>
          <w:rFonts w:cs="Arial"/>
          <w:noProof/>
        </w:rPr>
        <w:t xml:space="preserve"> септичкој јами</w:t>
      </w:r>
      <w:r w:rsidR="00CE4190" w:rsidRPr="003D518F">
        <w:rPr>
          <w:rFonts w:cs="Arial"/>
          <w:noProof/>
        </w:rPr>
        <w:t>, најмање ширине 3 m.</w:t>
      </w:r>
    </w:p>
    <w:p w:rsidR="0058604E" w:rsidRPr="000A2830" w:rsidRDefault="0058604E" w:rsidP="00664443">
      <w:pPr>
        <w:pStyle w:val="NoSpacing"/>
        <w:ind w:left="720"/>
        <w:jc w:val="both"/>
        <w:rPr>
          <w:rFonts w:cs="Arial"/>
          <w:noProof/>
        </w:rPr>
      </w:pPr>
    </w:p>
    <w:p w:rsidR="0058604E" w:rsidRPr="0058604E" w:rsidRDefault="0058604E" w:rsidP="0058604E">
      <w:pPr>
        <w:pStyle w:val="NoSpacing"/>
        <w:ind w:left="567"/>
        <w:jc w:val="both"/>
        <w:rPr>
          <w:rFonts w:cs="Arial"/>
          <w:noProof/>
        </w:rPr>
      </w:pPr>
      <w:r w:rsidRPr="0058604E">
        <w:rPr>
          <w:rFonts w:cs="Arial"/>
          <w:noProof/>
        </w:rPr>
        <w:t>За  комерцијалне</w:t>
      </w:r>
      <w:r>
        <w:rPr>
          <w:rFonts w:cs="Arial"/>
          <w:noProof/>
        </w:rPr>
        <w:t>,</w:t>
      </w:r>
      <w:r w:rsidRPr="0058604E">
        <w:rPr>
          <w:rFonts w:cs="Arial"/>
          <w:noProof/>
        </w:rPr>
        <w:t xml:space="preserve"> привредне</w:t>
      </w:r>
      <w:r>
        <w:rPr>
          <w:rFonts w:cs="Arial"/>
          <w:noProof/>
        </w:rPr>
        <w:t xml:space="preserve"> – производне </w:t>
      </w:r>
      <w:r w:rsidRPr="0058604E">
        <w:rPr>
          <w:rFonts w:cs="Arial"/>
          <w:noProof/>
        </w:rPr>
        <w:t>објекте</w:t>
      </w:r>
      <w:r>
        <w:rPr>
          <w:rFonts w:cs="Arial"/>
          <w:noProof/>
        </w:rPr>
        <w:t xml:space="preserve"> / садржаје у оквиру ове зоне</w:t>
      </w:r>
      <w:r w:rsidRPr="0058604E">
        <w:rPr>
          <w:rFonts w:cs="Arial"/>
          <w:noProof/>
        </w:rPr>
        <w:t xml:space="preserve"> важе иста правила урбанистичке регулације и </w:t>
      </w:r>
      <w:r>
        <w:rPr>
          <w:rFonts w:cs="Arial"/>
          <w:noProof/>
        </w:rPr>
        <w:t>изградње уз обавезу раздвајања функција унутар прцеле и заштите стамбених делова :</w:t>
      </w:r>
    </w:p>
    <w:p w:rsidR="0058604E" w:rsidRPr="0058604E" w:rsidRDefault="0058604E" w:rsidP="0058604E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58604E">
        <w:rPr>
          <w:rFonts w:cs="Arial"/>
          <w:noProof/>
        </w:rPr>
        <w:t>приступи-улази у комерцијално-пословне или привредне делове објеката морају бити одвојени од улаза у стамбени део објекта или организовани тако да не ометају коришћење станова;</w:t>
      </w:r>
    </w:p>
    <w:p w:rsidR="0058604E" w:rsidRPr="0058604E" w:rsidRDefault="0058604E" w:rsidP="0058604E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58604E">
        <w:rPr>
          <w:rFonts w:cs="Arial"/>
          <w:noProof/>
        </w:rPr>
        <w:t>уколико јединица комерцијалног објекта или малог производног погона нема директан приступ на саобраћајницу, мора имати обезбеђен колски прилаз са друге парцеле (сукориснички) минималне ширине 3.50 m;</w:t>
      </w:r>
    </w:p>
    <w:p w:rsidR="0058604E" w:rsidRPr="0058604E" w:rsidRDefault="0058604E" w:rsidP="0058604E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58604E">
        <w:rPr>
          <w:rFonts w:cs="Arial"/>
          <w:noProof/>
        </w:rPr>
        <w:t>организација парцеле комерцијалног објекта или производног погона мора бити таква да не угрожава функционисање контактних парцела друге намене;</w:t>
      </w:r>
    </w:p>
    <w:p w:rsidR="0058604E" w:rsidRPr="0058604E" w:rsidRDefault="0058604E" w:rsidP="0058604E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58604E">
        <w:rPr>
          <w:rFonts w:cs="Arial"/>
          <w:noProof/>
        </w:rPr>
        <w:t>својим изгледом, материјализацијом и волуменом, комерцијални или привредни објекат не сме да наруши архитектонски и урбанистички концепт окружења, односно не може бити изграђен од неквалитетних материјала;</w:t>
      </w:r>
    </w:p>
    <w:p w:rsidR="0058604E" w:rsidRPr="0058604E" w:rsidRDefault="0058604E" w:rsidP="0058604E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58604E">
        <w:rPr>
          <w:rFonts w:cs="Arial"/>
          <w:noProof/>
        </w:rPr>
        <w:t>није дозвољено складиштење и депоновање материјала и робе (отпадни материјали, грађевински материјали, ауто-отпади и сл.) у отвореном простору на парцели - дворишту, већ се основни производни и пратећи процеси морају обављати у оквиру организованих делова објекта;</w:t>
      </w:r>
    </w:p>
    <w:p w:rsidR="0058604E" w:rsidRPr="0058604E" w:rsidRDefault="0058604E" w:rsidP="0058604E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58604E">
        <w:rPr>
          <w:rFonts w:cs="Arial"/>
          <w:noProof/>
        </w:rPr>
        <w:t>привредне делатности не смеју преко дозвољене границе угрожавати квалитет становања у објекту, на парцели, суседству - буком, загађењем, саобраћајним оптерећењем и др.; и</w:t>
      </w:r>
    </w:p>
    <w:p w:rsidR="0058604E" w:rsidRPr="0058604E" w:rsidRDefault="0058604E" w:rsidP="0058604E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58604E">
        <w:rPr>
          <w:rFonts w:cs="Arial"/>
          <w:noProof/>
        </w:rPr>
        <w:t>у склопу парцеле мањег привредног објекта (производног погона) неопходно је формирати појас заштитног зеленила у минималној ширини 3.00 m према контактним парцелама друге намене и 6.00 m према улици.</w:t>
      </w:r>
    </w:p>
    <w:p w:rsidR="000A2830" w:rsidRPr="00662646" w:rsidRDefault="000A2830" w:rsidP="00B030A2">
      <w:pPr>
        <w:pStyle w:val="NoSpacing"/>
        <w:ind w:left="720"/>
        <w:jc w:val="both"/>
        <w:rPr>
          <w:rFonts w:cs="Arial"/>
          <w:noProof/>
        </w:rPr>
      </w:pPr>
    </w:p>
    <w:p w:rsidR="00843D8F" w:rsidRPr="00662646" w:rsidRDefault="00843D8F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662646">
        <w:rPr>
          <w:rFonts w:cs="Arial"/>
          <w:noProof/>
        </w:rPr>
        <w:t xml:space="preserve">Паркирање на парцели- према критеријумима : </w:t>
      </w:r>
      <w:r w:rsidRPr="00662646">
        <w:rPr>
          <w:rFonts w:cs="Arial"/>
          <w:noProof/>
        </w:rPr>
        <w:tab/>
      </w:r>
    </w:p>
    <w:p w:rsidR="00843D8F" w:rsidRPr="00662646" w:rsidRDefault="00843D8F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662646">
        <w:rPr>
          <w:rFonts w:cs="Arial"/>
          <w:noProof/>
        </w:rPr>
        <w:t xml:space="preserve">1ПМ/ 100 </w:t>
      </w:r>
      <w:r w:rsidR="00E43A11">
        <w:rPr>
          <w:rFonts w:cs="Arial"/>
          <w:noProof/>
        </w:rPr>
        <w:t>m²</w:t>
      </w:r>
      <w:r w:rsidRPr="00662646">
        <w:rPr>
          <w:rFonts w:cs="Arial"/>
          <w:noProof/>
        </w:rPr>
        <w:t xml:space="preserve">  БГП</w:t>
      </w:r>
    </w:p>
    <w:p w:rsidR="00843D8F" w:rsidRDefault="00843D8F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662646">
        <w:rPr>
          <w:rFonts w:cs="Arial"/>
          <w:noProof/>
        </w:rPr>
        <w:t>1 ПМ /</w:t>
      </w:r>
      <w:r>
        <w:rPr>
          <w:rFonts w:cs="Arial"/>
          <w:noProof/>
        </w:rPr>
        <w:t xml:space="preserve"> 7</w:t>
      </w:r>
      <w:r w:rsidR="00B96537">
        <w:rPr>
          <w:rFonts w:cs="Arial"/>
          <w:noProof/>
        </w:rPr>
        <w:t xml:space="preserve">0 </w:t>
      </w:r>
      <w:r w:rsidR="00E43A11">
        <w:rPr>
          <w:rFonts w:cs="Arial"/>
          <w:noProof/>
        </w:rPr>
        <w:t>m²</w:t>
      </w:r>
      <w:r w:rsidRPr="00662646">
        <w:rPr>
          <w:rFonts w:cs="Arial"/>
          <w:noProof/>
        </w:rPr>
        <w:t xml:space="preserve"> пословног простора</w:t>
      </w:r>
      <w:r w:rsidRPr="00662646">
        <w:rPr>
          <w:rFonts w:cs="Arial"/>
          <w:noProof/>
        </w:rPr>
        <w:tab/>
      </w:r>
    </w:p>
    <w:p w:rsidR="00297531" w:rsidRDefault="00297531" w:rsidP="00B030A2">
      <w:pPr>
        <w:pStyle w:val="NoSpacing"/>
        <w:jc w:val="both"/>
        <w:rPr>
          <w:rFonts w:cs="Arial"/>
          <w:noProof/>
        </w:rPr>
      </w:pPr>
    </w:p>
    <w:p w:rsidR="00DF6DC3" w:rsidRDefault="00DF6DC3" w:rsidP="00B030A2">
      <w:pPr>
        <w:pStyle w:val="NoSpacing"/>
        <w:jc w:val="both"/>
        <w:rPr>
          <w:rFonts w:cs="Arial"/>
          <w:noProof/>
        </w:rPr>
      </w:pPr>
    </w:p>
    <w:p w:rsidR="001A7FBD" w:rsidRPr="00DF6DC3" w:rsidRDefault="001A7FBD" w:rsidP="00B030A2">
      <w:pPr>
        <w:pStyle w:val="Heading3"/>
        <w:jc w:val="both"/>
        <w:rPr>
          <w:noProof/>
        </w:rPr>
      </w:pPr>
      <w:bookmarkStart w:id="77" w:name="_Toc17978350"/>
      <w:bookmarkStart w:id="78" w:name="_Toc40362030"/>
      <w:r w:rsidRPr="00DF6DC3">
        <w:rPr>
          <w:noProof/>
        </w:rPr>
        <w:t>ЈАВНИ ОБЈЕКТИ</w:t>
      </w:r>
      <w:bookmarkEnd w:id="77"/>
      <w:bookmarkEnd w:id="78"/>
    </w:p>
    <w:p w:rsidR="001A7FBD" w:rsidRPr="00DF6DC3" w:rsidRDefault="001A7FBD" w:rsidP="00B030A2">
      <w:pPr>
        <w:pStyle w:val="ListParagraph"/>
        <w:spacing w:after="0" w:line="240" w:lineRule="auto"/>
        <w:ind w:left="1260"/>
        <w:jc w:val="both"/>
        <w:rPr>
          <w:rFonts w:ascii="Arial" w:hAnsi="Arial" w:cs="Arial"/>
          <w:b/>
          <w:noProof/>
          <w:sz w:val="28"/>
          <w:szCs w:val="28"/>
        </w:rPr>
      </w:pPr>
    </w:p>
    <w:p w:rsidR="001A7FBD" w:rsidRPr="001E49AD" w:rsidRDefault="001A7FBD" w:rsidP="00B030A2">
      <w:pPr>
        <w:jc w:val="both"/>
        <w:rPr>
          <w:noProof/>
          <w:color w:val="FF0000"/>
        </w:rPr>
      </w:pPr>
      <w:bookmarkStart w:id="79" w:name="_Toc17978351"/>
      <w:r w:rsidRPr="00DF6DC3">
        <w:rPr>
          <w:noProof/>
        </w:rPr>
        <w:t>ОПШТА ПРАВИЛА ЗА ИЗГРАДЊУ И УРЕЂЕЊЕ ЈАВНИХ ОБЈЕКАТА  И ПОВРШИНА</w:t>
      </w:r>
      <w:bookmarkEnd w:id="79"/>
    </w:p>
    <w:p w:rsidR="001A7FBD" w:rsidRPr="00DF6DC3" w:rsidRDefault="001A7FBD" w:rsidP="00B030A2">
      <w:pPr>
        <w:pStyle w:val="NoSpacing"/>
        <w:jc w:val="both"/>
        <w:rPr>
          <w:rFonts w:cs="Arial"/>
          <w:noProof/>
        </w:rPr>
      </w:pPr>
      <w:r w:rsidRPr="00DF6DC3">
        <w:rPr>
          <w:rFonts w:cs="Arial"/>
          <w:noProof/>
        </w:rPr>
        <w:t>Ова општа правила важе за све јавне објекте/функције, осим када су поједини критеријуми другачије одређени код посебих врста објеката и локација.</w:t>
      </w:r>
    </w:p>
    <w:p w:rsidR="001A7FBD" w:rsidRPr="00DF6DC3" w:rsidRDefault="001A7FBD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DF6DC3">
        <w:rPr>
          <w:rFonts w:cs="Arial"/>
          <w:noProof/>
        </w:rPr>
        <w:t xml:space="preserve">Парцелација :  </w:t>
      </w:r>
    </w:p>
    <w:p w:rsidR="001A7FBD" w:rsidRPr="00DF6DC3" w:rsidRDefault="00CE4190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>
        <w:rPr>
          <w:rFonts w:cs="Arial"/>
          <w:noProof/>
        </w:rPr>
        <w:t>минимална величина парцеле :  5</w:t>
      </w:r>
      <w:r w:rsidR="001A7FBD" w:rsidRPr="00DF6DC3">
        <w:rPr>
          <w:rFonts w:cs="Arial"/>
          <w:noProof/>
        </w:rPr>
        <w:t xml:space="preserve">00 </w:t>
      </w:r>
      <w:r w:rsidR="00E43A11">
        <w:rPr>
          <w:rFonts w:cs="Arial"/>
          <w:noProof/>
        </w:rPr>
        <w:t>m²</w:t>
      </w:r>
    </w:p>
    <w:p w:rsidR="001A7FBD" w:rsidRPr="00DF6DC3" w:rsidRDefault="001A7FBD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DF6DC3">
        <w:rPr>
          <w:rFonts w:cs="Arial"/>
          <w:noProof/>
        </w:rPr>
        <w:lastRenderedPageBreak/>
        <w:t xml:space="preserve">инсистирати  на правилном облику и пропорцијама  1:1 -1:4  </w:t>
      </w:r>
    </w:p>
    <w:p w:rsidR="001A7FBD" w:rsidRPr="00DF6DC3" w:rsidRDefault="001A7FBD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DF6DC3">
        <w:rPr>
          <w:rFonts w:cs="Arial"/>
          <w:noProof/>
        </w:rPr>
        <w:t>минимална</w:t>
      </w:r>
      <w:r w:rsidR="00E43A11">
        <w:rPr>
          <w:rFonts w:cs="Arial"/>
          <w:noProof/>
        </w:rPr>
        <w:t xml:space="preserve"> ширина парцеле на улици  - 12 m</w:t>
      </w:r>
      <w:r w:rsidRPr="00DF6DC3">
        <w:rPr>
          <w:rFonts w:cs="Arial"/>
          <w:noProof/>
        </w:rPr>
        <w:t>.</w:t>
      </w:r>
    </w:p>
    <w:p w:rsidR="001A7FBD" w:rsidRPr="00DF6DC3" w:rsidRDefault="001A7FBD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DF6DC3">
        <w:rPr>
          <w:rFonts w:cs="Arial"/>
          <w:noProof/>
        </w:rPr>
        <w:t>Висина објекта : макс. П+2</w:t>
      </w:r>
    </w:p>
    <w:p w:rsidR="001A7FBD" w:rsidRPr="00DF6DC3" w:rsidRDefault="001A7FBD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DF6DC3">
        <w:rPr>
          <w:rFonts w:cs="Arial"/>
          <w:noProof/>
        </w:rPr>
        <w:t xml:space="preserve">Референтна нивелета за улазак у приземље (јавне и пословне функције)  је кота троторара улице или јавне површине  на коју је орјентисан објекат (или тај део објекта) </w:t>
      </w:r>
    </w:p>
    <w:p w:rsidR="001A7FBD" w:rsidRPr="00DF6DC3" w:rsidRDefault="001A7FBD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DF6DC3">
        <w:rPr>
          <w:rFonts w:cs="Arial"/>
          <w:noProof/>
        </w:rPr>
        <w:t>Степен заузетости :   40%</w:t>
      </w:r>
    </w:p>
    <w:p w:rsidR="001A7FBD" w:rsidRPr="00DF6DC3" w:rsidRDefault="001A7FBD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DF6DC3">
        <w:rPr>
          <w:rFonts w:cs="Arial"/>
          <w:noProof/>
        </w:rPr>
        <w:t>Проценат пешачких и зелених површина : мин. 30%</w:t>
      </w:r>
    </w:p>
    <w:p w:rsidR="001A7FBD" w:rsidRPr="00DF6DC3" w:rsidRDefault="001A7FBD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DF6DC3">
        <w:rPr>
          <w:rFonts w:cs="Arial"/>
          <w:noProof/>
        </w:rPr>
        <w:t xml:space="preserve">Паркирање на парцели - према критеријумима из табеле. </w:t>
      </w:r>
    </w:p>
    <w:p w:rsidR="001A7FBD" w:rsidRPr="00DF6DC3" w:rsidRDefault="001A7FBD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DF6DC3">
        <w:rPr>
          <w:rFonts w:cs="Arial"/>
          <w:noProof/>
        </w:rPr>
        <w:t>Нова изградња свих врста јавних објеката треба да буде у складу са планираном регулацијом, и свим другим правилима овог плана.</w:t>
      </w:r>
    </w:p>
    <w:p w:rsidR="001A7FBD" w:rsidRPr="00DF6DC3" w:rsidRDefault="001A7FBD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DF6DC3">
        <w:rPr>
          <w:rFonts w:cs="Arial"/>
          <w:noProof/>
        </w:rPr>
        <w:t>Обавезна израда Урбанистичког пројекта за изградњу, који треба да садржи :</w:t>
      </w:r>
    </w:p>
    <w:p w:rsidR="001A7FBD" w:rsidRPr="00DF6DC3" w:rsidRDefault="001A7FBD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DF6DC3">
        <w:rPr>
          <w:rFonts w:cs="Arial"/>
          <w:noProof/>
        </w:rPr>
        <w:t xml:space="preserve">распоред  објеката и свих елемената партерног уређења, </w:t>
      </w:r>
    </w:p>
    <w:p w:rsidR="001A7FBD" w:rsidRPr="00DF6DC3" w:rsidRDefault="001A7FBD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DF6DC3">
        <w:rPr>
          <w:rFonts w:cs="Arial"/>
          <w:noProof/>
        </w:rPr>
        <w:t>решења за неометано кретање хендикепираних лица на парцели,</w:t>
      </w:r>
    </w:p>
    <w:p w:rsidR="001A7FBD" w:rsidRPr="00DF6DC3" w:rsidRDefault="001A7FBD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DF6DC3">
        <w:rPr>
          <w:rFonts w:cs="Arial"/>
          <w:noProof/>
        </w:rPr>
        <w:t xml:space="preserve">решења прикључака на све врсте инфраструктуре </w:t>
      </w:r>
    </w:p>
    <w:p w:rsidR="001A7FBD" w:rsidRPr="00DF6DC3" w:rsidRDefault="001A7FBD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DF6DC3">
        <w:rPr>
          <w:rFonts w:cs="Arial"/>
          <w:noProof/>
        </w:rPr>
        <w:t>нивелационо решење површина и одвод  атмосферских вода,</w:t>
      </w:r>
    </w:p>
    <w:p w:rsidR="001A7FBD" w:rsidRPr="00DF6DC3" w:rsidRDefault="001A7FBD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DF6DC3">
        <w:rPr>
          <w:rFonts w:cs="Arial"/>
          <w:noProof/>
        </w:rPr>
        <w:t>распоред  зеленила, начин уређења и одржавања</w:t>
      </w:r>
    </w:p>
    <w:p w:rsidR="001A7FBD" w:rsidRPr="001E49AD" w:rsidRDefault="001A7FBD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DF6DC3">
        <w:rPr>
          <w:rFonts w:cs="Arial"/>
          <w:noProof/>
        </w:rPr>
        <w:t>потребне елементе противпожарне заштите на парцели,</w:t>
      </w:r>
    </w:p>
    <w:p w:rsidR="001A7FBD" w:rsidRPr="00DF6DC3" w:rsidRDefault="001A7FBD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DF6DC3">
        <w:rPr>
          <w:rFonts w:cs="Arial"/>
          <w:noProof/>
        </w:rPr>
        <w:t>Јавни објекти својом архитектуром и обликовањем представљају репере у простору и дају препознатљив печат насељу и представљају битан елемент идентификације насеља;</w:t>
      </w:r>
    </w:p>
    <w:p w:rsidR="001A7FBD" w:rsidRPr="00DF6DC3" w:rsidRDefault="001A7FBD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DF6DC3">
        <w:rPr>
          <w:rFonts w:cs="Arial"/>
          <w:noProof/>
        </w:rPr>
        <w:t>поред физичких структура у формирању просторно - функционалних целина важну улогу треба да имају и отворени простори, тргови и паркови;</w:t>
      </w:r>
    </w:p>
    <w:p w:rsidR="001A7FBD" w:rsidRPr="00DF6DC3" w:rsidRDefault="001A7FBD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iCs/>
        </w:rPr>
      </w:pPr>
      <w:proofErr w:type="spellStart"/>
      <w:r w:rsidRPr="00DF6DC3">
        <w:rPr>
          <w:rFonts w:cs="Arial"/>
          <w:iCs/>
        </w:rPr>
        <w:t>Сви</w:t>
      </w:r>
      <w:proofErr w:type="spellEnd"/>
      <w:r w:rsidRPr="00DF6DC3">
        <w:rPr>
          <w:rFonts w:cs="Arial"/>
          <w:iCs/>
        </w:rPr>
        <w:t xml:space="preserve"> </w:t>
      </w:r>
      <w:proofErr w:type="spellStart"/>
      <w:r w:rsidRPr="00DF6DC3">
        <w:rPr>
          <w:rFonts w:cs="Arial"/>
          <w:iCs/>
        </w:rPr>
        <w:t>јавни</w:t>
      </w:r>
      <w:proofErr w:type="spellEnd"/>
      <w:r w:rsidRPr="00DF6DC3">
        <w:rPr>
          <w:rFonts w:cs="Arial"/>
          <w:iCs/>
        </w:rPr>
        <w:t xml:space="preserve"> </w:t>
      </w:r>
      <w:proofErr w:type="spellStart"/>
      <w:r w:rsidRPr="00DF6DC3">
        <w:rPr>
          <w:rFonts w:cs="Arial"/>
          <w:iCs/>
        </w:rPr>
        <w:t>објекти</w:t>
      </w:r>
      <w:proofErr w:type="spellEnd"/>
      <w:r w:rsidRPr="00DF6DC3">
        <w:rPr>
          <w:rFonts w:cs="Arial"/>
          <w:iCs/>
        </w:rPr>
        <w:t xml:space="preserve"> </w:t>
      </w:r>
      <w:proofErr w:type="spellStart"/>
      <w:r w:rsidRPr="00DF6DC3">
        <w:rPr>
          <w:rFonts w:cs="Arial"/>
          <w:iCs/>
        </w:rPr>
        <w:t>морају</w:t>
      </w:r>
      <w:proofErr w:type="spellEnd"/>
      <w:r w:rsidRPr="00DF6DC3">
        <w:rPr>
          <w:rFonts w:cs="Arial"/>
          <w:iCs/>
        </w:rPr>
        <w:t xml:space="preserve"> </w:t>
      </w:r>
      <w:proofErr w:type="spellStart"/>
      <w:r w:rsidRPr="00DF6DC3">
        <w:rPr>
          <w:rFonts w:cs="Arial"/>
          <w:iCs/>
        </w:rPr>
        <w:t>бити</w:t>
      </w:r>
      <w:proofErr w:type="spellEnd"/>
      <w:r w:rsidRPr="00DF6DC3">
        <w:rPr>
          <w:rFonts w:cs="Arial"/>
          <w:iCs/>
        </w:rPr>
        <w:t xml:space="preserve"> </w:t>
      </w:r>
      <w:proofErr w:type="spellStart"/>
      <w:r w:rsidRPr="00DF6DC3">
        <w:rPr>
          <w:rFonts w:cs="Arial"/>
          <w:iCs/>
        </w:rPr>
        <w:t>изграђени</w:t>
      </w:r>
      <w:proofErr w:type="spellEnd"/>
      <w:r w:rsidRPr="00DF6DC3">
        <w:rPr>
          <w:rFonts w:cs="Arial"/>
          <w:iCs/>
        </w:rPr>
        <w:t xml:space="preserve"> у </w:t>
      </w:r>
      <w:proofErr w:type="spellStart"/>
      <w:r w:rsidRPr="00DF6DC3">
        <w:rPr>
          <w:rFonts w:cs="Arial"/>
          <w:iCs/>
        </w:rPr>
        <w:t>складу</w:t>
      </w:r>
      <w:proofErr w:type="spellEnd"/>
      <w:r w:rsidRPr="00DF6DC3">
        <w:rPr>
          <w:rFonts w:cs="Arial"/>
          <w:iCs/>
        </w:rPr>
        <w:t xml:space="preserve"> </w:t>
      </w:r>
      <w:proofErr w:type="spellStart"/>
      <w:r w:rsidRPr="00DF6DC3">
        <w:rPr>
          <w:rFonts w:cs="Arial"/>
          <w:iCs/>
        </w:rPr>
        <w:t>са</w:t>
      </w:r>
      <w:proofErr w:type="spellEnd"/>
      <w:r w:rsidRPr="00DF6DC3">
        <w:rPr>
          <w:rFonts w:cs="Arial"/>
          <w:iCs/>
        </w:rPr>
        <w:t xml:space="preserve"> </w:t>
      </w:r>
      <w:proofErr w:type="spellStart"/>
      <w:r w:rsidRPr="00DF6DC3">
        <w:rPr>
          <w:rFonts w:cs="Arial"/>
          <w:iCs/>
        </w:rPr>
        <w:t>позитивним</w:t>
      </w:r>
      <w:proofErr w:type="spellEnd"/>
      <w:r w:rsidRPr="00DF6DC3">
        <w:rPr>
          <w:rFonts w:cs="Arial"/>
          <w:iCs/>
        </w:rPr>
        <w:t xml:space="preserve"> </w:t>
      </w:r>
      <w:proofErr w:type="spellStart"/>
      <w:r w:rsidRPr="00DF6DC3">
        <w:rPr>
          <w:rFonts w:cs="Arial"/>
          <w:iCs/>
        </w:rPr>
        <w:t>законским</w:t>
      </w:r>
      <w:proofErr w:type="spellEnd"/>
      <w:r w:rsidRPr="00DF6DC3">
        <w:rPr>
          <w:rFonts w:cs="Arial"/>
          <w:iCs/>
        </w:rPr>
        <w:t xml:space="preserve"> </w:t>
      </w:r>
      <w:proofErr w:type="spellStart"/>
      <w:r w:rsidRPr="00DF6DC3">
        <w:rPr>
          <w:rFonts w:cs="Arial"/>
          <w:iCs/>
        </w:rPr>
        <w:t>прописима</w:t>
      </w:r>
      <w:proofErr w:type="spellEnd"/>
      <w:r w:rsidRPr="00DF6DC3">
        <w:rPr>
          <w:rFonts w:cs="Arial"/>
          <w:iCs/>
        </w:rPr>
        <w:t xml:space="preserve">, </w:t>
      </w:r>
      <w:proofErr w:type="spellStart"/>
      <w:r w:rsidRPr="00DF6DC3">
        <w:rPr>
          <w:rFonts w:cs="Arial"/>
          <w:iCs/>
        </w:rPr>
        <w:t>стандардима</w:t>
      </w:r>
      <w:proofErr w:type="spellEnd"/>
      <w:r w:rsidRPr="00DF6DC3">
        <w:rPr>
          <w:rFonts w:cs="Arial"/>
          <w:iCs/>
        </w:rPr>
        <w:t xml:space="preserve"> и </w:t>
      </w:r>
      <w:proofErr w:type="spellStart"/>
      <w:r w:rsidRPr="00DF6DC3">
        <w:rPr>
          <w:rFonts w:cs="Arial"/>
          <w:iCs/>
        </w:rPr>
        <w:t>нормативима</w:t>
      </w:r>
      <w:proofErr w:type="spellEnd"/>
      <w:r w:rsidRPr="00DF6DC3">
        <w:rPr>
          <w:rFonts w:cs="Arial"/>
          <w:iCs/>
        </w:rPr>
        <w:t xml:space="preserve"> </w:t>
      </w:r>
      <w:proofErr w:type="spellStart"/>
      <w:r w:rsidRPr="00DF6DC3">
        <w:rPr>
          <w:rFonts w:cs="Arial"/>
          <w:iCs/>
        </w:rPr>
        <w:t>који</w:t>
      </w:r>
      <w:proofErr w:type="spellEnd"/>
      <w:r w:rsidRPr="00DF6DC3">
        <w:rPr>
          <w:rFonts w:cs="Arial"/>
          <w:iCs/>
        </w:rPr>
        <w:t xml:space="preserve"> </w:t>
      </w:r>
      <w:proofErr w:type="spellStart"/>
      <w:r w:rsidRPr="00DF6DC3">
        <w:rPr>
          <w:rFonts w:cs="Arial"/>
          <w:iCs/>
        </w:rPr>
        <w:t>регулишу</w:t>
      </w:r>
      <w:proofErr w:type="spellEnd"/>
      <w:r w:rsidRPr="00DF6DC3">
        <w:rPr>
          <w:rFonts w:cs="Arial"/>
          <w:iCs/>
        </w:rPr>
        <w:t xml:space="preserve"> </w:t>
      </w:r>
      <w:proofErr w:type="spellStart"/>
      <w:r w:rsidRPr="00DF6DC3">
        <w:rPr>
          <w:rFonts w:cs="Arial"/>
          <w:iCs/>
        </w:rPr>
        <w:t>изградњу</w:t>
      </w:r>
      <w:proofErr w:type="spellEnd"/>
      <w:r w:rsidRPr="00DF6DC3">
        <w:rPr>
          <w:rFonts w:cs="Arial"/>
          <w:iCs/>
        </w:rPr>
        <w:t xml:space="preserve"> </w:t>
      </w:r>
      <w:proofErr w:type="spellStart"/>
      <w:r w:rsidRPr="00DF6DC3">
        <w:rPr>
          <w:rFonts w:cs="Arial"/>
          <w:iCs/>
        </w:rPr>
        <w:t>конкретне</w:t>
      </w:r>
      <w:proofErr w:type="spellEnd"/>
      <w:r w:rsidRPr="00DF6DC3">
        <w:rPr>
          <w:rFonts w:cs="Arial"/>
          <w:iCs/>
        </w:rPr>
        <w:t xml:space="preserve"> </w:t>
      </w:r>
      <w:proofErr w:type="spellStart"/>
      <w:r w:rsidRPr="00DF6DC3">
        <w:rPr>
          <w:rFonts w:cs="Arial"/>
          <w:iCs/>
        </w:rPr>
        <w:t>врсте</w:t>
      </w:r>
      <w:proofErr w:type="spellEnd"/>
      <w:r w:rsidRPr="00DF6DC3">
        <w:rPr>
          <w:rFonts w:cs="Arial"/>
          <w:iCs/>
        </w:rPr>
        <w:t xml:space="preserve"> </w:t>
      </w:r>
      <w:proofErr w:type="spellStart"/>
      <w:r w:rsidRPr="00DF6DC3">
        <w:rPr>
          <w:rFonts w:cs="Arial"/>
          <w:iCs/>
        </w:rPr>
        <w:t>јавних</w:t>
      </w:r>
      <w:proofErr w:type="spellEnd"/>
      <w:r w:rsidRPr="00DF6DC3">
        <w:rPr>
          <w:rFonts w:cs="Arial"/>
          <w:iCs/>
        </w:rPr>
        <w:t xml:space="preserve"> </w:t>
      </w:r>
      <w:proofErr w:type="spellStart"/>
      <w:r w:rsidRPr="00DF6DC3">
        <w:rPr>
          <w:rFonts w:cs="Arial"/>
          <w:iCs/>
        </w:rPr>
        <w:t>садржаја</w:t>
      </w:r>
      <w:proofErr w:type="spellEnd"/>
      <w:r w:rsidRPr="00DF6DC3">
        <w:rPr>
          <w:rFonts w:cs="Arial"/>
          <w:iCs/>
        </w:rPr>
        <w:t>.</w:t>
      </w:r>
    </w:p>
    <w:p w:rsidR="00473FCA" w:rsidRDefault="00473FCA" w:rsidP="00B030A2">
      <w:pPr>
        <w:pStyle w:val="NoSpacing"/>
        <w:jc w:val="both"/>
        <w:rPr>
          <w:rFonts w:cs="Arial"/>
          <w:noProof/>
        </w:rPr>
      </w:pPr>
    </w:p>
    <w:p w:rsidR="00516394" w:rsidRPr="00D371A5" w:rsidRDefault="00516394" w:rsidP="00B030A2">
      <w:pPr>
        <w:pStyle w:val="Heading3"/>
        <w:jc w:val="both"/>
        <w:rPr>
          <w:noProof/>
        </w:rPr>
      </w:pPr>
      <w:bookmarkStart w:id="80" w:name="_Toc17978354"/>
      <w:bookmarkStart w:id="81" w:name="_Toc40362031"/>
      <w:r w:rsidRPr="00D371A5">
        <w:rPr>
          <w:noProof/>
        </w:rPr>
        <w:t>ОБРАЗОВАЊЕ</w:t>
      </w:r>
      <w:bookmarkEnd w:id="80"/>
      <w:r w:rsidR="00DF6DC3">
        <w:rPr>
          <w:noProof/>
        </w:rPr>
        <w:t xml:space="preserve"> - ШКОЛА</w:t>
      </w:r>
      <w:bookmarkEnd w:id="81"/>
    </w:p>
    <w:p w:rsidR="00516394" w:rsidRPr="00DF6DC3" w:rsidRDefault="00516394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DF6DC3">
        <w:rPr>
          <w:rFonts w:cs="Arial"/>
          <w:noProof/>
        </w:rPr>
        <w:t xml:space="preserve">Намена :  </w:t>
      </w:r>
    </w:p>
    <w:p w:rsidR="00516394" w:rsidRPr="00DF6DC3" w:rsidRDefault="00516394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DF6DC3">
        <w:rPr>
          <w:rFonts w:cs="Arial"/>
          <w:noProof/>
        </w:rPr>
        <w:t>Компатибилне намене : вртићи, здравство, култура, социјалне установе, спорт и рекреација, становање у функцији делатности (домар- 1 стан)</w:t>
      </w:r>
    </w:p>
    <w:p w:rsidR="00516394" w:rsidRPr="00DF6DC3" w:rsidRDefault="00516394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DF6DC3">
        <w:rPr>
          <w:rFonts w:cs="Arial"/>
          <w:noProof/>
        </w:rPr>
        <w:t xml:space="preserve">Није дозвољено : </w:t>
      </w:r>
      <w:r w:rsidR="00DF6DC3" w:rsidRPr="00DF6DC3">
        <w:rPr>
          <w:rFonts w:cs="Arial"/>
          <w:noProof/>
        </w:rPr>
        <w:t>пољопривреда, производња, сервиси</w:t>
      </w:r>
    </w:p>
    <w:p w:rsidR="00516394" w:rsidRPr="00DF6DC3" w:rsidRDefault="00516394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DF6DC3">
        <w:rPr>
          <w:rFonts w:cs="Arial"/>
          <w:noProof/>
        </w:rPr>
        <w:t>Потребне површине:</w:t>
      </w:r>
    </w:p>
    <w:p w:rsidR="00516394" w:rsidRPr="00DF6DC3" w:rsidRDefault="00516394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DF6DC3">
        <w:rPr>
          <w:rFonts w:cs="Arial"/>
          <w:noProof/>
        </w:rPr>
        <w:t>основно образовање (7-14 година) :</w:t>
      </w:r>
    </w:p>
    <w:p w:rsidR="00516394" w:rsidRPr="00DF6DC3" w:rsidRDefault="00516394" w:rsidP="00B030A2">
      <w:pPr>
        <w:pStyle w:val="NoSpacing"/>
        <w:numPr>
          <w:ilvl w:val="0"/>
          <w:numId w:val="2"/>
        </w:numPr>
        <w:jc w:val="both"/>
        <w:rPr>
          <w:rFonts w:cs="Arial"/>
          <w:noProof/>
        </w:rPr>
      </w:pPr>
      <w:r w:rsidRPr="00DF6DC3">
        <w:rPr>
          <w:rFonts w:cs="Arial"/>
          <w:noProof/>
        </w:rPr>
        <w:t xml:space="preserve">изграђена површина 7,5 </w:t>
      </w:r>
      <w:r w:rsidR="00E43A11">
        <w:rPr>
          <w:rFonts w:cs="Arial"/>
          <w:noProof/>
        </w:rPr>
        <w:t>m²</w:t>
      </w:r>
      <w:r w:rsidRPr="00DF6DC3">
        <w:rPr>
          <w:rFonts w:cs="Arial"/>
          <w:noProof/>
        </w:rPr>
        <w:t>/по ученику</w:t>
      </w:r>
    </w:p>
    <w:p w:rsidR="00DF6DC3" w:rsidRPr="00DF6DC3" w:rsidRDefault="00516394" w:rsidP="00B030A2">
      <w:pPr>
        <w:pStyle w:val="NoSpacing"/>
        <w:numPr>
          <w:ilvl w:val="0"/>
          <w:numId w:val="2"/>
        </w:numPr>
        <w:jc w:val="both"/>
        <w:rPr>
          <w:rFonts w:cs="Arial"/>
          <w:iCs/>
          <w:noProof/>
        </w:rPr>
      </w:pPr>
      <w:r w:rsidRPr="00DF6DC3">
        <w:rPr>
          <w:rFonts w:cs="Arial"/>
          <w:noProof/>
        </w:rPr>
        <w:t xml:space="preserve">слободна површина 25-30 </w:t>
      </w:r>
      <w:r w:rsidR="00E43A11">
        <w:rPr>
          <w:rFonts w:cs="Arial"/>
          <w:noProof/>
        </w:rPr>
        <w:t>m²</w:t>
      </w:r>
      <w:r w:rsidRPr="00DF6DC3">
        <w:rPr>
          <w:rFonts w:cs="Arial"/>
          <w:noProof/>
        </w:rPr>
        <w:t>/по ученику</w:t>
      </w:r>
    </w:p>
    <w:p w:rsidR="00DF6DC3" w:rsidRPr="00DF6DC3" w:rsidRDefault="00DF6DC3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DF6DC3">
        <w:rPr>
          <w:rFonts w:cs="Arial"/>
          <w:noProof/>
        </w:rPr>
        <w:t>Важе – Општа правила за изградњу и уређење јавних објеката и површина у колико нису у супротности са другим условима (заштита)</w:t>
      </w:r>
    </w:p>
    <w:p w:rsidR="00516394" w:rsidRPr="00B620F1" w:rsidRDefault="00516394" w:rsidP="00B030A2">
      <w:pPr>
        <w:pStyle w:val="NoSpacing"/>
        <w:jc w:val="both"/>
        <w:rPr>
          <w:rFonts w:cs="Arial"/>
          <w:noProof/>
          <w:color w:val="00B050"/>
        </w:rPr>
      </w:pPr>
    </w:p>
    <w:p w:rsidR="00516394" w:rsidRPr="00B620F1" w:rsidRDefault="00516394" w:rsidP="00B030A2">
      <w:pPr>
        <w:pStyle w:val="NoSpacing"/>
        <w:jc w:val="both"/>
        <w:rPr>
          <w:rFonts w:cs="Arial"/>
          <w:b/>
          <w:noProof/>
          <w:color w:val="00B050"/>
        </w:rPr>
      </w:pPr>
    </w:p>
    <w:p w:rsidR="00DF6DC3" w:rsidRPr="00086598" w:rsidRDefault="00516394" w:rsidP="00B030A2">
      <w:pPr>
        <w:pStyle w:val="Heading3"/>
        <w:jc w:val="both"/>
        <w:rPr>
          <w:noProof/>
        </w:rPr>
      </w:pPr>
      <w:bookmarkStart w:id="82" w:name="_Toc17978355"/>
      <w:bookmarkStart w:id="83" w:name="_Toc37701205"/>
      <w:bookmarkStart w:id="84" w:name="_Toc40362032"/>
      <w:r w:rsidRPr="00DF6DC3">
        <w:rPr>
          <w:noProof/>
        </w:rPr>
        <w:t>ДЕЧИЈА ЗАШТИТА И ВАСПИТАЊЕ</w:t>
      </w:r>
      <w:bookmarkEnd w:id="82"/>
      <w:r w:rsidR="00DF6DC3" w:rsidRPr="00DF6DC3">
        <w:rPr>
          <w:noProof/>
        </w:rPr>
        <w:t xml:space="preserve"> - ВРТИЋИ</w:t>
      </w:r>
      <w:bookmarkEnd w:id="83"/>
      <w:bookmarkEnd w:id="84"/>
    </w:p>
    <w:p w:rsidR="00516394" w:rsidRPr="00DF6DC3" w:rsidRDefault="00516394" w:rsidP="00B030A2">
      <w:pPr>
        <w:pStyle w:val="NoSpacing"/>
        <w:numPr>
          <w:ilvl w:val="0"/>
          <w:numId w:val="1"/>
        </w:numPr>
        <w:ind w:left="360"/>
        <w:jc w:val="both"/>
        <w:rPr>
          <w:rStyle w:val="SubtleEmphasis"/>
          <w:rFonts w:cs="Arial"/>
          <w:i w:val="0"/>
          <w:iCs w:val="0"/>
          <w:noProof/>
          <w:color w:val="auto"/>
        </w:rPr>
      </w:pPr>
      <w:r w:rsidRPr="00DF6DC3">
        <w:rPr>
          <w:rFonts w:cs="Arial"/>
          <w:noProof/>
        </w:rPr>
        <w:t>Потребне површине:</w:t>
      </w:r>
    </w:p>
    <w:p w:rsidR="00516394" w:rsidRPr="00DF6DC3" w:rsidRDefault="00516394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DF6DC3">
        <w:rPr>
          <w:rFonts w:cs="Arial"/>
          <w:noProof/>
        </w:rPr>
        <w:t>јаслени узраст (1-3 године)</w:t>
      </w:r>
    </w:p>
    <w:p w:rsidR="00516394" w:rsidRPr="00DF6DC3" w:rsidRDefault="00516394" w:rsidP="00B030A2">
      <w:pPr>
        <w:pStyle w:val="NoSpacing"/>
        <w:numPr>
          <w:ilvl w:val="0"/>
          <w:numId w:val="2"/>
        </w:numPr>
        <w:jc w:val="both"/>
        <w:rPr>
          <w:rFonts w:cs="Arial"/>
          <w:noProof/>
        </w:rPr>
      </w:pPr>
      <w:r w:rsidRPr="00DF6DC3">
        <w:rPr>
          <w:rFonts w:cs="Arial"/>
          <w:noProof/>
        </w:rPr>
        <w:t xml:space="preserve">површина комплекса 25-40 </w:t>
      </w:r>
      <w:r w:rsidR="00E43A11">
        <w:rPr>
          <w:rFonts w:cs="Arial"/>
          <w:noProof/>
        </w:rPr>
        <w:t>m²</w:t>
      </w:r>
      <w:r w:rsidRPr="00DF6DC3">
        <w:rPr>
          <w:rFonts w:cs="Arial"/>
          <w:noProof/>
        </w:rPr>
        <w:t>/по детету</w:t>
      </w:r>
    </w:p>
    <w:p w:rsidR="00516394" w:rsidRPr="00DF6DC3" w:rsidRDefault="00516394" w:rsidP="00B030A2">
      <w:pPr>
        <w:pStyle w:val="NoSpacing"/>
        <w:numPr>
          <w:ilvl w:val="0"/>
          <w:numId w:val="2"/>
        </w:numPr>
        <w:jc w:val="both"/>
        <w:rPr>
          <w:rFonts w:cs="Arial"/>
          <w:noProof/>
        </w:rPr>
      </w:pPr>
      <w:r w:rsidRPr="00DF6DC3">
        <w:rPr>
          <w:rFonts w:cs="Arial"/>
          <w:noProof/>
        </w:rPr>
        <w:t xml:space="preserve">потребна изграђеност површина 4,5 </w:t>
      </w:r>
      <w:r w:rsidR="00E43A11">
        <w:rPr>
          <w:rFonts w:cs="Arial"/>
          <w:noProof/>
        </w:rPr>
        <w:t>m²</w:t>
      </w:r>
      <w:r w:rsidRPr="00DF6DC3">
        <w:rPr>
          <w:rFonts w:cs="Arial"/>
          <w:noProof/>
        </w:rPr>
        <w:t>/по детету</w:t>
      </w:r>
    </w:p>
    <w:p w:rsidR="00516394" w:rsidRPr="00DF6DC3" w:rsidRDefault="00516394" w:rsidP="00B030A2">
      <w:pPr>
        <w:pStyle w:val="NoSpacing"/>
        <w:numPr>
          <w:ilvl w:val="0"/>
          <w:numId w:val="2"/>
        </w:numPr>
        <w:jc w:val="both"/>
        <w:rPr>
          <w:rFonts w:cs="Arial"/>
          <w:iCs/>
          <w:noProof/>
        </w:rPr>
      </w:pPr>
      <w:r w:rsidRPr="00DF6DC3">
        <w:rPr>
          <w:rFonts w:cs="Arial"/>
          <w:noProof/>
        </w:rPr>
        <w:t xml:space="preserve">слободна површина 10-15 </w:t>
      </w:r>
      <w:r w:rsidR="00E43A11">
        <w:rPr>
          <w:rFonts w:cs="Arial"/>
          <w:noProof/>
        </w:rPr>
        <w:t>m²</w:t>
      </w:r>
      <w:r w:rsidRPr="00DF6DC3">
        <w:rPr>
          <w:rFonts w:cs="Arial"/>
          <w:noProof/>
        </w:rPr>
        <w:t>/по детету</w:t>
      </w:r>
    </w:p>
    <w:p w:rsidR="00516394" w:rsidRPr="00DF6DC3" w:rsidRDefault="00516394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DF6DC3">
        <w:rPr>
          <w:rFonts w:cs="Arial"/>
          <w:noProof/>
        </w:rPr>
        <w:t>узраст 3-7 година</w:t>
      </w:r>
    </w:p>
    <w:p w:rsidR="00516394" w:rsidRPr="00DF6DC3" w:rsidRDefault="00516394" w:rsidP="00B030A2">
      <w:pPr>
        <w:pStyle w:val="NoSpacing"/>
        <w:numPr>
          <w:ilvl w:val="0"/>
          <w:numId w:val="2"/>
        </w:numPr>
        <w:jc w:val="both"/>
        <w:rPr>
          <w:rFonts w:cs="Arial"/>
          <w:noProof/>
        </w:rPr>
      </w:pPr>
      <w:r w:rsidRPr="00DF6DC3">
        <w:rPr>
          <w:rFonts w:cs="Arial"/>
          <w:noProof/>
        </w:rPr>
        <w:t xml:space="preserve">површина комплекса 40-50 </w:t>
      </w:r>
      <w:r w:rsidR="00E43A11">
        <w:rPr>
          <w:rFonts w:cs="Arial"/>
          <w:noProof/>
        </w:rPr>
        <w:t>m²</w:t>
      </w:r>
      <w:r w:rsidRPr="00DF6DC3">
        <w:rPr>
          <w:rFonts w:cs="Arial"/>
          <w:noProof/>
        </w:rPr>
        <w:t>/по детету</w:t>
      </w:r>
    </w:p>
    <w:p w:rsidR="00516394" w:rsidRPr="00DF6DC3" w:rsidRDefault="00516394" w:rsidP="00B030A2">
      <w:pPr>
        <w:pStyle w:val="NoSpacing"/>
        <w:numPr>
          <w:ilvl w:val="0"/>
          <w:numId w:val="2"/>
        </w:numPr>
        <w:jc w:val="both"/>
        <w:rPr>
          <w:rFonts w:cs="Arial"/>
          <w:noProof/>
        </w:rPr>
      </w:pPr>
      <w:r w:rsidRPr="00DF6DC3">
        <w:rPr>
          <w:rFonts w:cs="Arial"/>
          <w:noProof/>
        </w:rPr>
        <w:t xml:space="preserve">потребна изграђена површина 5,5 </w:t>
      </w:r>
      <w:r w:rsidR="00E43A11">
        <w:rPr>
          <w:rFonts w:cs="Arial"/>
          <w:noProof/>
        </w:rPr>
        <w:t>m²</w:t>
      </w:r>
      <w:r w:rsidRPr="00DF6DC3">
        <w:rPr>
          <w:rFonts w:cs="Arial"/>
          <w:noProof/>
        </w:rPr>
        <w:t>/по детету</w:t>
      </w:r>
    </w:p>
    <w:p w:rsidR="00516394" w:rsidRPr="00DF6DC3" w:rsidRDefault="00516394" w:rsidP="00B030A2">
      <w:pPr>
        <w:pStyle w:val="NoSpacing"/>
        <w:numPr>
          <w:ilvl w:val="0"/>
          <w:numId w:val="2"/>
        </w:numPr>
        <w:jc w:val="both"/>
        <w:rPr>
          <w:rFonts w:cs="Arial"/>
          <w:noProof/>
        </w:rPr>
      </w:pPr>
      <w:r w:rsidRPr="00DF6DC3">
        <w:rPr>
          <w:rFonts w:cs="Arial"/>
          <w:noProof/>
        </w:rPr>
        <w:t xml:space="preserve">слободна површина 10-15 </w:t>
      </w:r>
      <w:r w:rsidR="00E43A11">
        <w:rPr>
          <w:rFonts w:cs="Arial"/>
          <w:noProof/>
        </w:rPr>
        <w:t>m²</w:t>
      </w:r>
      <w:r w:rsidRPr="00DF6DC3">
        <w:rPr>
          <w:rFonts w:cs="Arial"/>
          <w:noProof/>
        </w:rPr>
        <w:t>/по детету</w:t>
      </w:r>
    </w:p>
    <w:p w:rsidR="00516394" w:rsidRDefault="00516394" w:rsidP="00B030A2">
      <w:pPr>
        <w:pStyle w:val="NoSpacing"/>
        <w:jc w:val="both"/>
        <w:rPr>
          <w:rFonts w:cs="Arial"/>
          <w:noProof/>
        </w:rPr>
      </w:pPr>
    </w:p>
    <w:p w:rsidR="00516394" w:rsidRPr="00D371A5" w:rsidRDefault="00516394" w:rsidP="00B030A2">
      <w:pPr>
        <w:pStyle w:val="Heading3"/>
        <w:jc w:val="both"/>
        <w:rPr>
          <w:i/>
          <w:noProof/>
        </w:rPr>
      </w:pPr>
      <w:bookmarkStart w:id="85" w:name="_Toc17978358"/>
      <w:bookmarkStart w:id="86" w:name="_Toc40362033"/>
      <w:r w:rsidRPr="00D371A5">
        <w:rPr>
          <w:noProof/>
        </w:rPr>
        <w:t>УПРАВА</w:t>
      </w:r>
      <w:bookmarkEnd w:id="85"/>
      <w:bookmarkEnd w:id="86"/>
    </w:p>
    <w:p w:rsidR="00516394" w:rsidRPr="00D371A5" w:rsidRDefault="00516394" w:rsidP="00B030A2">
      <w:pPr>
        <w:pStyle w:val="NoSpacing"/>
        <w:numPr>
          <w:ilvl w:val="0"/>
          <w:numId w:val="1"/>
        </w:numPr>
        <w:ind w:left="360"/>
        <w:jc w:val="both"/>
        <w:rPr>
          <w:rStyle w:val="SubtleEmphasis"/>
          <w:rFonts w:cs="Arial"/>
          <w:i w:val="0"/>
          <w:iCs w:val="0"/>
          <w:noProof/>
          <w:color w:val="auto"/>
        </w:rPr>
      </w:pPr>
      <w:r w:rsidRPr="00D371A5">
        <w:rPr>
          <w:rFonts w:cs="Arial"/>
          <w:noProof/>
        </w:rPr>
        <w:t xml:space="preserve">Намена :  </w:t>
      </w:r>
    </w:p>
    <w:p w:rsidR="00516394" w:rsidRPr="00D371A5" w:rsidRDefault="00516394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D371A5">
        <w:rPr>
          <w:rFonts w:cs="Arial"/>
          <w:noProof/>
        </w:rPr>
        <w:t>Доминантна намена : Локална и државна управа и органи</w:t>
      </w:r>
    </w:p>
    <w:p w:rsidR="00516394" w:rsidRPr="00D371A5" w:rsidRDefault="00516394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D371A5">
        <w:rPr>
          <w:rFonts w:cs="Arial"/>
          <w:noProof/>
        </w:rPr>
        <w:t>Компатибилна намена : комерцијалне и административне услуге</w:t>
      </w:r>
      <w:r w:rsidR="00D371A5" w:rsidRPr="00D371A5">
        <w:rPr>
          <w:rFonts w:cs="Arial"/>
          <w:noProof/>
        </w:rPr>
        <w:t>, дечја заштита</w:t>
      </w:r>
    </w:p>
    <w:p w:rsidR="00516394" w:rsidRPr="003A3AD4" w:rsidRDefault="00516394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D371A5">
        <w:rPr>
          <w:rFonts w:cs="Arial"/>
          <w:noProof/>
        </w:rPr>
        <w:t xml:space="preserve">Није дозвољено : </w:t>
      </w:r>
      <w:r w:rsidR="00D371A5" w:rsidRPr="00D371A5">
        <w:rPr>
          <w:rFonts w:cs="Arial"/>
          <w:noProof/>
        </w:rPr>
        <w:t>пољопривреда, производња, сервиси</w:t>
      </w:r>
    </w:p>
    <w:p w:rsidR="00D371A5" w:rsidRPr="00D371A5" w:rsidRDefault="00D371A5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D371A5">
        <w:rPr>
          <w:rFonts w:cs="Arial"/>
          <w:noProof/>
        </w:rPr>
        <w:lastRenderedPageBreak/>
        <w:t>Важе – Општа правила за изградњу и уређење јавних објеката и површина у колико нису у супротности са другим условима (заштита)</w:t>
      </w:r>
    </w:p>
    <w:p w:rsidR="00D371A5" w:rsidRPr="00516394" w:rsidRDefault="00D371A5" w:rsidP="00B030A2">
      <w:pPr>
        <w:pStyle w:val="NoSpacing"/>
        <w:jc w:val="both"/>
        <w:rPr>
          <w:rFonts w:cs="Arial"/>
          <w:noProof/>
          <w:color w:val="0070C0"/>
        </w:rPr>
      </w:pPr>
    </w:p>
    <w:p w:rsidR="00516394" w:rsidRPr="00516394" w:rsidRDefault="00516394" w:rsidP="00B030A2">
      <w:pPr>
        <w:pStyle w:val="NoSpacing"/>
        <w:ind w:left="360"/>
        <w:jc w:val="both"/>
        <w:rPr>
          <w:rFonts w:cs="Arial"/>
          <w:noProof/>
          <w:color w:val="0070C0"/>
        </w:rPr>
      </w:pPr>
    </w:p>
    <w:p w:rsidR="00516394" w:rsidRPr="00D371A5" w:rsidRDefault="00516394" w:rsidP="00B030A2">
      <w:pPr>
        <w:pStyle w:val="Heading3"/>
        <w:jc w:val="both"/>
        <w:rPr>
          <w:noProof/>
        </w:rPr>
      </w:pPr>
      <w:bookmarkStart w:id="87" w:name="_Toc17978359"/>
      <w:bookmarkStart w:id="88" w:name="_Toc40362034"/>
      <w:r w:rsidRPr="00D371A5">
        <w:rPr>
          <w:noProof/>
        </w:rPr>
        <w:t>ЗДРАВСТВО</w:t>
      </w:r>
      <w:bookmarkEnd w:id="87"/>
      <w:bookmarkEnd w:id="88"/>
    </w:p>
    <w:p w:rsidR="00516394" w:rsidRPr="00D371A5" w:rsidRDefault="00516394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D371A5">
        <w:rPr>
          <w:rFonts w:cs="Arial"/>
          <w:noProof/>
        </w:rPr>
        <w:t xml:space="preserve">Намена :  </w:t>
      </w:r>
    </w:p>
    <w:p w:rsidR="00516394" w:rsidRPr="00D371A5" w:rsidRDefault="00516394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D371A5">
        <w:rPr>
          <w:rFonts w:cs="Arial"/>
          <w:noProof/>
        </w:rPr>
        <w:t>Доминантна намена : Здравство</w:t>
      </w:r>
    </w:p>
    <w:p w:rsidR="00516394" w:rsidRPr="00D371A5" w:rsidRDefault="00516394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D371A5">
        <w:rPr>
          <w:rFonts w:cs="Arial"/>
          <w:noProof/>
        </w:rPr>
        <w:t>Компатибилна намена : рекреација, административне услуге, комерцијалне</w:t>
      </w:r>
      <w:r w:rsidRPr="00D371A5">
        <w:rPr>
          <w:rFonts w:cs="Arial"/>
          <w:noProof/>
        </w:rPr>
        <w:br/>
        <w:t>услуге,</w:t>
      </w:r>
    </w:p>
    <w:p w:rsidR="00516394" w:rsidRPr="00D371A5" w:rsidRDefault="00516394" w:rsidP="00B030A2">
      <w:pPr>
        <w:pStyle w:val="NoSpacing"/>
        <w:numPr>
          <w:ilvl w:val="0"/>
          <w:numId w:val="2"/>
        </w:numPr>
        <w:ind w:left="720"/>
        <w:jc w:val="both"/>
        <w:rPr>
          <w:rFonts w:cs="Arial"/>
          <w:noProof/>
        </w:rPr>
      </w:pPr>
      <w:r w:rsidRPr="00D371A5">
        <w:rPr>
          <w:rFonts w:cs="Arial"/>
          <w:noProof/>
        </w:rPr>
        <w:t xml:space="preserve">Није дозвољено : </w:t>
      </w:r>
      <w:r w:rsidR="00D371A5" w:rsidRPr="00D371A5">
        <w:rPr>
          <w:rFonts w:cs="Arial"/>
          <w:noProof/>
        </w:rPr>
        <w:t>пољопривреда</w:t>
      </w:r>
      <w:r w:rsidRPr="00D371A5">
        <w:rPr>
          <w:rFonts w:cs="Arial"/>
          <w:noProof/>
        </w:rPr>
        <w:t>, производња</w:t>
      </w:r>
      <w:r w:rsidR="00D371A5" w:rsidRPr="00D371A5">
        <w:rPr>
          <w:rFonts w:cs="Arial"/>
          <w:noProof/>
        </w:rPr>
        <w:t>, сервиси</w:t>
      </w:r>
    </w:p>
    <w:p w:rsidR="000A2830" w:rsidRPr="000A2830" w:rsidRDefault="00516394" w:rsidP="00B030A2">
      <w:pPr>
        <w:pStyle w:val="NoSpacing"/>
        <w:numPr>
          <w:ilvl w:val="0"/>
          <w:numId w:val="1"/>
        </w:numPr>
        <w:ind w:left="360"/>
        <w:jc w:val="both"/>
        <w:rPr>
          <w:rFonts w:cs="Arial"/>
          <w:noProof/>
        </w:rPr>
      </w:pPr>
      <w:r w:rsidRPr="00D371A5">
        <w:rPr>
          <w:rFonts w:cs="Arial"/>
          <w:noProof/>
        </w:rPr>
        <w:t>Важе – Општа правила за изградњу и уређење јавних објеката и површина у колико нису у супротности са другим условима (заштита)</w:t>
      </w:r>
    </w:p>
    <w:p w:rsidR="001A7FBD" w:rsidRDefault="001A7FBD" w:rsidP="00B030A2">
      <w:pPr>
        <w:pStyle w:val="NoSpacing"/>
        <w:jc w:val="both"/>
        <w:rPr>
          <w:rFonts w:cs="Arial"/>
          <w:noProof/>
        </w:rPr>
      </w:pPr>
    </w:p>
    <w:p w:rsidR="00516394" w:rsidRDefault="00516394" w:rsidP="00B030A2">
      <w:pPr>
        <w:pStyle w:val="NoSpacing"/>
        <w:jc w:val="both"/>
        <w:rPr>
          <w:rFonts w:cs="Arial"/>
          <w:noProof/>
        </w:rPr>
      </w:pPr>
    </w:p>
    <w:p w:rsidR="00297531" w:rsidRPr="005976A1" w:rsidRDefault="00297531" w:rsidP="00B030A2">
      <w:pPr>
        <w:pStyle w:val="Heading3"/>
        <w:jc w:val="both"/>
        <w:rPr>
          <w:noProof/>
        </w:rPr>
      </w:pPr>
      <w:bookmarkStart w:id="89" w:name="_Toc40362035"/>
      <w:r w:rsidRPr="00843D8F">
        <w:rPr>
          <w:noProof/>
        </w:rPr>
        <w:t xml:space="preserve">ЗОНА </w:t>
      </w:r>
      <w:r>
        <w:rPr>
          <w:noProof/>
        </w:rPr>
        <w:t>– ПАРК</w:t>
      </w:r>
      <w:bookmarkEnd w:id="89"/>
    </w:p>
    <w:p w:rsidR="00297531" w:rsidRDefault="00297531" w:rsidP="00B030A2">
      <w:pPr>
        <w:pStyle w:val="NoSpacing"/>
        <w:jc w:val="both"/>
        <w:rPr>
          <w:rFonts w:cs="Arial"/>
        </w:rPr>
      </w:pPr>
      <w:proofErr w:type="spellStart"/>
      <w:r w:rsidRPr="00662646">
        <w:rPr>
          <w:rFonts w:cs="Arial"/>
        </w:rPr>
        <w:t>Дуж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регулације</w:t>
      </w:r>
      <w:proofErr w:type="spellEnd"/>
      <w:r w:rsidRPr="00662646">
        <w:rPr>
          <w:rFonts w:cs="Arial"/>
        </w:rPr>
        <w:t xml:space="preserve"> </w:t>
      </w:r>
      <w:proofErr w:type="spellStart"/>
      <w:r>
        <w:rPr>
          <w:rFonts w:cs="Arial"/>
        </w:rPr>
        <w:t>Грачачке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реке</w:t>
      </w:r>
      <w:proofErr w:type="spellEnd"/>
      <w:r>
        <w:rPr>
          <w:rFonts w:cs="Arial"/>
        </w:rPr>
        <w:t xml:space="preserve"> и </w:t>
      </w:r>
      <w:proofErr w:type="spellStart"/>
      <w:r>
        <w:rPr>
          <w:rFonts w:cs="Arial"/>
        </w:rPr>
        <w:t>главне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улице</w:t>
      </w:r>
      <w:proofErr w:type="spellEnd"/>
      <w:r w:rsidRPr="00662646">
        <w:rPr>
          <w:rFonts w:cs="Arial"/>
        </w:rPr>
        <w:t xml:space="preserve">, </w:t>
      </w:r>
      <w:proofErr w:type="spellStart"/>
      <w:r>
        <w:rPr>
          <w:rFonts w:cs="Arial"/>
        </w:rPr>
        <w:t>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простору</w:t>
      </w:r>
      <w:proofErr w:type="spellEnd"/>
      <w:r>
        <w:rPr>
          <w:rFonts w:cs="Arial"/>
        </w:rPr>
        <w:t xml:space="preserve"> </w:t>
      </w:r>
      <w:proofErr w:type="spellStart"/>
      <w:r w:rsidR="000762C7">
        <w:rPr>
          <w:rFonts w:cs="Arial"/>
        </w:rPr>
        <w:t>које</w:t>
      </w:r>
      <w:proofErr w:type="spellEnd"/>
      <w:r w:rsidR="000762C7">
        <w:rPr>
          <w:rFonts w:cs="Arial"/>
        </w:rPr>
        <w:t xml:space="preserve"> </w:t>
      </w:r>
      <w:proofErr w:type="spellStart"/>
      <w:r w:rsidR="000762C7">
        <w:rPr>
          <w:rFonts w:cs="Arial"/>
        </w:rPr>
        <w:t>није</w:t>
      </w:r>
      <w:proofErr w:type="spellEnd"/>
      <w:r w:rsidR="000762C7">
        <w:rPr>
          <w:rFonts w:cs="Arial"/>
        </w:rPr>
        <w:t xml:space="preserve"> </w:t>
      </w:r>
      <w:proofErr w:type="spellStart"/>
      <w:r w:rsidR="000762C7">
        <w:rPr>
          <w:rFonts w:cs="Arial"/>
        </w:rPr>
        <w:t>употребљиво</w:t>
      </w:r>
      <w:proofErr w:type="spellEnd"/>
      <w:r w:rsidR="000762C7">
        <w:rPr>
          <w:rFonts w:cs="Arial"/>
        </w:rPr>
        <w:t xml:space="preserve"> </w:t>
      </w:r>
      <w:proofErr w:type="spellStart"/>
      <w:r w:rsidR="000762C7">
        <w:rPr>
          <w:rFonts w:cs="Arial"/>
        </w:rPr>
        <w:t>за</w:t>
      </w:r>
      <w:proofErr w:type="spellEnd"/>
      <w:r w:rsidR="000762C7">
        <w:rPr>
          <w:rFonts w:cs="Arial"/>
        </w:rPr>
        <w:t xml:space="preserve"> </w:t>
      </w:r>
      <w:proofErr w:type="spellStart"/>
      <w:r w:rsidR="000762C7">
        <w:rPr>
          <w:rFonts w:cs="Arial"/>
        </w:rPr>
        <w:t>изградњу</w:t>
      </w:r>
      <w:proofErr w:type="spellEnd"/>
      <w:r w:rsidR="000762C7">
        <w:rPr>
          <w:rFonts w:cs="Arial"/>
        </w:rPr>
        <w:t xml:space="preserve"> </w:t>
      </w:r>
      <w:proofErr w:type="spellStart"/>
      <w:r w:rsidR="000762C7">
        <w:rPr>
          <w:rFonts w:cs="Arial"/>
        </w:rPr>
        <w:t>објеката</w:t>
      </w:r>
      <w:proofErr w:type="spellEnd"/>
      <w:r w:rsidR="000762C7">
        <w:rPr>
          <w:rFonts w:cs="Arial"/>
        </w:rPr>
        <w:t xml:space="preserve"> и </w:t>
      </w:r>
      <w:proofErr w:type="spellStart"/>
      <w:r w:rsidR="000762C7">
        <w:rPr>
          <w:rFonts w:cs="Arial"/>
        </w:rPr>
        <w:t>где</w:t>
      </w:r>
      <w:proofErr w:type="spellEnd"/>
      <w:r w:rsidR="000762C7">
        <w:rPr>
          <w:rFonts w:cs="Arial"/>
        </w:rPr>
        <w:t xml:space="preserve"> </w:t>
      </w:r>
      <w:proofErr w:type="spellStart"/>
      <w:r w:rsidR="000762C7">
        <w:rPr>
          <w:rFonts w:cs="Arial"/>
        </w:rPr>
        <w:t>је</w:t>
      </w:r>
      <w:proofErr w:type="spellEnd"/>
      <w:r w:rsidR="000762C7">
        <w:rPr>
          <w:rFonts w:cs="Arial"/>
        </w:rPr>
        <w:t xml:space="preserve"> </w:t>
      </w:r>
      <w:proofErr w:type="spellStart"/>
      <w:r w:rsidR="000762C7">
        <w:rPr>
          <w:rFonts w:cs="Arial"/>
        </w:rPr>
        <w:t>уочена</w:t>
      </w:r>
      <w:proofErr w:type="spellEnd"/>
      <w:r w:rsidR="000762C7">
        <w:rPr>
          <w:rFonts w:cs="Arial"/>
        </w:rPr>
        <w:t xml:space="preserve"> </w:t>
      </w:r>
      <w:proofErr w:type="spellStart"/>
      <w:r w:rsidR="000762C7">
        <w:rPr>
          <w:rFonts w:cs="Arial"/>
        </w:rPr>
        <w:t>намера</w:t>
      </w:r>
      <w:proofErr w:type="spellEnd"/>
      <w:r w:rsidR="000762C7">
        <w:rPr>
          <w:rFonts w:cs="Arial"/>
        </w:rPr>
        <w:t xml:space="preserve"> </w:t>
      </w:r>
      <w:proofErr w:type="spellStart"/>
      <w:r w:rsidR="000762C7">
        <w:rPr>
          <w:rFonts w:cs="Arial"/>
        </w:rPr>
        <w:t>становништва</w:t>
      </w:r>
      <w:proofErr w:type="spellEnd"/>
      <w:r w:rsidR="000762C7">
        <w:rPr>
          <w:rFonts w:cs="Arial"/>
        </w:rPr>
        <w:t xml:space="preserve"> </w:t>
      </w:r>
      <w:proofErr w:type="spellStart"/>
      <w:r w:rsidR="000762C7">
        <w:rPr>
          <w:rFonts w:cs="Arial"/>
        </w:rPr>
        <w:t>да</w:t>
      </w:r>
      <w:proofErr w:type="spellEnd"/>
      <w:r w:rsidR="000762C7">
        <w:rPr>
          <w:rFonts w:cs="Arial"/>
        </w:rPr>
        <w:t xml:space="preserve"> </w:t>
      </w:r>
      <w:proofErr w:type="spellStart"/>
      <w:r w:rsidR="000762C7">
        <w:rPr>
          <w:rFonts w:cs="Arial"/>
        </w:rPr>
        <w:t>буде</w:t>
      </w:r>
      <w:proofErr w:type="spellEnd"/>
      <w:r w:rsidR="000762C7">
        <w:rPr>
          <w:rFonts w:cs="Arial"/>
        </w:rPr>
        <w:t xml:space="preserve"> </w:t>
      </w:r>
      <w:proofErr w:type="spellStart"/>
      <w:r w:rsidR="000762C7">
        <w:rPr>
          <w:rFonts w:cs="Arial"/>
        </w:rPr>
        <w:t>коришћена</w:t>
      </w:r>
      <w:proofErr w:type="spellEnd"/>
      <w:r w:rsidR="000762C7">
        <w:rPr>
          <w:rFonts w:cs="Arial"/>
        </w:rPr>
        <w:t xml:space="preserve"> </w:t>
      </w:r>
      <w:proofErr w:type="spellStart"/>
      <w:r w:rsidR="000762C7">
        <w:rPr>
          <w:rFonts w:cs="Arial"/>
        </w:rPr>
        <w:t>за</w:t>
      </w:r>
      <w:proofErr w:type="spellEnd"/>
      <w:r w:rsidR="000762C7">
        <w:rPr>
          <w:rFonts w:cs="Arial"/>
        </w:rPr>
        <w:t xml:space="preserve"> </w:t>
      </w:r>
      <w:proofErr w:type="spellStart"/>
      <w:r w:rsidR="000762C7">
        <w:rPr>
          <w:rFonts w:cs="Arial"/>
        </w:rPr>
        <w:t>јавне</w:t>
      </w:r>
      <w:proofErr w:type="spellEnd"/>
      <w:r w:rsidR="000762C7">
        <w:rPr>
          <w:rFonts w:cs="Arial"/>
        </w:rPr>
        <w:t xml:space="preserve"> </w:t>
      </w:r>
      <w:proofErr w:type="spellStart"/>
      <w:r w:rsidR="000762C7">
        <w:rPr>
          <w:rFonts w:cs="Arial"/>
        </w:rPr>
        <w:t>потребе</w:t>
      </w:r>
      <w:proofErr w:type="spellEnd"/>
      <w:r w:rsidR="000762C7">
        <w:rPr>
          <w:rFonts w:cs="Arial"/>
        </w:rPr>
        <w:t xml:space="preserve"> – </w:t>
      </w:r>
      <w:proofErr w:type="spellStart"/>
      <w:r w:rsidRPr="00662646">
        <w:rPr>
          <w:rFonts w:cs="Arial"/>
        </w:rPr>
        <w:t>планиране</w:t>
      </w:r>
      <w:proofErr w:type="spellEnd"/>
      <w:r w:rsidR="000762C7">
        <w:rPr>
          <w:rFonts w:cs="Arial"/>
        </w:rPr>
        <w:t xml:space="preserve"> </w:t>
      </w:r>
      <w:proofErr w:type="spellStart"/>
      <w:r w:rsidR="000762C7">
        <w:rPr>
          <w:rFonts w:cs="Arial"/>
        </w:rPr>
        <w:t>су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парковске</w:t>
      </w:r>
      <w:proofErr w:type="spellEnd"/>
      <w:r w:rsidRPr="00662646">
        <w:rPr>
          <w:rFonts w:cs="Arial"/>
        </w:rPr>
        <w:t xml:space="preserve"> </w:t>
      </w:r>
      <w:proofErr w:type="spellStart"/>
      <w:proofErr w:type="gramStart"/>
      <w:r w:rsidRPr="00662646">
        <w:rPr>
          <w:rFonts w:cs="Arial"/>
        </w:rPr>
        <w:t>површине</w:t>
      </w:r>
      <w:r w:rsidR="000762C7">
        <w:rPr>
          <w:rFonts w:cs="Arial"/>
        </w:rPr>
        <w:t>.О</w:t>
      </w:r>
      <w:r w:rsidRPr="00662646">
        <w:rPr>
          <w:rFonts w:cs="Arial"/>
        </w:rPr>
        <w:t>сим</w:t>
      </w:r>
      <w:proofErr w:type="spellEnd"/>
      <w:proofErr w:type="gramEnd"/>
      <w:r w:rsidRPr="00662646">
        <w:rPr>
          <w:rFonts w:cs="Arial"/>
        </w:rPr>
        <w:t xml:space="preserve">  </w:t>
      </w:r>
      <w:proofErr w:type="spellStart"/>
      <w:r w:rsidRPr="00662646">
        <w:rPr>
          <w:rFonts w:cs="Arial"/>
        </w:rPr>
        <w:t>садржаја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рекреације</w:t>
      </w:r>
      <w:proofErr w:type="spellEnd"/>
      <w:r w:rsidRPr="00662646">
        <w:rPr>
          <w:rFonts w:cs="Arial"/>
        </w:rPr>
        <w:t xml:space="preserve"> и </w:t>
      </w:r>
      <w:proofErr w:type="spellStart"/>
      <w:r w:rsidRPr="00662646">
        <w:rPr>
          <w:rFonts w:cs="Arial"/>
        </w:rPr>
        <w:t>дружења</w:t>
      </w:r>
      <w:proofErr w:type="spellEnd"/>
      <w:r w:rsidRPr="00662646">
        <w:rPr>
          <w:rFonts w:cs="Arial"/>
        </w:rPr>
        <w:t xml:space="preserve">, </w:t>
      </w:r>
      <w:proofErr w:type="spellStart"/>
      <w:r w:rsidRPr="00662646">
        <w:rPr>
          <w:rFonts w:cs="Arial"/>
        </w:rPr>
        <w:t>служе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за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реализацију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хидро-грађевинских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објеката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за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заштиту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од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поплава</w:t>
      </w:r>
      <w:proofErr w:type="spellEnd"/>
      <w:r w:rsidRPr="00662646">
        <w:rPr>
          <w:rFonts w:cs="Arial"/>
        </w:rPr>
        <w:t xml:space="preserve"> (</w:t>
      </w:r>
      <w:proofErr w:type="spellStart"/>
      <w:r w:rsidRPr="00662646">
        <w:rPr>
          <w:rFonts w:cs="Arial"/>
        </w:rPr>
        <w:t>уставе</w:t>
      </w:r>
      <w:proofErr w:type="spellEnd"/>
      <w:r w:rsidRPr="00662646">
        <w:rPr>
          <w:rFonts w:cs="Arial"/>
        </w:rPr>
        <w:t xml:space="preserve">, </w:t>
      </w:r>
      <w:proofErr w:type="spellStart"/>
      <w:r w:rsidRPr="00662646">
        <w:rPr>
          <w:rFonts w:cs="Arial"/>
        </w:rPr>
        <w:t>ретензије</w:t>
      </w:r>
      <w:proofErr w:type="spellEnd"/>
      <w:r w:rsidRPr="00662646">
        <w:rPr>
          <w:rFonts w:cs="Arial"/>
        </w:rPr>
        <w:t xml:space="preserve">, </w:t>
      </w:r>
      <w:proofErr w:type="spellStart"/>
      <w:r w:rsidRPr="00662646">
        <w:rPr>
          <w:rFonts w:cs="Arial"/>
        </w:rPr>
        <w:t>успори</w:t>
      </w:r>
      <w:proofErr w:type="spellEnd"/>
      <w:r w:rsidRPr="00662646">
        <w:rPr>
          <w:rFonts w:cs="Arial"/>
        </w:rPr>
        <w:t xml:space="preserve"> и </w:t>
      </w:r>
      <w:proofErr w:type="spellStart"/>
      <w:r w:rsidRPr="00662646">
        <w:rPr>
          <w:rFonts w:cs="Arial"/>
        </w:rPr>
        <w:t>сл</w:t>
      </w:r>
      <w:proofErr w:type="spellEnd"/>
      <w:r w:rsidRPr="00662646">
        <w:rPr>
          <w:rFonts w:cs="Arial"/>
        </w:rPr>
        <w:t xml:space="preserve">.). </w:t>
      </w:r>
    </w:p>
    <w:p w:rsidR="000762C7" w:rsidRDefault="000762C7" w:rsidP="00B030A2">
      <w:pPr>
        <w:pStyle w:val="NoSpacing"/>
        <w:jc w:val="both"/>
        <w:rPr>
          <w:rFonts w:cs="Arial"/>
        </w:rPr>
      </w:pPr>
      <w:proofErr w:type="spellStart"/>
      <w:r>
        <w:rPr>
          <w:rFonts w:cs="Arial"/>
        </w:rPr>
        <w:t>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овим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површинама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пројектовати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парковске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саджаје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просторе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за</w:t>
      </w:r>
      <w:proofErr w:type="spellEnd"/>
      <w:r>
        <w:rPr>
          <w:rFonts w:cs="Arial"/>
        </w:rPr>
        <w:t xml:space="preserve"> </w:t>
      </w:r>
      <w:proofErr w:type="spellStart"/>
      <w:proofErr w:type="gramStart"/>
      <w:r>
        <w:rPr>
          <w:rFonts w:cs="Arial"/>
        </w:rPr>
        <w:t>дружење</w:t>
      </w:r>
      <w:proofErr w:type="spellEnd"/>
      <w:r>
        <w:rPr>
          <w:rFonts w:cs="Arial"/>
        </w:rPr>
        <w:t xml:space="preserve"> ,</w:t>
      </w:r>
      <w:proofErr w:type="gramEnd"/>
      <w:r>
        <w:rPr>
          <w:rFonts w:cs="Arial"/>
        </w:rPr>
        <w:t xml:space="preserve"> </w:t>
      </w:r>
      <w:proofErr w:type="spellStart"/>
      <w:r>
        <w:rPr>
          <w:rFonts w:cs="Arial"/>
        </w:rPr>
        <w:t>седење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игру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деце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рекреацију</w:t>
      </w:r>
      <w:proofErr w:type="spellEnd"/>
      <w:r>
        <w:rPr>
          <w:rFonts w:cs="Arial"/>
        </w:rPr>
        <w:t xml:space="preserve"> и </w:t>
      </w:r>
      <w:proofErr w:type="spellStart"/>
      <w:r>
        <w:rPr>
          <w:rFonts w:cs="Arial"/>
        </w:rPr>
        <w:t>сл</w:t>
      </w:r>
      <w:proofErr w:type="spellEnd"/>
      <w:r>
        <w:rPr>
          <w:rFonts w:cs="Arial"/>
        </w:rPr>
        <w:t xml:space="preserve">. </w:t>
      </w:r>
      <w:proofErr w:type="spellStart"/>
      <w:r>
        <w:rPr>
          <w:rFonts w:cs="Arial"/>
        </w:rPr>
        <w:t>Посебну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пажњу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обратити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пројекат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озелењавања</w:t>
      </w:r>
      <w:proofErr w:type="spellEnd"/>
      <w:r>
        <w:rPr>
          <w:rFonts w:cs="Arial"/>
        </w:rPr>
        <w:t xml:space="preserve"> : </w:t>
      </w:r>
      <w:proofErr w:type="spellStart"/>
      <w:r>
        <w:rPr>
          <w:rFonts w:cs="Arial"/>
        </w:rPr>
        <w:t>дрворед</w:t>
      </w:r>
      <w:proofErr w:type="spellEnd"/>
      <w:r>
        <w:rPr>
          <w:rFonts w:cs="Arial"/>
        </w:rPr>
        <w:t xml:space="preserve"> и/</w:t>
      </w:r>
      <w:proofErr w:type="spellStart"/>
      <w:r>
        <w:rPr>
          <w:rFonts w:cs="Arial"/>
        </w:rPr>
        <w:t>или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зелене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баријере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према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улици</w:t>
      </w:r>
      <w:proofErr w:type="spellEnd"/>
      <w:r>
        <w:rPr>
          <w:rFonts w:cs="Arial"/>
        </w:rPr>
        <w:t xml:space="preserve"> и </w:t>
      </w:r>
      <w:proofErr w:type="spellStart"/>
      <w:r>
        <w:rPr>
          <w:rFonts w:cs="Arial"/>
        </w:rPr>
        <w:t>реци</w:t>
      </w:r>
      <w:proofErr w:type="spellEnd"/>
      <w:r w:rsidR="00112745">
        <w:rPr>
          <w:rFonts w:cs="Arial"/>
        </w:rPr>
        <w:t>.</w:t>
      </w:r>
    </w:p>
    <w:p w:rsidR="000762C7" w:rsidRDefault="000762C7" w:rsidP="00B030A2">
      <w:pPr>
        <w:pStyle w:val="NoSpacing"/>
        <w:jc w:val="both"/>
        <w:rPr>
          <w:rFonts w:cs="Arial"/>
        </w:rPr>
      </w:pPr>
      <w:proofErr w:type="spellStart"/>
      <w:r>
        <w:rPr>
          <w:rFonts w:cs="Arial"/>
        </w:rPr>
        <w:t>Ове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површине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треба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опремити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адекватном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јавном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парковском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расветом</w:t>
      </w:r>
      <w:proofErr w:type="spellEnd"/>
      <w:r>
        <w:rPr>
          <w:rFonts w:cs="Arial"/>
        </w:rPr>
        <w:t xml:space="preserve"> и </w:t>
      </w:r>
      <w:proofErr w:type="spellStart"/>
      <w:r>
        <w:rPr>
          <w:rFonts w:cs="Arial"/>
        </w:rPr>
        <w:t>чесмом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где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је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то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пригодно</w:t>
      </w:r>
      <w:proofErr w:type="spellEnd"/>
      <w:r>
        <w:rPr>
          <w:rFonts w:cs="Arial"/>
        </w:rPr>
        <w:t>.</w:t>
      </w:r>
    </w:p>
    <w:p w:rsidR="000762C7" w:rsidRDefault="000762C7" w:rsidP="00B030A2">
      <w:pPr>
        <w:pStyle w:val="NoSpacing"/>
        <w:ind w:firstLine="720"/>
        <w:jc w:val="both"/>
        <w:rPr>
          <w:rFonts w:cs="Arial"/>
        </w:rPr>
      </w:pPr>
    </w:p>
    <w:p w:rsidR="000762C7" w:rsidRPr="00662646" w:rsidRDefault="000762C7" w:rsidP="00B030A2">
      <w:pPr>
        <w:pStyle w:val="NoSpacing"/>
        <w:ind w:firstLine="720"/>
        <w:jc w:val="both"/>
        <w:rPr>
          <w:rFonts w:cs="Arial"/>
        </w:rPr>
      </w:pPr>
    </w:p>
    <w:p w:rsidR="00297531" w:rsidRPr="005976A1" w:rsidRDefault="000762C7" w:rsidP="00B030A2">
      <w:pPr>
        <w:pStyle w:val="Heading3"/>
        <w:jc w:val="both"/>
        <w:rPr>
          <w:noProof/>
        </w:rPr>
      </w:pPr>
      <w:bookmarkStart w:id="90" w:name="_Toc40362036"/>
      <w:r w:rsidRPr="00843D8F">
        <w:rPr>
          <w:noProof/>
        </w:rPr>
        <w:t xml:space="preserve">ЗОНА </w:t>
      </w:r>
      <w:r>
        <w:rPr>
          <w:noProof/>
        </w:rPr>
        <w:t>– ПАРК ШУМА</w:t>
      </w:r>
      <w:bookmarkEnd w:id="90"/>
    </w:p>
    <w:p w:rsidR="00331854" w:rsidRDefault="00112745" w:rsidP="00B030A2">
      <w:pPr>
        <w:pStyle w:val="NoSpacing"/>
        <w:jc w:val="both"/>
      </w:pPr>
      <w:proofErr w:type="spellStart"/>
      <w:r w:rsidRPr="00112745">
        <w:t>Парк</w:t>
      </w:r>
      <w:proofErr w:type="spellEnd"/>
      <w:r w:rsidRPr="00112745">
        <w:t xml:space="preserve"> </w:t>
      </w:r>
      <w:proofErr w:type="spellStart"/>
      <w:r w:rsidRPr="00112745">
        <w:t>шуме</w:t>
      </w:r>
      <w:proofErr w:type="spellEnd"/>
      <w:r w:rsidRPr="00112745">
        <w:t xml:space="preserve">- </w:t>
      </w:r>
      <w:proofErr w:type="spellStart"/>
      <w:r w:rsidRPr="00112745">
        <w:t>су</w:t>
      </w:r>
      <w:proofErr w:type="spellEnd"/>
      <w:r w:rsidRPr="00112745">
        <w:t xml:space="preserve"> </w:t>
      </w:r>
      <w:proofErr w:type="spellStart"/>
      <w:r w:rsidRPr="00112745">
        <w:t>зоне</w:t>
      </w:r>
      <w:proofErr w:type="spellEnd"/>
      <w:r w:rsidRPr="00112745"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неког</w:t>
      </w:r>
      <w:proofErr w:type="spellEnd"/>
      <w:r>
        <w:t xml:space="preserve"> </w:t>
      </w:r>
      <w:proofErr w:type="spellStart"/>
      <w:r>
        <w:t>разлога</w:t>
      </w:r>
      <w:proofErr w:type="spellEnd"/>
      <w:r>
        <w:t xml:space="preserve"> </w:t>
      </w:r>
      <w:proofErr w:type="spellStart"/>
      <w:r>
        <w:t>издвојене</w:t>
      </w:r>
      <w:proofErr w:type="spellEnd"/>
      <w:r>
        <w:t xml:space="preserve">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непогодне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изградњу</w:t>
      </w:r>
      <w:proofErr w:type="spellEnd"/>
      <w:r>
        <w:t xml:space="preserve"> </w:t>
      </w:r>
      <w:proofErr w:type="spellStart"/>
      <w:r>
        <w:t>објеката</w:t>
      </w:r>
      <w:proofErr w:type="spellEnd"/>
      <w:r w:rsidR="00331854">
        <w:t xml:space="preserve"> – </w:t>
      </w:r>
      <w:proofErr w:type="spellStart"/>
      <w:r w:rsidR="00331854">
        <w:t>са</w:t>
      </w:r>
      <w:proofErr w:type="spellEnd"/>
      <w:r w:rsidR="00331854">
        <w:t xml:space="preserve"> </w:t>
      </w:r>
      <w:proofErr w:type="spellStart"/>
      <w:r w:rsidR="00331854">
        <w:t>посебним</w:t>
      </w:r>
      <w:proofErr w:type="spellEnd"/>
      <w:r w:rsidR="00331854">
        <w:t xml:space="preserve"> </w:t>
      </w:r>
      <w:proofErr w:type="spellStart"/>
      <w:r w:rsidR="00331854">
        <w:t>режимом</w:t>
      </w:r>
      <w:proofErr w:type="spellEnd"/>
      <w:r w:rsidR="00331854">
        <w:t xml:space="preserve"> </w:t>
      </w:r>
      <w:proofErr w:type="spellStart"/>
      <w:r w:rsidR="00331854">
        <w:t>коришћења</w:t>
      </w:r>
      <w:proofErr w:type="spellEnd"/>
      <w:r w:rsidR="00331854">
        <w:t>.</w:t>
      </w:r>
    </w:p>
    <w:p w:rsidR="00331854" w:rsidRDefault="00331854" w:rsidP="00B030A2">
      <w:pPr>
        <w:pStyle w:val="NoSpacing"/>
        <w:jc w:val="both"/>
      </w:pPr>
      <w:proofErr w:type="spellStart"/>
      <w:r>
        <w:t>Прва</w:t>
      </w:r>
      <w:proofErr w:type="spellEnd"/>
      <w:r>
        <w:t xml:space="preserve"> </w:t>
      </w:r>
      <w:proofErr w:type="spellStart"/>
      <w:r>
        <w:t>целина</w:t>
      </w:r>
      <w:proofErr w:type="spellEnd"/>
      <w:r>
        <w:t xml:space="preserve"> </w:t>
      </w:r>
      <w:proofErr w:type="spellStart"/>
      <w:r>
        <w:t>парк-шуме</w:t>
      </w:r>
      <w:proofErr w:type="spellEnd"/>
      <w:r>
        <w:t xml:space="preserve"> </w:t>
      </w:r>
      <w:proofErr w:type="spellStart"/>
      <w:r>
        <w:t>поред</w:t>
      </w:r>
      <w:proofErr w:type="spellEnd"/>
      <w:r>
        <w:t xml:space="preserve"> </w:t>
      </w:r>
      <w:proofErr w:type="spellStart"/>
      <w:r>
        <w:t>Грачачке</w:t>
      </w:r>
      <w:proofErr w:type="spellEnd"/>
      <w:r>
        <w:t xml:space="preserve"> </w:t>
      </w:r>
      <w:proofErr w:type="spellStart"/>
      <w:r>
        <w:t>реке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шумска</w:t>
      </w:r>
      <w:proofErr w:type="spellEnd"/>
      <w:r>
        <w:t xml:space="preserve"> </w:t>
      </w:r>
      <w:proofErr w:type="spellStart"/>
      <w:r>
        <w:t>композиција</w:t>
      </w:r>
      <w:proofErr w:type="spellEnd"/>
      <w:r>
        <w:t xml:space="preserve"> </w:t>
      </w:r>
      <w:proofErr w:type="spellStart"/>
      <w:r>
        <w:t>препознатљиве</w:t>
      </w:r>
      <w:proofErr w:type="spellEnd"/>
      <w:r>
        <w:t xml:space="preserve"> </w:t>
      </w:r>
      <w:proofErr w:type="spellStart"/>
      <w:r>
        <w:t>амбијенталне</w:t>
      </w:r>
      <w:proofErr w:type="spellEnd"/>
      <w:r>
        <w:t xml:space="preserve"> </w:t>
      </w:r>
      <w:proofErr w:type="spellStart"/>
      <w:r>
        <w:t>вредности</w:t>
      </w:r>
      <w:proofErr w:type="spellEnd"/>
      <w:r w:rsidR="00AC0520">
        <w:t>,</w:t>
      </w:r>
      <w:r>
        <w:t xml:space="preserve"> </w:t>
      </w:r>
      <w:proofErr w:type="spellStart"/>
      <w:r>
        <w:t>стрме</w:t>
      </w:r>
      <w:proofErr w:type="spellEnd"/>
      <w:r>
        <w:t xml:space="preserve"> </w:t>
      </w:r>
      <w:proofErr w:type="spellStart"/>
      <w:r>
        <w:t>конфигурације</w:t>
      </w:r>
      <w:proofErr w:type="spellEnd"/>
      <w:r>
        <w:t xml:space="preserve"> </w:t>
      </w:r>
      <w:proofErr w:type="spellStart"/>
      <w:r>
        <w:t>терена</w:t>
      </w:r>
      <w:proofErr w:type="spellEnd"/>
      <w:r>
        <w:t xml:space="preserve">. </w:t>
      </w:r>
      <w:proofErr w:type="spellStart"/>
      <w:r w:rsidRPr="00112745">
        <w:t>Првенствени</w:t>
      </w:r>
      <w:proofErr w:type="spellEnd"/>
      <w:r w:rsidRPr="00112745">
        <w:t xml:space="preserve"> </w:t>
      </w:r>
      <w:proofErr w:type="spellStart"/>
      <w:r w:rsidRPr="00112745">
        <w:t>циљ</w:t>
      </w:r>
      <w:proofErr w:type="spellEnd"/>
      <w:r w:rsidRPr="00112745">
        <w:t xml:space="preserve"> </w:t>
      </w:r>
      <w:proofErr w:type="spellStart"/>
      <w:r w:rsidRPr="00112745">
        <w:t>је</w:t>
      </w:r>
      <w:proofErr w:type="spellEnd"/>
      <w:r w:rsidRPr="00112745">
        <w:t xml:space="preserve"> </w:t>
      </w:r>
      <w:proofErr w:type="spellStart"/>
      <w:r w:rsidRPr="00112745">
        <w:t>максимална</w:t>
      </w:r>
      <w:proofErr w:type="spellEnd"/>
      <w:r w:rsidRPr="00112745">
        <w:t xml:space="preserve"> </w:t>
      </w:r>
      <w:proofErr w:type="spellStart"/>
      <w:r w:rsidRPr="00112745">
        <w:t>заштита</w:t>
      </w:r>
      <w:proofErr w:type="spellEnd"/>
      <w:r w:rsidRPr="00112745">
        <w:t xml:space="preserve"> </w:t>
      </w:r>
      <w:proofErr w:type="spellStart"/>
      <w:r w:rsidRPr="00112745">
        <w:t>шуме</w:t>
      </w:r>
      <w:proofErr w:type="spellEnd"/>
      <w:r w:rsidRPr="00112745">
        <w:t xml:space="preserve">, </w:t>
      </w:r>
      <w:proofErr w:type="spellStart"/>
      <w:r w:rsidRPr="00112745">
        <w:t>масе</w:t>
      </w:r>
      <w:proofErr w:type="spellEnd"/>
      <w:r w:rsidRPr="00112745">
        <w:t xml:space="preserve"> </w:t>
      </w:r>
      <w:proofErr w:type="spellStart"/>
      <w:r w:rsidRPr="00112745">
        <w:t>зеленила</w:t>
      </w:r>
      <w:proofErr w:type="spellEnd"/>
      <w:r w:rsidRPr="00112745">
        <w:t xml:space="preserve">, </w:t>
      </w:r>
      <w:proofErr w:type="spellStart"/>
      <w:r w:rsidRPr="00112745">
        <w:t>заштита</w:t>
      </w:r>
      <w:proofErr w:type="spellEnd"/>
      <w:r w:rsidRPr="00112745">
        <w:t xml:space="preserve"> </w:t>
      </w:r>
      <w:proofErr w:type="spellStart"/>
      <w:r w:rsidRPr="00112745">
        <w:t>аутохтоне</w:t>
      </w:r>
      <w:proofErr w:type="spellEnd"/>
      <w:r w:rsidRPr="00112745">
        <w:t xml:space="preserve"> </w:t>
      </w:r>
      <w:proofErr w:type="spellStart"/>
      <w:r w:rsidRPr="00112745">
        <w:t>вегетације</w:t>
      </w:r>
      <w:proofErr w:type="spellEnd"/>
      <w:r>
        <w:t xml:space="preserve">. </w:t>
      </w:r>
    </w:p>
    <w:p w:rsidR="00225DA0" w:rsidRDefault="00225DA0" w:rsidP="00B030A2">
      <w:pPr>
        <w:pStyle w:val="NoSpacing"/>
        <w:jc w:val="both"/>
      </w:pPr>
      <w:proofErr w:type="spellStart"/>
      <w:r>
        <w:t>Друга</w:t>
      </w:r>
      <w:proofErr w:type="spellEnd"/>
      <w:r>
        <w:t xml:space="preserve"> </w:t>
      </w:r>
      <w:proofErr w:type="spellStart"/>
      <w:r>
        <w:t>планирана</w:t>
      </w:r>
      <w:proofErr w:type="spellEnd"/>
      <w:r>
        <w:t xml:space="preserve"> </w:t>
      </w:r>
      <w:proofErr w:type="spellStart"/>
      <w:r>
        <w:t>површна</w:t>
      </w:r>
      <w:proofErr w:type="spellEnd"/>
      <w:r>
        <w:t xml:space="preserve">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намене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око</w:t>
      </w:r>
      <w:proofErr w:type="spellEnd"/>
      <w:r>
        <w:t xml:space="preserve"> </w:t>
      </w:r>
      <w:proofErr w:type="spellStart"/>
      <w:r>
        <w:t>Отрочке</w:t>
      </w:r>
      <w:proofErr w:type="spellEnd"/>
      <w:r>
        <w:t xml:space="preserve"> </w:t>
      </w:r>
      <w:proofErr w:type="spellStart"/>
      <w:r>
        <w:t>реке</w:t>
      </w:r>
      <w:proofErr w:type="spellEnd"/>
      <w:r>
        <w:t xml:space="preserve"> у </w:t>
      </w:r>
      <w:proofErr w:type="spellStart"/>
      <w:r>
        <w:t>зони</w:t>
      </w:r>
      <w:proofErr w:type="spellEnd"/>
      <w:r>
        <w:t xml:space="preserve"> </w:t>
      </w:r>
      <w:proofErr w:type="spellStart"/>
      <w:r>
        <w:t>испод</w:t>
      </w:r>
      <w:proofErr w:type="spellEnd"/>
      <w:r>
        <w:t xml:space="preserve"> </w:t>
      </w:r>
      <w:proofErr w:type="spellStart"/>
      <w:r>
        <w:t>школе</w:t>
      </w:r>
      <w:proofErr w:type="spellEnd"/>
      <w:r>
        <w:t xml:space="preserve"> – </w:t>
      </w:r>
      <w:proofErr w:type="spellStart"/>
      <w:r>
        <w:t>издвојена</w:t>
      </w:r>
      <w:proofErr w:type="spellEnd"/>
      <w:r>
        <w:t xml:space="preserve"> </w:t>
      </w:r>
      <w:proofErr w:type="spellStart"/>
      <w:r>
        <w:t>површина</w:t>
      </w:r>
      <w:proofErr w:type="spellEnd"/>
      <w:r>
        <w:t xml:space="preserve"> </w:t>
      </w:r>
      <w:proofErr w:type="spellStart"/>
      <w:r>
        <w:t>шуме</w:t>
      </w:r>
      <w:proofErr w:type="spellEnd"/>
      <w:r>
        <w:t xml:space="preserve"> </w:t>
      </w:r>
      <w:proofErr w:type="spellStart"/>
      <w:r>
        <w:t>стрме</w:t>
      </w:r>
      <w:proofErr w:type="spellEnd"/>
      <w:r>
        <w:t xml:space="preserve"> </w:t>
      </w:r>
      <w:proofErr w:type="spellStart"/>
      <w:r>
        <w:t>нонфигурације</w:t>
      </w:r>
      <w:proofErr w:type="spellEnd"/>
      <w:r>
        <w:t xml:space="preserve"> и </w:t>
      </w:r>
      <w:proofErr w:type="spellStart"/>
      <w:r>
        <w:t>ливаде</w:t>
      </w:r>
      <w:proofErr w:type="spellEnd"/>
      <w:r>
        <w:t xml:space="preserve"> </w:t>
      </w:r>
      <w:proofErr w:type="spellStart"/>
      <w:r>
        <w:t>угрожене</w:t>
      </w:r>
      <w:proofErr w:type="spellEnd"/>
      <w:r>
        <w:t xml:space="preserve"> </w:t>
      </w:r>
      <w:proofErr w:type="spellStart"/>
      <w:r>
        <w:t>могућим</w:t>
      </w:r>
      <w:proofErr w:type="spellEnd"/>
      <w:r>
        <w:t xml:space="preserve"> </w:t>
      </w:r>
      <w:proofErr w:type="spellStart"/>
      <w:r>
        <w:t>поплавама</w:t>
      </w:r>
      <w:proofErr w:type="spellEnd"/>
      <w:r>
        <w:t xml:space="preserve">. </w:t>
      </w:r>
      <w:proofErr w:type="spellStart"/>
      <w:r>
        <w:t>Првенствени</w:t>
      </w:r>
      <w:proofErr w:type="spellEnd"/>
      <w:r>
        <w:t xml:space="preserve"> </w:t>
      </w:r>
      <w:proofErr w:type="spellStart"/>
      <w:r>
        <w:t>циљ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коришћење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простора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регулисање</w:t>
      </w:r>
      <w:proofErr w:type="spellEnd"/>
      <w:r>
        <w:t xml:space="preserve"> </w:t>
      </w:r>
      <w:proofErr w:type="spellStart"/>
      <w:r>
        <w:t>водотока</w:t>
      </w:r>
      <w:proofErr w:type="spellEnd"/>
      <w:r>
        <w:t xml:space="preserve">,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амбијенталне</w:t>
      </w:r>
      <w:proofErr w:type="spellEnd"/>
      <w:r>
        <w:t xml:space="preserve"> </w:t>
      </w:r>
      <w:proofErr w:type="spellStart"/>
      <w:r>
        <w:t>целине</w:t>
      </w:r>
      <w:proofErr w:type="spellEnd"/>
      <w:r>
        <w:t xml:space="preserve"> и </w:t>
      </w:r>
      <w:proofErr w:type="spellStart"/>
      <w:r>
        <w:t>евентуалну</w:t>
      </w:r>
      <w:proofErr w:type="spellEnd"/>
      <w:r>
        <w:t xml:space="preserve"> </w:t>
      </w:r>
      <w:proofErr w:type="spellStart"/>
      <w:r>
        <w:t>изградњу</w:t>
      </w:r>
      <w:proofErr w:type="spellEnd"/>
      <w:r>
        <w:t xml:space="preserve"> </w:t>
      </w:r>
      <w:proofErr w:type="spellStart"/>
      <w:r>
        <w:t>јавних</w:t>
      </w:r>
      <w:proofErr w:type="spellEnd"/>
      <w:r>
        <w:t xml:space="preserve"> </w:t>
      </w:r>
      <w:proofErr w:type="spellStart"/>
      <w:r>
        <w:t>парковских</w:t>
      </w:r>
      <w:proofErr w:type="spellEnd"/>
      <w:r>
        <w:t xml:space="preserve"> и </w:t>
      </w:r>
      <w:proofErr w:type="spellStart"/>
      <w:r>
        <w:t>рекреативних</w:t>
      </w:r>
      <w:proofErr w:type="spellEnd"/>
      <w:r>
        <w:t xml:space="preserve"> </w:t>
      </w:r>
      <w:proofErr w:type="spellStart"/>
      <w:r>
        <w:t>садржаја</w:t>
      </w:r>
      <w:proofErr w:type="spellEnd"/>
      <w:r>
        <w:t xml:space="preserve"> у </w:t>
      </w:r>
      <w:proofErr w:type="spellStart"/>
      <w:r>
        <w:t>непосредној</w:t>
      </w:r>
      <w:proofErr w:type="spellEnd"/>
      <w:r>
        <w:t xml:space="preserve"> </w:t>
      </w:r>
      <w:proofErr w:type="spellStart"/>
      <w:r>
        <w:t>близини</w:t>
      </w:r>
      <w:proofErr w:type="spellEnd"/>
      <w:r>
        <w:t xml:space="preserve"> </w:t>
      </w:r>
      <w:proofErr w:type="spellStart"/>
      <w:r>
        <w:t>центра</w:t>
      </w:r>
      <w:proofErr w:type="spellEnd"/>
      <w:r>
        <w:t xml:space="preserve"> </w:t>
      </w:r>
      <w:proofErr w:type="spellStart"/>
      <w:r>
        <w:t>села</w:t>
      </w:r>
      <w:proofErr w:type="spellEnd"/>
      <w:r>
        <w:t xml:space="preserve">. </w:t>
      </w:r>
    </w:p>
    <w:p w:rsidR="00331854" w:rsidRDefault="00331854" w:rsidP="00B030A2">
      <w:pPr>
        <w:pStyle w:val="NoSpacing"/>
        <w:jc w:val="both"/>
      </w:pPr>
      <w:proofErr w:type="spellStart"/>
      <w:r w:rsidRPr="00662646">
        <w:t>Могућа</w:t>
      </w:r>
      <w:proofErr w:type="spellEnd"/>
      <w:r w:rsidRPr="00662646">
        <w:t xml:space="preserve"> </w:t>
      </w:r>
      <w:proofErr w:type="spellStart"/>
      <w:r w:rsidRPr="00662646">
        <w:t>је</w:t>
      </w:r>
      <w:proofErr w:type="spellEnd"/>
      <w:r w:rsidRPr="00662646">
        <w:t xml:space="preserve"> </w:t>
      </w:r>
      <w:proofErr w:type="spellStart"/>
      <w:r w:rsidRPr="00662646">
        <w:t>изградња</w:t>
      </w:r>
      <w:proofErr w:type="spellEnd"/>
      <w:r w:rsidRPr="00662646">
        <w:t xml:space="preserve"> </w:t>
      </w:r>
      <w:proofErr w:type="spellStart"/>
      <w:r w:rsidRPr="00662646">
        <w:t>мањих</w:t>
      </w:r>
      <w:proofErr w:type="spellEnd"/>
      <w:r w:rsidRPr="00662646">
        <w:t xml:space="preserve"> </w:t>
      </w:r>
      <w:proofErr w:type="spellStart"/>
      <w:r w:rsidRPr="00662646">
        <w:t>објеката</w:t>
      </w:r>
      <w:proofErr w:type="spellEnd"/>
      <w:r w:rsidRPr="00662646">
        <w:t xml:space="preserve"> и/</w:t>
      </w:r>
      <w:proofErr w:type="spellStart"/>
      <w:r w:rsidRPr="00662646">
        <w:t>или</w:t>
      </w:r>
      <w:proofErr w:type="spellEnd"/>
      <w:r w:rsidRPr="00662646">
        <w:t xml:space="preserve"> </w:t>
      </w:r>
      <w:proofErr w:type="spellStart"/>
      <w:r w:rsidRPr="00662646">
        <w:t>простора</w:t>
      </w:r>
      <w:proofErr w:type="spellEnd"/>
      <w:r w:rsidR="00F15880">
        <w:t xml:space="preserve"> и </w:t>
      </w:r>
      <w:proofErr w:type="spellStart"/>
      <w:r w:rsidR="00F15880">
        <w:t>површина</w:t>
      </w:r>
      <w:proofErr w:type="spellEnd"/>
      <w:r w:rsidRPr="00662646">
        <w:t xml:space="preserve"> </w:t>
      </w:r>
      <w:proofErr w:type="spellStart"/>
      <w:r w:rsidRPr="00662646">
        <w:t>јавних</w:t>
      </w:r>
      <w:proofErr w:type="spellEnd"/>
      <w:r w:rsidRPr="00662646">
        <w:t xml:space="preserve"> </w:t>
      </w:r>
      <w:proofErr w:type="spellStart"/>
      <w:r w:rsidRPr="00662646">
        <w:t>функција</w:t>
      </w:r>
      <w:proofErr w:type="spellEnd"/>
      <w:r w:rsidR="00F15880">
        <w:t>:</w:t>
      </w:r>
      <w:r w:rsidR="00225DA0">
        <w:t xml:space="preserve"> </w:t>
      </w:r>
      <w:proofErr w:type="spellStart"/>
      <w:r w:rsidR="00225DA0">
        <w:t>стаза</w:t>
      </w:r>
      <w:proofErr w:type="spellEnd"/>
      <w:r w:rsidR="00AC0520">
        <w:t xml:space="preserve">, </w:t>
      </w:r>
      <w:proofErr w:type="spellStart"/>
      <w:r w:rsidR="00AC0520">
        <w:t>мобилијара</w:t>
      </w:r>
      <w:proofErr w:type="spellEnd"/>
      <w:r w:rsidR="00AC0520">
        <w:t xml:space="preserve">, </w:t>
      </w:r>
      <w:proofErr w:type="spellStart"/>
      <w:r w:rsidR="00AC0520">
        <w:t>садржаја</w:t>
      </w:r>
      <w:proofErr w:type="spellEnd"/>
      <w:r w:rsidR="00AC0520">
        <w:t xml:space="preserve"> </w:t>
      </w:r>
      <w:proofErr w:type="spellStart"/>
      <w:r w:rsidR="00AC0520">
        <w:t>за</w:t>
      </w:r>
      <w:proofErr w:type="spellEnd"/>
      <w:r w:rsidR="00AC0520">
        <w:t xml:space="preserve"> </w:t>
      </w:r>
      <w:proofErr w:type="spellStart"/>
      <w:r w:rsidR="00AC0520">
        <w:t>рекреацију</w:t>
      </w:r>
      <w:proofErr w:type="spellEnd"/>
      <w:r w:rsidR="00AC0520">
        <w:t xml:space="preserve">, </w:t>
      </w:r>
      <w:proofErr w:type="spellStart"/>
      <w:r w:rsidR="00AC0520">
        <w:t>дечије</w:t>
      </w:r>
      <w:proofErr w:type="spellEnd"/>
      <w:r w:rsidR="00AC0520">
        <w:t xml:space="preserve"> </w:t>
      </w:r>
      <w:proofErr w:type="spellStart"/>
      <w:r w:rsidR="00AC0520">
        <w:t>играње</w:t>
      </w:r>
      <w:proofErr w:type="spellEnd"/>
      <w:r w:rsidR="00AC0520">
        <w:t xml:space="preserve">, </w:t>
      </w:r>
      <w:proofErr w:type="spellStart"/>
      <w:r w:rsidR="00AC0520">
        <w:t>забаву</w:t>
      </w:r>
      <w:proofErr w:type="spellEnd"/>
      <w:r w:rsidR="00AC0520">
        <w:t xml:space="preserve"> и </w:t>
      </w:r>
      <w:proofErr w:type="spellStart"/>
      <w:r w:rsidR="00AC0520">
        <w:t>разоноду</w:t>
      </w:r>
      <w:proofErr w:type="spellEnd"/>
      <w:r w:rsidR="00AC0520">
        <w:t xml:space="preserve"> -</w:t>
      </w:r>
      <w:r w:rsidRPr="00662646">
        <w:t xml:space="preserve"> у </w:t>
      </w:r>
      <w:proofErr w:type="spellStart"/>
      <w:r w:rsidRPr="00662646">
        <w:t>колико</w:t>
      </w:r>
      <w:proofErr w:type="spellEnd"/>
      <w:r w:rsidRPr="00662646">
        <w:t xml:space="preserve"> </w:t>
      </w:r>
      <w:proofErr w:type="spellStart"/>
      <w:r w:rsidRPr="00662646">
        <w:t>то</w:t>
      </w:r>
      <w:proofErr w:type="spellEnd"/>
      <w:r w:rsidRPr="00662646">
        <w:t xml:space="preserve"> </w:t>
      </w:r>
      <w:proofErr w:type="spellStart"/>
      <w:r w:rsidRPr="00662646">
        <w:t>не</w:t>
      </w:r>
      <w:proofErr w:type="spellEnd"/>
      <w:r w:rsidRPr="00662646">
        <w:t xml:space="preserve"> </w:t>
      </w:r>
      <w:proofErr w:type="spellStart"/>
      <w:r w:rsidRPr="00662646">
        <w:t>угрожава</w:t>
      </w:r>
      <w:proofErr w:type="spellEnd"/>
      <w:r w:rsidRPr="00662646">
        <w:t xml:space="preserve"> </w:t>
      </w:r>
      <w:proofErr w:type="spellStart"/>
      <w:r w:rsidR="00225DA0">
        <w:t>постојеће</w:t>
      </w:r>
      <w:proofErr w:type="spellEnd"/>
      <w:r w:rsidR="00225DA0">
        <w:t xml:space="preserve"> </w:t>
      </w:r>
      <w:proofErr w:type="spellStart"/>
      <w:r w:rsidRPr="00662646">
        <w:t>зеленило</w:t>
      </w:r>
      <w:proofErr w:type="spellEnd"/>
      <w:r w:rsidRPr="00662646">
        <w:t>.</w:t>
      </w:r>
    </w:p>
    <w:p w:rsidR="00AC0520" w:rsidRPr="00662646" w:rsidRDefault="00AC0520" w:rsidP="00B030A2">
      <w:pPr>
        <w:pStyle w:val="NoSpacing"/>
        <w:jc w:val="both"/>
        <w:rPr>
          <w:rFonts w:cs="Arial"/>
        </w:rPr>
      </w:pPr>
      <w:proofErr w:type="spellStart"/>
      <w:r w:rsidRPr="00662646">
        <w:rPr>
          <w:rFonts w:cs="Arial"/>
        </w:rPr>
        <w:t>Све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парковке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садржаје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опремити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адекватном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дискретном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расветом</w:t>
      </w:r>
      <w:proofErr w:type="spellEnd"/>
      <w:r w:rsidRPr="00662646">
        <w:rPr>
          <w:rFonts w:cs="Arial"/>
        </w:rPr>
        <w:t xml:space="preserve"> и </w:t>
      </w:r>
      <w:proofErr w:type="spellStart"/>
      <w:r w:rsidRPr="00662646">
        <w:rPr>
          <w:rFonts w:cs="Arial"/>
        </w:rPr>
        <w:t>мобилијаром-према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пројекту</w:t>
      </w:r>
      <w:proofErr w:type="spellEnd"/>
      <w:r w:rsidRPr="00662646">
        <w:rPr>
          <w:rFonts w:cs="Arial"/>
        </w:rPr>
        <w:t xml:space="preserve"> и </w:t>
      </w:r>
      <w:proofErr w:type="spellStart"/>
      <w:r w:rsidRPr="00662646">
        <w:rPr>
          <w:rFonts w:cs="Arial"/>
        </w:rPr>
        <w:t>обезбедити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редовно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одржавање</w:t>
      </w:r>
      <w:proofErr w:type="spellEnd"/>
      <w:r w:rsidRPr="00662646">
        <w:rPr>
          <w:rFonts w:cs="Arial"/>
        </w:rPr>
        <w:t xml:space="preserve"> у </w:t>
      </w:r>
      <w:proofErr w:type="spellStart"/>
      <w:r w:rsidRPr="00662646">
        <w:rPr>
          <w:rFonts w:cs="Arial"/>
        </w:rPr>
        <w:t>склопу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програма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неговања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паркова</w:t>
      </w:r>
      <w:proofErr w:type="spellEnd"/>
      <w:r w:rsidRPr="00662646">
        <w:rPr>
          <w:rFonts w:cs="Arial"/>
        </w:rPr>
        <w:t xml:space="preserve">. </w:t>
      </w:r>
    </w:p>
    <w:p w:rsidR="00AC0520" w:rsidRPr="00331854" w:rsidRDefault="00AC0520" w:rsidP="00B030A2">
      <w:pPr>
        <w:pStyle w:val="NoSpacing"/>
        <w:jc w:val="both"/>
      </w:pPr>
    </w:p>
    <w:p w:rsidR="00331854" w:rsidRPr="00662646" w:rsidRDefault="00331854" w:rsidP="00B030A2">
      <w:pPr>
        <w:pStyle w:val="NoSpacing"/>
        <w:jc w:val="both"/>
        <w:rPr>
          <w:rFonts w:cs="Arial"/>
        </w:rPr>
      </w:pPr>
      <w:r w:rsidRPr="00662646">
        <w:rPr>
          <w:rFonts w:cs="Arial"/>
        </w:rPr>
        <w:t xml:space="preserve">У </w:t>
      </w:r>
      <w:proofErr w:type="spellStart"/>
      <w:r w:rsidRPr="00662646">
        <w:rPr>
          <w:rFonts w:cs="Arial"/>
        </w:rPr>
        <w:t>зонама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паркова</w:t>
      </w:r>
      <w:proofErr w:type="spellEnd"/>
      <w:r w:rsidRPr="00662646">
        <w:rPr>
          <w:rFonts w:cs="Arial"/>
        </w:rPr>
        <w:t xml:space="preserve"> и </w:t>
      </w:r>
      <w:proofErr w:type="spellStart"/>
      <w:r w:rsidRPr="00662646">
        <w:rPr>
          <w:rFonts w:cs="Arial"/>
        </w:rPr>
        <w:t>парк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шума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је</w:t>
      </w:r>
      <w:proofErr w:type="spellEnd"/>
      <w:r w:rsidRPr="00662646">
        <w:rPr>
          <w:rFonts w:cs="Arial"/>
        </w:rPr>
        <w:t xml:space="preserve"> </w:t>
      </w:r>
      <w:proofErr w:type="spellStart"/>
      <w:proofErr w:type="gramStart"/>
      <w:r w:rsidRPr="00662646">
        <w:rPr>
          <w:rFonts w:cs="Arial"/>
        </w:rPr>
        <w:t>забрањено</w:t>
      </w:r>
      <w:proofErr w:type="spellEnd"/>
      <w:r w:rsidRPr="00662646">
        <w:rPr>
          <w:rFonts w:cs="Arial"/>
        </w:rPr>
        <w:t xml:space="preserve"> :</w:t>
      </w:r>
      <w:proofErr w:type="gramEnd"/>
    </w:p>
    <w:p w:rsidR="00331854" w:rsidRPr="00662646" w:rsidRDefault="00331854" w:rsidP="00B030A2">
      <w:pPr>
        <w:pStyle w:val="NoSpacing"/>
        <w:numPr>
          <w:ilvl w:val="0"/>
          <w:numId w:val="21"/>
        </w:numPr>
        <w:jc w:val="both"/>
        <w:rPr>
          <w:rFonts w:cs="Arial"/>
        </w:rPr>
      </w:pPr>
      <w:proofErr w:type="spellStart"/>
      <w:r w:rsidRPr="00662646">
        <w:rPr>
          <w:rFonts w:cs="Arial"/>
        </w:rPr>
        <w:t>промена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намене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површина</w:t>
      </w:r>
      <w:proofErr w:type="spellEnd"/>
      <w:r w:rsidRPr="00662646">
        <w:rPr>
          <w:rFonts w:cs="Arial"/>
        </w:rPr>
        <w:t xml:space="preserve"> и </w:t>
      </w:r>
      <w:proofErr w:type="spellStart"/>
      <w:r w:rsidRPr="00662646">
        <w:rPr>
          <w:rFonts w:cs="Arial"/>
        </w:rPr>
        <w:t>изградњаобјеката</w:t>
      </w:r>
      <w:proofErr w:type="spellEnd"/>
      <w:r w:rsidRPr="00662646">
        <w:rPr>
          <w:rFonts w:cs="Arial"/>
        </w:rPr>
        <w:t xml:space="preserve"> - </w:t>
      </w:r>
      <w:proofErr w:type="spellStart"/>
      <w:r w:rsidRPr="00662646">
        <w:rPr>
          <w:rFonts w:cs="Arial"/>
        </w:rPr>
        <w:t>осим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описаних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парковских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садржаја</w:t>
      </w:r>
      <w:proofErr w:type="spellEnd"/>
      <w:r w:rsidRPr="00662646">
        <w:rPr>
          <w:rFonts w:cs="Arial"/>
        </w:rPr>
        <w:t>;</w:t>
      </w:r>
    </w:p>
    <w:p w:rsidR="00331854" w:rsidRPr="00662646" w:rsidRDefault="00331854" w:rsidP="00B030A2">
      <w:pPr>
        <w:pStyle w:val="NoSpacing"/>
        <w:numPr>
          <w:ilvl w:val="0"/>
          <w:numId w:val="21"/>
        </w:numPr>
        <w:jc w:val="both"/>
        <w:rPr>
          <w:rFonts w:cs="Arial"/>
        </w:rPr>
      </w:pPr>
      <w:proofErr w:type="spellStart"/>
      <w:r w:rsidRPr="00662646">
        <w:rPr>
          <w:rFonts w:cs="Arial"/>
        </w:rPr>
        <w:t>сеча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стабала</w:t>
      </w:r>
      <w:proofErr w:type="spellEnd"/>
      <w:r w:rsidRPr="00662646">
        <w:rPr>
          <w:rFonts w:cs="Arial"/>
        </w:rPr>
        <w:t xml:space="preserve"> и</w:t>
      </w:r>
      <w:r w:rsidR="00AC0520">
        <w:rPr>
          <w:rFonts w:cs="Arial"/>
        </w:rPr>
        <w:t>/</w:t>
      </w:r>
      <w:proofErr w:type="spellStart"/>
      <w:r w:rsidR="00AC0520">
        <w:rPr>
          <w:rFonts w:cs="Arial"/>
        </w:rPr>
        <w:t>или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непланско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уклањање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вегетације</w:t>
      </w:r>
      <w:proofErr w:type="spellEnd"/>
      <w:r w:rsidRPr="00662646">
        <w:rPr>
          <w:rFonts w:cs="Arial"/>
        </w:rPr>
        <w:t xml:space="preserve"> - </w:t>
      </w:r>
      <w:proofErr w:type="spellStart"/>
      <w:r w:rsidRPr="00662646">
        <w:rPr>
          <w:rFonts w:cs="Arial"/>
        </w:rPr>
        <w:t>осим</w:t>
      </w:r>
      <w:proofErr w:type="spellEnd"/>
      <w:r w:rsidRPr="00662646">
        <w:rPr>
          <w:rFonts w:cs="Arial"/>
        </w:rPr>
        <w:t xml:space="preserve"> у </w:t>
      </w:r>
      <w:proofErr w:type="spellStart"/>
      <w:r w:rsidRPr="00662646">
        <w:rPr>
          <w:rFonts w:cs="Arial"/>
        </w:rPr>
        <w:t>функцији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одржавања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здравља</w:t>
      </w:r>
      <w:proofErr w:type="spellEnd"/>
      <w:r w:rsidRPr="00662646">
        <w:rPr>
          <w:rFonts w:cs="Arial"/>
        </w:rPr>
        <w:t xml:space="preserve"> и </w:t>
      </w:r>
      <w:proofErr w:type="spellStart"/>
      <w:r w:rsidRPr="00662646">
        <w:rPr>
          <w:rFonts w:cs="Arial"/>
        </w:rPr>
        <w:t>виталности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биљака</w:t>
      </w:r>
      <w:proofErr w:type="spellEnd"/>
      <w:r>
        <w:rPr>
          <w:rFonts w:cs="Arial"/>
        </w:rPr>
        <w:t>.</w:t>
      </w:r>
    </w:p>
    <w:p w:rsidR="00331854" w:rsidRDefault="00331854" w:rsidP="00B030A2">
      <w:pPr>
        <w:pStyle w:val="NoSpacing"/>
        <w:numPr>
          <w:ilvl w:val="0"/>
          <w:numId w:val="21"/>
        </w:numPr>
        <w:jc w:val="both"/>
        <w:rPr>
          <w:rFonts w:cs="Arial"/>
        </w:rPr>
      </w:pPr>
      <w:proofErr w:type="spellStart"/>
      <w:r w:rsidRPr="00662646">
        <w:rPr>
          <w:rFonts w:cs="Arial"/>
        </w:rPr>
        <w:t>неконтролисано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кретање</w:t>
      </w:r>
      <w:proofErr w:type="spell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возила</w:t>
      </w:r>
      <w:proofErr w:type="spellEnd"/>
      <w:r w:rsidRPr="00662646">
        <w:rPr>
          <w:rFonts w:cs="Arial"/>
        </w:rPr>
        <w:t xml:space="preserve"> </w:t>
      </w:r>
      <w:proofErr w:type="gramStart"/>
      <w:r w:rsidRPr="00662646">
        <w:rPr>
          <w:rFonts w:cs="Arial"/>
        </w:rPr>
        <w:t xml:space="preserve">и  </w:t>
      </w:r>
      <w:proofErr w:type="spellStart"/>
      <w:r w:rsidRPr="00662646">
        <w:rPr>
          <w:rFonts w:cs="Arial"/>
        </w:rPr>
        <w:t>депоновање</w:t>
      </w:r>
      <w:proofErr w:type="spellEnd"/>
      <w:proofErr w:type="gramEnd"/>
      <w:r w:rsidRPr="00662646">
        <w:rPr>
          <w:rFonts w:cs="Arial"/>
        </w:rPr>
        <w:t xml:space="preserve"> </w:t>
      </w:r>
      <w:proofErr w:type="spellStart"/>
      <w:r w:rsidRPr="00662646">
        <w:rPr>
          <w:rFonts w:cs="Arial"/>
        </w:rPr>
        <w:t>отпада</w:t>
      </w:r>
      <w:proofErr w:type="spellEnd"/>
      <w:r w:rsidRPr="00662646">
        <w:rPr>
          <w:rFonts w:cs="Arial"/>
        </w:rPr>
        <w:t xml:space="preserve"> ;</w:t>
      </w:r>
    </w:p>
    <w:p w:rsidR="00AC0520" w:rsidRDefault="00AC0520" w:rsidP="00B030A2">
      <w:pPr>
        <w:pStyle w:val="NoSpacing"/>
        <w:jc w:val="both"/>
        <w:rPr>
          <w:rFonts w:cs="Arial"/>
        </w:rPr>
      </w:pPr>
      <w:proofErr w:type="spellStart"/>
      <w:proofErr w:type="gramStart"/>
      <w:r>
        <w:rPr>
          <w:rFonts w:cs="Arial"/>
        </w:rPr>
        <w:t>Дозвољено</w:t>
      </w:r>
      <w:proofErr w:type="spellEnd"/>
      <w:r>
        <w:rPr>
          <w:rFonts w:cs="Arial"/>
        </w:rPr>
        <w:t xml:space="preserve"> :</w:t>
      </w:r>
      <w:proofErr w:type="gramEnd"/>
    </w:p>
    <w:p w:rsidR="00AC0520" w:rsidRDefault="00AC0520" w:rsidP="00B030A2">
      <w:pPr>
        <w:pStyle w:val="NoSpacing"/>
        <w:numPr>
          <w:ilvl w:val="0"/>
          <w:numId w:val="22"/>
        </w:numPr>
        <w:jc w:val="both"/>
        <w:rPr>
          <w:rFonts w:cs="Arial"/>
        </w:rPr>
      </w:pPr>
      <w:proofErr w:type="spellStart"/>
      <w:r>
        <w:rPr>
          <w:rFonts w:cs="Arial"/>
        </w:rPr>
        <w:t>садржаји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рекреације</w:t>
      </w:r>
      <w:proofErr w:type="spellEnd"/>
      <w:r>
        <w:rPr>
          <w:rFonts w:cs="Arial"/>
        </w:rPr>
        <w:t xml:space="preserve"> и </w:t>
      </w:r>
      <w:proofErr w:type="spellStart"/>
      <w:r>
        <w:rPr>
          <w:rFonts w:cs="Arial"/>
        </w:rPr>
        <w:t>спорта</w:t>
      </w:r>
      <w:proofErr w:type="spellEnd"/>
      <w:r>
        <w:rPr>
          <w:rFonts w:cs="Arial"/>
        </w:rPr>
        <w:t>,</w:t>
      </w:r>
    </w:p>
    <w:p w:rsidR="00AC0520" w:rsidRDefault="00AC0520" w:rsidP="00B030A2">
      <w:pPr>
        <w:pStyle w:val="NoSpacing"/>
        <w:numPr>
          <w:ilvl w:val="0"/>
          <w:numId w:val="22"/>
        </w:numPr>
        <w:jc w:val="both"/>
        <w:rPr>
          <w:rFonts w:cs="Arial"/>
        </w:rPr>
      </w:pPr>
      <w:proofErr w:type="spellStart"/>
      <w:r>
        <w:rPr>
          <w:rFonts w:cs="Arial"/>
        </w:rPr>
        <w:t>дечија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игралишата</w:t>
      </w:r>
      <w:proofErr w:type="spellEnd"/>
    </w:p>
    <w:p w:rsidR="00AC0520" w:rsidRDefault="00AC0520" w:rsidP="00B030A2">
      <w:pPr>
        <w:pStyle w:val="NoSpacing"/>
        <w:numPr>
          <w:ilvl w:val="0"/>
          <w:numId w:val="22"/>
        </w:numPr>
        <w:jc w:val="both"/>
        <w:rPr>
          <w:rFonts w:cs="Arial"/>
        </w:rPr>
      </w:pPr>
      <w:proofErr w:type="spellStart"/>
      <w:r>
        <w:rPr>
          <w:rFonts w:cs="Arial"/>
        </w:rPr>
        <w:t>простори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за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шетање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дружење</w:t>
      </w:r>
      <w:proofErr w:type="spellEnd"/>
      <w:r>
        <w:rPr>
          <w:rFonts w:cs="Arial"/>
        </w:rPr>
        <w:t xml:space="preserve"> и </w:t>
      </w:r>
      <w:proofErr w:type="spellStart"/>
      <w:r>
        <w:rPr>
          <w:rFonts w:cs="Arial"/>
        </w:rPr>
        <w:t>забаву</w:t>
      </w:r>
      <w:proofErr w:type="spellEnd"/>
      <w:r>
        <w:rPr>
          <w:rFonts w:cs="Arial"/>
        </w:rPr>
        <w:t>,</w:t>
      </w:r>
    </w:p>
    <w:p w:rsidR="00AC0520" w:rsidRDefault="00AC0520" w:rsidP="00B030A2">
      <w:pPr>
        <w:pStyle w:val="NoSpacing"/>
        <w:numPr>
          <w:ilvl w:val="0"/>
          <w:numId w:val="22"/>
        </w:numPr>
        <w:jc w:val="both"/>
        <w:rPr>
          <w:rFonts w:cs="Arial"/>
        </w:rPr>
      </w:pPr>
      <w:proofErr w:type="spellStart"/>
      <w:r>
        <w:rPr>
          <w:rFonts w:cs="Arial"/>
        </w:rPr>
        <w:t>објекти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хидротехничке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заштите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од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бујица</w:t>
      </w:r>
      <w:proofErr w:type="spellEnd"/>
      <w:r>
        <w:rPr>
          <w:rFonts w:cs="Arial"/>
        </w:rPr>
        <w:t xml:space="preserve"> и </w:t>
      </w:r>
      <w:proofErr w:type="spellStart"/>
      <w:proofErr w:type="gramStart"/>
      <w:r>
        <w:rPr>
          <w:rFonts w:cs="Arial"/>
        </w:rPr>
        <w:t>поплава</w:t>
      </w:r>
      <w:proofErr w:type="spellEnd"/>
      <w:r w:rsidR="00473FCA" w:rsidRPr="00662646">
        <w:rPr>
          <w:rFonts w:cs="Arial"/>
        </w:rPr>
        <w:t>(</w:t>
      </w:r>
      <w:proofErr w:type="spellStart"/>
      <w:proofErr w:type="gramEnd"/>
      <w:r w:rsidR="00473FCA" w:rsidRPr="00662646">
        <w:rPr>
          <w:rFonts w:cs="Arial"/>
        </w:rPr>
        <w:t>уставе</w:t>
      </w:r>
      <w:proofErr w:type="spellEnd"/>
      <w:r w:rsidR="00473FCA" w:rsidRPr="00662646">
        <w:rPr>
          <w:rFonts w:cs="Arial"/>
        </w:rPr>
        <w:t xml:space="preserve">, </w:t>
      </w:r>
      <w:proofErr w:type="spellStart"/>
      <w:r w:rsidR="00473FCA" w:rsidRPr="00662646">
        <w:rPr>
          <w:rFonts w:cs="Arial"/>
        </w:rPr>
        <w:t>ретензије</w:t>
      </w:r>
      <w:proofErr w:type="spellEnd"/>
      <w:r w:rsidR="00473FCA" w:rsidRPr="00662646">
        <w:rPr>
          <w:rFonts w:cs="Arial"/>
        </w:rPr>
        <w:t xml:space="preserve">, </w:t>
      </w:r>
      <w:proofErr w:type="spellStart"/>
      <w:r w:rsidR="00473FCA" w:rsidRPr="00662646">
        <w:rPr>
          <w:rFonts w:cs="Arial"/>
        </w:rPr>
        <w:t>успори</w:t>
      </w:r>
      <w:proofErr w:type="spellEnd"/>
      <w:r w:rsidR="00473FCA" w:rsidRPr="00662646">
        <w:rPr>
          <w:rFonts w:cs="Arial"/>
        </w:rPr>
        <w:t xml:space="preserve"> и </w:t>
      </w:r>
      <w:proofErr w:type="spellStart"/>
      <w:r w:rsidR="00473FCA" w:rsidRPr="00662646">
        <w:rPr>
          <w:rFonts w:cs="Arial"/>
        </w:rPr>
        <w:t>сл</w:t>
      </w:r>
      <w:proofErr w:type="spellEnd"/>
      <w:r w:rsidR="00473FCA" w:rsidRPr="00662646">
        <w:rPr>
          <w:rFonts w:cs="Arial"/>
        </w:rPr>
        <w:t>.)</w:t>
      </w:r>
      <w:r>
        <w:rPr>
          <w:rFonts w:cs="Arial"/>
        </w:rPr>
        <w:t>,</w:t>
      </w:r>
    </w:p>
    <w:p w:rsidR="00AC0520" w:rsidRDefault="00AC0520" w:rsidP="00B030A2">
      <w:pPr>
        <w:pStyle w:val="NoSpacing"/>
        <w:numPr>
          <w:ilvl w:val="0"/>
          <w:numId w:val="22"/>
        </w:numPr>
        <w:jc w:val="both"/>
        <w:rPr>
          <w:rFonts w:cs="Arial"/>
        </w:rPr>
      </w:pPr>
      <w:proofErr w:type="spellStart"/>
      <w:r>
        <w:rPr>
          <w:rFonts w:cs="Arial"/>
        </w:rPr>
        <w:t>пољопривреда</w:t>
      </w:r>
      <w:proofErr w:type="spellEnd"/>
      <w:r>
        <w:rPr>
          <w:rFonts w:cs="Arial"/>
        </w:rPr>
        <w:t xml:space="preserve">: </w:t>
      </w:r>
      <w:proofErr w:type="spellStart"/>
      <w:r>
        <w:rPr>
          <w:rFonts w:cs="Arial"/>
        </w:rPr>
        <w:t>ратарство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сточарство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воћарство</w:t>
      </w:r>
      <w:proofErr w:type="spellEnd"/>
      <w:r>
        <w:rPr>
          <w:rFonts w:cs="Arial"/>
        </w:rPr>
        <w:t xml:space="preserve"> и </w:t>
      </w:r>
      <w:proofErr w:type="spellStart"/>
      <w:r>
        <w:rPr>
          <w:rFonts w:cs="Arial"/>
        </w:rPr>
        <w:t>сл</w:t>
      </w:r>
      <w:proofErr w:type="spellEnd"/>
      <w:r>
        <w:rPr>
          <w:rFonts w:cs="Arial"/>
        </w:rPr>
        <w:t>.</w:t>
      </w:r>
    </w:p>
    <w:p w:rsidR="00225DA0" w:rsidRPr="00662646" w:rsidRDefault="00225DA0" w:rsidP="00B030A2">
      <w:pPr>
        <w:pStyle w:val="NoSpacing"/>
        <w:ind w:left="720"/>
        <w:jc w:val="both"/>
        <w:rPr>
          <w:rFonts w:cs="Arial"/>
        </w:rPr>
      </w:pPr>
    </w:p>
    <w:p w:rsidR="009736B2" w:rsidRDefault="00112745" w:rsidP="00B030A2">
      <w:pPr>
        <w:spacing w:line="100" w:lineRule="atLeast"/>
        <w:jc w:val="both"/>
        <w:rPr>
          <w:rFonts w:cs="Arial"/>
          <w:b/>
          <w:sz w:val="20"/>
          <w:szCs w:val="20"/>
        </w:rPr>
      </w:pPr>
      <w:proofErr w:type="spellStart"/>
      <w:r w:rsidRPr="00112745">
        <w:rPr>
          <w:rFonts w:cs="Arial"/>
          <w:sz w:val="20"/>
          <w:szCs w:val="20"/>
        </w:rPr>
        <w:lastRenderedPageBreak/>
        <w:t>Ове</w:t>
      </w:r>
      <w:proofErr w:type="spellEnd"/>
      <w:r w:rsidRPr="00112745">
        <w:rPr>
          <w:rFonts w:cs="Arial"/>
          <w:sz w:val="20"/>
          <w:szCs w:val="20"/>
        </w:rPr>
        <w:t xml:space="preserve"> </w:t>
      </w:r>
      <w:proofErr w:type="spellStart"/>
      <w:r w:rsidRPr="00112745">
        <w:rPr>
          <w:rFonts w:cs="Arial"/>
          <w:sz w:val="20"/>
          <w:szCs w:val="20"/>
        </w:rPr>
        <w:t>зоне</w:t>
      </w:r>
      <w:proofErr w:type="spellEnd"/>
      <w:r w:rsidRPr="00112745">
        <w:rPr>
          <w:rFonts w:cs="Arial"/>
          <w:sz w:val="20"/>
          <w:szCs w:val="20"/>
        </w:rPr>
        <w:t xml:space="preserve"> </w:t>
      </w:r>
      <w:proofErr w:type="spellStart"/>
      <w:r w:rsidRPr="00112745">
        <w:rPr>
          <w:rFonts w:cs="Arial"/>
          <w:sz w:val="20"/>
          <w:szCs w:val="20"/>
        </w:rPr>
        <w:t>су</w:t>
      </w:r>
      <w:proofErr w:type="spellEnd"/>
      <w:r w:rsidRPr="00112745">
        <w:rPr>
          <w:rFonts w:cs="Arial"/>
          <w:sz w:val="20"/>
          <w:szCs w:val="20"/>
        </w:rPr>
        <w:t xml:space="preserve">, у </w:t>
      </w:r>
      <w:proofErr w:type="spellStart"/>
      <w:r w:rsidRPr="00112745">
        <w:rPr>
          <w:rFonts w:cs="Arial"/>
          <w:sz w:val="20"/>
          <w:szCs w:val="20"/>
        </w:rPr>
        <w:t>зависности</w:t>
      </w:r>
      <w:proofErr w:type="spellEnd"/>
      <w:r w:rsidRPr="00112745">
        <w:rPr>
          <w:rFonts w:cs="Arial"/>
          <w:sz w:val="20"/>
          <w:szCs w:val="20"/>
        </w:rPr>
        <w:t xml:space="preserve"> </w:t>
      </w:r>
      <w:proofErr w:type="spellStart"/>
      <w:r w:rsidRPr="00112745">
        <w:rPr>
          <w:rFonts w:cs="Arial"/>
          <w:sz w:val="20"/>
          <w:szCs w:val="20"/>
        </w:rPr>
        <w:t>од</w:t>
      </w:r>
      <w:proofErr w:type="spellEnd"/>
      <w:r w:rsidRPr="00112745">
        <w:rPr>
          <w:rFonts w:cs="Arial"/>
          <w:sz w:val="20"/>
          <w:szCs w:val="20"/>
        </w:rPr>
        <w:t xml:space="preserve"> </w:t>
      </w:r>
      <w:proofErr w:type="spellStart"/>
      <w:r w:rsidRPr="00112745">
        <w:rPr>
          <w:rFonts w:cs="Arial"/>
          <w:sz w:val="20"/>
          <w:szCs w:val="20"/>
        </w:rPr>
        <w:t>позиције</w:t>
      </w:r>
      <w:proofErr w:type="spellEnd"/>
      <w:r w:rsidRPr="00112745">
        <w:rPr>
          <w:rFonts w:cs="Arial"/>
          <w:sz w:val="20"/>
          <w:szCs w:val="20"/>
        </w:rPr>
        <w:t xml:space="preserve">, </w:t>
      </w:r>
      <w:proofErr w:type="spellStart"/>
      <w:r w:rsidRPr="00112745">
        <w:rPr>
          <w:rFonts w:cs="Arial"/>
          <w:sz w:val="20"/>
          <w:szCs w:val="20"/>
        </w:rPr>
        <w:t>више</w:t>
      </w:r>
      <w:proofErr w:type="spellEnd"/>
      <w:r w:rsidRPr="00112745">
        <w:rPr>
          <w:rFonts w:cs="Arial"/>
          <w:sz w:val="20"/>
          <w:szCs w:val="20"/>
        </w:rPr>
        <w:t xml:space="preserve"> </w:t>
      </w:r>
      <w:proofErr w:type="spellStart"/>
      <w:r w:rsidRPr="00112745">
        <w:rPr>
          <w:rFonts w:cs="Arial"/>
          <w:sz w:val="20"/>
          <w:szCs w:val="20"/>
        </w:rPr>
        <w:t>или</w:t>
      </w:r>
      <w:proofErr w:type="spellEnd"/>
      <w:r w:rsidRPr="00112745">
        <w:rPr>
          <w:rFonts w:cs="Arial"/>
          <w:sz w:val="20"/>
          <w:szCs w:val="20"/>
        </w:rPr>
        <w:t xml:space="preserve"> </w:t>
      </w:r>
      <w:proofErr w:type="spellStart"/>
      <w:r w:rsidRPr="00112745">
        <w:rPr>
          <w:rFonts w:cs="Arial"/>
          <w:sz w:val="20"/>
          <w:szCs w:val="20"/>
        </w:rPr>
        <w:t>мање</w:t>
      </w:r>
      <w:proofErr w:type="spellEnd"/>
      <w:r w:rsidRPr="00112745">
        <w:rPr>
          <w:rFonts w:cs="Arial"/>
          <w:sz w:val="20"/>
          <w:szCs w:val="20"/>
        </w:rPr>
        <w:t xml:space="preserve"> у </w:t>
      </w:r>
      <w:proofErr w:type="spellStart"/>
      <w:r w:rsidRPr="00112745">
        <w:rPr>
          <w:rFonts w:cs="Arial"/>
          <w:sz w:val="20"/>
          <w:szCs w:val="20"/>
        </w:rPr>
        <w:t>функцији</w:t>
      </w:r>
      <w:proofErr w:type="spellEnd"/>
      <w:r w:rsidRPr="00112745">
        <w:rPr>
          <w:rFonts w:cs="Arial"/>
          <w:sz w:val="20"/>
          <w:szCs w:val="20"/>
        </w:rPr>
        <w:t xml:space="preserve"> </w:t>
      </w:r>
      <w:proofErr w:type="spellStart"/>
      <w:r w:rsidRPr="00112745">
        <w:rPr>
          <w:rFonts w:cs="Arial"/>
          <w:sz w:val="20"/>
          <w:szCs w:val="20"/>
        </w:rPr>
        <w:t>туризма</w:t>
      </w:r>
      <w:proofErr w:type="spellEnd"/>
      <w:r w:rsidRPr="00112745">
        <w:rPr>
          <w:rFonts w:cs="Arial"/>
          <w:sz w:val="20"/>
          <w:szCs w:val="20"/>
        </w:rPr>
        <w:t xml:space="preserve"> и/</w:t>
      </w:r>
      <w:proofErr w:type="spellStart"/>
      <w:r w:rsidRPr="00112745">
        <w:rPr>
          <w:rFonts w:cs="Arial"/>
          <w:sz w:val="20"/>
          <w:szCs w:val="20"/>
        </w:rPr>
        <w:t>или</w:t>
      </w:r>
      <w:proofErr w:type="spellEnd"/>
      <w:r w:rsidRPr="00112745">
        <w:rPr>
          <w:rFonts w:cs="Arial"/>
          <w:sz w:val="20"/>
          <w:szCs w:val="20"/>
        </w:rPr>
        <w:t xml:space="preserve"> у </w:t>
      </w:r>
      <w:proofErr w:type="spellStart"/>
      <w:r w:rsidRPr="00112745">
        <w:rPr>
          <w:rFonts w:cs="Arial"/>
          <w:sz w:val="20"/>
          <w:szCs w:val="20"/>
        </w:rPr>
        <w:t>функцији</w:t>
      </w:r>
      <w:proofErr w:type="spellEnd"/>
      <w:r w:rsidRPr="00112745">
        <w:rPr>
          <w:rFonts w:cs="Arial"/>
          <w:sz w:val="20"/>
          <w:szCs w:val="20"/>
        </w:rPr>
        <w:t xml:space="preserve"> </w:t>
      </w:r>
      <w:proofErr w:type="spellStart"/>
      <w:r w:rsidRPr="00112745">
        <w:rPr>
          <w:rFonts w:cs="Arial"/>
          <w:sz w:val="20"/>
          <w:szCs w:val="20"/>
        </w:rPr>
        <w:t>потреба</w:t>
      </w:r>
      <w:proofErr w:type="spellEnd"/>
      <w:r w:rsidRPr="00112745">
        <w:rPr>
          <w:rFonts w:cs="Arial"/>
          <w:sz w:val="20"/>
          <w:szCs w:val="20"/>
        </w:rPr>
        <w:t xml:space="preserve"> </w:t>
      </w:r>
      <w:proofErr w:type="spellStart"/>
      <w:r w:rsidRPr="00112745">
        <w:rPr>
          <w:rFonts w:cs="Arial"/>
          <w:sz w:val="20"/>
          <w:szCs w:val="20"/>
        </w:rPr>
        <w:t>резиденцијалног</w:t>
      </w:r>
      <w:proofErr w:type="spellEnd"/>
      <w:r w:rsidRPr="00112745">
        <w:rPr>
          <w:rFonts w:cs="Arial"/>
          <w:sz w:val="20"/>
          <w:szCs w:val="20"/>
        </w:rPr>
        <w:t xml:space="preserve"> </w:t>
      </w:r>
      <w:proofErr w:type="spellStart"/>
      <w:r w:rsidRPr="00112745">
        <w:rPr>
          <w:rFonts w:cs="Arial"/>
          <w:sz w:val="20"/>
          <w:szCs w:val="20"/>
        </w:rPr>
        <w:t>становништва</w:t>
      </w:r>
      <w:proofErr w:type="spellEnd"/>
      <w:r w:rsidRPr="00112745">
        <w:rPr>
          <w:rFonts w:cs="Arial"/>
          <w:sz w:val="20"/>
          <w:szCs w:val="20"/>
        </w:rPr>
        <w:t xml:space="preserve"> </w:t>
      </w:r>
      <w:proofErr w:type="spellStart"/>
      <w:r w:rsidRPr="00112745">
        <w:rPr>
          <w:rFonts w:cs="Arial"/>
          <w:sz w:val="20"/>
          <w:szCs w:val="20"/>
        </w:rPr>
        <w:t>свих</w:t>
      </w:r>
      <w:proofErr w:type="spellEnd"/>
      <w:r w:rsidRPr="00112745">
        <w:rPr>
          <w:rFonts w:cs="Arial"/>
          <w:sz w:val="20"/>
          <w:szCs w:val="20"/>
        </w:rPr>
        <w:t xml:space="preserve"> </w:t>
      </w:r>
      <w:proofErr w:type="spellStart"/>
      <w:r w:rsidRPr="00112745">
        <w:rPr>
          <w:rFonts w:cs="Arial"/>
          <w:sz w:val="20"/>
          <w:szCs w:val="20"/>
        </w:rPr>
        <w:t>узраста</w:t>
      </w:r>
      <w:proofErr w:type="spellEnd"/>
      <w:r w:rsidRPr="00112745">
        <w:rPr>
          <w:rFonts w:cs="Arial"/>
          <w:sz w:val="20"/>
          <w:szCs w:val="20"/>
        </w:rPr>
        <w:t>.</w:t>
      </w:r>
    </w:p>
    <w:p w:rsidR="003A3AD4" w:rsidRPr="003A3AD4" w:rsidRDefault="003A3AD4" w:rsidP="00B030A2">
      <w:pPr>
        <w:spacing w:line="100" w:lineRule="atLeast"/>
        <w:jc w:val="both"/>
        <w:rPr>
          <w:rFonts w:cs="Arial"/>
          <w:b/>
          <w:sz w:val="20"/>
          <w:szCs w:val="20"/>
        </w:rPr>
      </w:pPr>
    </w:p>
    <w:p w:rsidR="009549EA" w:rsidRPr="00086598" w:rsidRDefault="001F7AC9" w:rsidP="00B030A2">
      <w:pPr>
        <w:pStyle w:val="Heading2"/>
        <w:jc w:val="both"/>
        <w:rPr>
          <w:u w:val="none"/>
        </w:rPr>
      </w:pPr>
      <w:bookmarkStart w:id="91" w:name="_Toc37701206"/>
      <w:bookmarkStart w:id="92" w:name="_Toc40362037"/>
      <w:r w:rsidRPr="00086598">
        <w:rPr>
          <w:u w:val="none"/>
        </w:rPr>
        <w:t>ПРИМЕНА ПЛАНА</w:t>
      </w:r>
      <w:bookmarkEnd w:id="91"/>
      <w:bookmarkEnd w:id="92"/>
    </w:p>
    <w:p w:rsidR="009736B2" w:rsidRPr="00020C45" w:rsidRDefault="009736B2" w:rsidP="00B030A2">
      <w:pPr>
        <w:pStyle w:val="NoSpacing"/>
        <w:jc w:val="both"/>
        <w:rPr>
          <w:rFonts w:cs="Arial"/>
          <w:color w:val="0070C0"/>
        </w:rPr>
      </w:pPr>
    </w:p>
    <w:p w:rsidR="00EE7B59" w:rsidRPr="005976A1" w:rsidRDefault="00EE7B59" w:rsidP="00B030A2">
      <w:pPr>
        <w:pStyle w:val="NoSpacing"/>
        <w:jc w:val="both"/>
        <w:rPr>
          <w:rFonts w:cs="Arial"/>
        </w:rPr>
      </w:pPr>
      <w:proofErr w:type="spellStart"/>
      <w:r w:rsidRPr="005976A1">
        <w:rPr>
          <w:rFonts w:cs="Arial"/>
        </w:rPr>
        <w:t>Сви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елементи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плана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могу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спроводити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директном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применом</w:t>
      </w:r>
      <w:proofErr w:type="spellEnd"/>
      <w:r w:rsidRPr="005976A1">
        <w:rPr>
          <w:rFonts w:cs="Arial"/>
        </w:rPr>
        <w:t>.</w:t>
      </w:r>
    </w:p>
    <w:p w:rsidR="00EE7B59" w:rsidRPr="005976A1" w:rsidRDefault="00EE7B59" w:rsidP="00B030A2">
      <w:pPr>
        <w:pStyle w:val="NoSpacing"/>
        <w:jc w:val="both"/>
        <w:rPr>
          <w:rFonts w:cs="Arial"/>
        </w:rPr>
      </w:pPr>
      <w:proofErr w:type="spellStart"/>
      <w:r w:rsidRPr="005976A1">
        <w:rPr>
          <w:rFonts w:cs="Arial"/>
        </w:rPr>
        <w:t>За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реализацију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планираних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решења</w:t>
      </w:r>
      <w:proofErr w:type="spellEnd"/>
      <w:r w:rsidRPr="005976A1">
        <w:rPr>
          <w:rFonts w:cs="Arial"/>
        </w:rPr>
        <w:t xml:space="preserve"> у </w:t>
      </w:r>
      <w:proofErr w:type="spellStart"/>
      <w:r w:rsidRPr="005976A1">
        <w:rPr>
          <w:rFonts w:cs="Arial"/>
        </w:rPr>
        <w:t>појасу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регулације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јавних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површина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неопходно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је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урадити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поменуте</w:t>
      </w:r>
      <w:proofErr w:type="spellEnd"/>
      <w:r w:rsidRPr="005976A1">
        <w:rPr>
          <w:rFonts w:cs="Arial"/>
        </w:rPr>
        <w:t xml:space="preserve"> </w:t>
      </w:r>
      <w:proofErr w:type="spellStart"/>
      <w:r w:rsidRPr="005976A1">
        <w:rPr>
          <w:rFonts w:cs="Arial"/>
        </w:rPr>
        <w:t>пројекте</w:t>
      </w:r>
      <w:proofErr w:type="spellEnd"/>
      <w:r w:rsidRPr="005976A1">
        <w:rPr>
          <w:rFonts w:cs="Arial"/>
        </w:rPr>
        <w:t>:</w:t>
      </w:r>
    </w:p>
    <w:p w:rsidR="00EE7B59" w:rsidRPr="00EE6FF4" w:rsidRDefault="00EE7B59" w:rsidP="00B030A2">
      <w:pPr>
        <w:pStyle w:val="NoSpacing"/>
        <w:numPr>
          <w:ilvl w:val="0"/>
          <w:numId w:val="1"/>
        </w:numPr>
        <w:jc w:val="both"/>
        <w:rPr>
          <w:rFonts w:cs="Arial"/>
        </w:rPr>
      </w:pPr>
      <w:proofErr w:type="spellStart"/>
      <w:r w:rsidRPr="00EE6FF4">
        <w:rPr>
          <w:rFonts w:cs="Arial"/>
        </w:rPr>
        <w:t>Пројекат</w:t>
      </w:r>
      <w:proofErr w:type="spellEnd"/>
      <w:r w:rsidRPr="00EE6FF4">
        <w:rPr>
          <w:rFonts w:cs="Arial"/>
        </w:rPr>
        <w:t xml:space="preserve"> </w:t>
      </w:r>
      <w:proofErr w:type="spellStart"/>
      <w:r w:rsidRPr="00EE6FF4">
        <w:rPr>
          <w:rFonts w:cs="Arial"/>
        </w:rPr>
        <w:t>јавне</w:t>
      </w:r>
      <w:proofErr w:type="spellEnd"/>
      <w:r w:rsidRPr="00EE6FF4">
        <w:rPr>
          <w:rFonts w:cs="Arial"/>
        </w:rPr>
        <w:t xml:space="preserve"> </w:t>
      </w:r>
      <w:proofErr w:type="spellStart"/>
      <w:r w:rsidRPr="00EE6FF4">
        <w:rPr>
          <w:rFonts w:cs="Arial"/>
        </w:rPr>
        <w:t>расвете</w:t>
      </w:r>
      <w:proofErr w:type="spellEnd"/>
    </w:p>
    <w:p w:rsidR="00EE7B59" w:rsidRPr="00EE6FF4" w:rsidRDefault="00EE7B59" w:rsidP="00B030A2">
      <w:pPr>
        <w:pStyle w:val="NoSpacing"/>
        <w:numPr>
          <w:ilvl w:val="0"/>
          <w:numId w:val="1"/>
        </w:numPr>
        <w:jc w:val="both"/>
        <w:rPr>
          <w:rFonts w:cs="Arial"/>
        </w:rPr>
      </w:pPr>
      <w:proofErr w:type="spellStart"/>
      <w:r w:rsidRPr="00EE6FF4">
        <w:rPr>
          <w:rFonts w:cs="Arial"/>
        </w:rPr>
        <w:t>Пројекат</w:t>
      </w:r>
      <w:proofErr w:type="spellEnd"/>
      <w:r w:rsidRPr="00EE6FF4">
        <w:rPr>
          <w:rFonts w:cs="Arial"/>
        </w:rPr>
        <w:t xml:space="preserve"> </w:t>
      </w:r>
      <w:proofErr w:type="spellStart"/>
      <w:r w:rsidRPr="00EE6FF4">
        <w:rPr>
          <w:rFonts w:cs="Arial"/>
        </w:rPr>
        <w:t>уређења</w:t>
      </w:r>
      <w:proofErr w:type="spellEnd"/>
      <w:r w:rsidRPr="00EE6FF4">
        <w:rPr>
          <w:rFonts w:cs="Arial"/>
        </w:rPr>
        <w:t xml:space="preserve"> </w:t>
      </w:r>
      <w:proofErr w:type="spellStart"/>
      <w:r w:rsidRPr="00EE6FF4">
        <w:rPr>
          <w:rFonts w:cs="Arial"/>
        </w:rPr>
        <w:t>партерних</w:t>
      </w:r>
      <w:proofErr w:type="spellEnd"/>
      <w:r w:rsidRPr="00EE6FF4">
        <w:rPr>
          <w:rFonts w:cs="Arial"/>
        </w:rPr>
        <w:t xml:space="preserve"> </w:t>
      </w:r>
      <w:proofErr w:type="spellStart"/>
      <w:r w:rsidRPr="00EE6FF4">
        <w:rPr>
          <w:rFonts w:cs="Arial"/>
        </w:rPr>
        <w:t>површина</w:t>
      </w:r>
      <w:proofErr w:type="spellEnd"/>
      <w:r w:rsidRPr="00EE6FF4">
        <w:rPr>
          <w:rFonts w:cs="Arial"/>
        </w:rPr>
        <w:t xml:space="preserve"> </w:t>
      </w:r>
      <w:proofErr w:type="spellStart"/>
      <w:r>
        <w:rPr>
          <w:rFonts w:cs="Arial"/>
        </w:rPr>
        <w:t>саобраћајница</w:t>
      </w:r>
      <w:proofErr w:type="spellEnd"/>
      <w:r>
        <w:rPr>
          <w:rFonts w:cs="Arial"/>
        </w:rPr>
        <w:t xml:space="preserve"> </w:t>
      </w:r>
      <w:r w:rsidRPr="00EE6FF4">
        <w:rPr>
          <w:rFonts w:cs="Arial"/>
        </w:rPr>
        <w:t xml:space="preserve">и </w:t>
      </w:r>
      <w:proofErr w:type="spellStart"/>
      <w:r w:rsidRPr="00EE6FF4">
        <w:rPr>
          <w:rFonts w:cs="Arial"/>
        </w:rPr>
        <w:t>зеленила</w:t>
      </w:r>
      <w:proofErr w:type="spellEnd"/>
      <w:r w:rsidRPr="00EE6FF4">
        <w:rPr>
          <w:rFonts w:cs="Arial"/>
        </w:rPr>
        <w:t xml:space="preserve"> </w:t>
      </w:r>
      <w:proofErr w:type="spellStart"/>
      <w:r w:rsidRPr="00EE6FF4">
        <w:rPr>
          <w:rFonts w:cs="Arial"/>
        </w:rPr>
        <w:t>са</w:t>
      </w:r>
      <w:proofErr w:type="spellEnd"/>
      <w:r w:rsidRPr="00EE6FF4">
        <w:rPr>
          <w:rFonts w:cs="Arial"/>
        </w:rPr>
        <w:t xml:space="preserve"> </w:t>
      </w:r>
      <w:proofErr w:type="spellStart"/>
      <w:r w:rsidRPr="00EE6FF4">
        <w:rPr>
          <w:rFonts w:cs="Arial"/>
        </w:rPr>
        <w:t>инсталацијама</w:t>
      </w:r>
      <w:proofErr w:type="spellEnd"/>
      <w:r w:rsidRPr="00EE6FF4">
        <w:rPr>
          <w:rFonts w:cs="Arial"/>
        </w:rPr>
        <w:t xml:space="preserve"> </w:t>
      </w:r>
      <w:proofErr w:type="spellStart"/>
      <w:r w:rsidRPr="00EE6FF4">
        <w:rPr>
          <w:rFonts w:cs="Arial"/>
        </w:rPr>
        <w:t>кишне</w:t>
      </w:r>
      <w:proofErr w:type="spellEnd"/>
      <w:r w:rsidRPr="00EE6FF4">
        <w:rPr>
          <w:rFonts w:cs="Arial"/>
        </w:rPr>
        <w:t xml:space="preserve"> </w:t>
      </w:r>
      <w:proofErr w:type="spellStart"/>
      <w:r w:rsidRPr="00EE6FF4">
        <w:rPr>
          <w:rFonts w:cs="Arial"/>
        </w:rPr>
        <w:t>канализације</w:t>
      </w:r>
      <w:proofErr w:type="spellEnd"/>
    </w:p>
    <w:p w:rsidR="00EE7B59" w:rsidRPr="00EE6FF4" w:rsidRDefault="00EE7B59" w:rsidP="00B030A2">
      <w:pPr>
        <w:pStyle w:val="NoSpacing"/>
        <w:numPr>
          <w:ilvl w:val="0"/>
          <w:numId w:val="1"/>
        </w:numPr>
        <w:jc w:val="both"/>
        <w:rPr>
          <w:rFonts w:cs="Arial"/>
        </w:rPr>
      </w:pPr>
      <w:proofErr w:type="spellStart"/>
      <w:r w:rsidRPr="00EE6FF4">
        <w:rPr>
          <w:rFonts w:cs="Arial"/>
        </w:rPr>
        <w:t>пројекат</w:t>
      </w:r>
      <w:proofErr w:type="spellEnd"/>
      <w:r w:rsidRPr="00EE6FF4">
        <w:rPr>
          <w:rFonts w:cs="Arial"/>
        </w:rPr>
        <w:t xml:space="preserve"> </w:t>
      </w:r>
      <w:proofErr w:type="spellStart"/>
      <w:r w:rsidRPr="00EE6FF4">
        <w:rPr>
          <w:rFonts w:cs="Arial"/>
        </w:rPr>
        <w:t>водовода</w:t>
      </w:r>
      <w:proofErr w:type="spellEnd"/>
      <w:r w:rsidRPr="00EE6FF4">
        <w:rPr>
          <w:rFonts w:cs="Arial"/>
        </w:rPr>
        <w:t xml:space="preserve"> и </w:t>
      </w:r>
      <w:proofErr w:type="spellStart"/>
      <w:r w:rsidRPr="00EE6FF4">
        <w:rPr>
          <w:rFonts w:cs="Arial"/>
        </w:rPr>
        <w:t>фекалне</w:t>
      </w:r>
      <w:proofErr w:type="spellEnd"/>
      <w:r w:rsidRPr="00EE6FF4">
        <w:rPr>
          <w:rFonts w:cs="Arial"/>
        </w:rPr>
        <w:t xml:space="preserve"> </w:t>
      </w:r>
      <w:proofErr w:type="spellStart"/>
      <w:r w:rsidRPr="00EE6FF4">
        <w:rPr>
          <w:rFonts w:cs="Arial"/>
        </w:rPr>
        <w:t>канализације</w:t>
      </w:r>
      <w:proofErr w:type="spellEnd"/>
    </w:p>
    <w:p w:rsidR="00EE7B59" w:rsidRPr="00EE6FF4" w:rsidRDefault="00EE7B59" w:rsidP="00B030A2">
      <w:pPr>
        <w:pStyle w:val="NoSpacing"/>
        <w:numPr>
          <w:ilvl w:val="0"/>
          <w:numId w:val="1"/>
        </w:numPr>
        <w:jc w:val="both"/>
        <w:rPr>
          <w:rFonts w:cs="Arial"/>
        </w:rPr>
      </w:pPr>
      <w:proofErr w:type="spellStart"/>
      <w:r w:rsidRPr="00EE6FF4">
        <w:rPr>
          <w:rFonts w:cs="Arial"/>
        </w:rPr>
        <w:t>пројекат</w:t>
      </w:r>
      <w:proofErr w:type="spellEnd"/>
      <w:r w:rsidRPr="00EE6FF4">
        <w:rPr>
          <w:rFonts w:cs="Arial"/>
        </w:rPr>
        <w:t xml:space="preserve"> </w:t>
      </w:r>
      <w:proofErr w:type="spellStart"/>
      <w:r w:rsidRPr="00EE6FF4">
        <w:rPr>
          <w:rFonts w:cs="Arial"/>
        </w:rPr>
        <w:t>саобраћаја</w:t>
      </w:r>
      <w:proofErr w:type="spellEnd"/>
      <w:r w:rsidRPr="00EE6FF4">
        <w:rPr>
          <w:rFonts w:cs="Arial"/>
        </w:rPr>
        <w:t xml:space="preserve"> и </w:t>
      </w:r>
      <w:proofErr w:type="spellStart"/>
      <w:r w:rsidRPr="00EE6FF4">
        <w:rPr>
          <w:rFonts w:cs="Arial"/>
        </w:rPr>
        <w:t>саобраћајне</w:t>
      </w:r>
      <w:proofErr w:type="spellEnd"/>
      <w:r w:rsidRPr="00EE6FF4">
        <w:rPr>
          <w:rFonts w:cs="Arial"/>
        </w:rPr>
        <w:t xml:space="preserve"> </w:t>
      </w:r>
      <w:proofErr w:type="spellStart"/>
      <w:r w:rsidRPr="00EE6FF4">
        <w:rPr>
          <w:rFonts w:cs="Arial"/>
        </w:rPr>
        <w:t>сигнализације</w:t>
      </w:r>
      <w:proofErr w:type="spellEnd"/>
    </w:p>
    <w:p w:rsidR="00EE7B59" w:rsidRPr="00EE6FF4" w:rsidRDefault="00EE7B59" w:rsidP="00B030A2">
      <w:pPr>
        <w:pStyle w:val="NoSpacing"/>
        <w:ind w:left="1080"/>
        <w:jc w:val="both"/>
        <w:rPr>
          <w:rFonts w:cs="Arial"/>
        </w:rPr>
      </w:pPr>
    </w:p>
    <w:p w:rsidR="00EE7B59" w:rsidRDefault="00EE7B59" w:rsidP="00B030A2">
      <w:pPr>
        <w:pStyle w:val="NoSpacing"/>
        <w:jc w:val="both"/>
        <w:rPr>
          <w:rFonts w:cs="Arial"/>
          <w:noProof/>
        </w:rPr>
      </w:pPr>
      <w:r w:rsidRPr="00300713">
        <w:rPr>
          <w:rFonts w:cs="Arial"/>
          <w:noProof/>
        </w:rPr>
        <w:t xml:space="preserve">Осим поменутог, на читавој територији плана се применом </w:t>
      </w:r>
      <w:r w:rsidRPr="00300713">
        <w:rPr>
          <w:rFonts w:cs="Arial"/>
          <w:b/>
          <w:i/>
          <w:noProof/>
        </w:rPr>
        <w:t>Правила грађења и уређења</w:t>
      </w:r>
      <w:r w:rsidRPr="00300713">
        <w:rPr>
          <w:rFonts w:cs="Arial"/>
          <w:noProof/>
        </w:rPr>
        <w:t xml:space="preserve"> спроводи директна примена овог плана. Извод из плана /локацијски услови -треба да садржи све елементе правила овог плана, укључујући и правила за заштиту и уређење зелених површина и прави</w:t>
      </w:r>
      <w:r>
        <w:rPr>
          <w:rFonts w:cs="Arial"/>
          <w:noProof/>
        </w:rPr>
        <w:t xml:space="preserve">ла архитектонског обликовања, </w:t>
      </w:r>
      <w:r w:rsidRPr="00300713">
        <w:rPr>
          <w:rFonts w:cs="Arial"/>
          <w:noProof/>
        </w:rPr>
        <w:t>контрола реализације пројекта (до употребне дозволе) такође треба да прати и реализацију свих ових елемената.</w:t>
      </w:r>
    </w:p>
    <w:p w:rsidR="00EE7B59" w:rsidRDefault="00EE7B59" w:rsidP="00B030A2">
      <w:pPr>
        <w:pStyle w:val="NoSpacing"/>
        <w:jc w:val="both"/>
        <w:rPr>
          <w:rFonts w:cs="Arial"/>
          <w:noProof/>
        </w:rPr>
      </w:pPr>
      <w:r>
        <w:rPr>
          <w:rFonts w:cs="Arial"/>
          <w:noProof/>
        </w:rPr>
        <w:t>Све врсте интервенција подразумевају превасходно спровођење плана у смислу реализације - издвајања површина јавне намене  и парцелације у складу са правилима овог плана и датим координатама тачака регулационих линија.</w:t>
      </w:r>
    </w:p>
    <w:p w:rsidR="00EE7B59" w:rsidRPr="00D61274" w:rsidRDefault="00EE7B59" w:rsidP="00B030A2">
      <w:pPr>
        <w:pStyle w:val="NoSpacing"/>
        <w:jc w:val="both"/>
        <w:rPr>
          <w:rFonts w:cs="Arial"/>
          <w:noProof/>
        </w:rPr>
      </w:pPr>
    </w:p>
    <w:p w:rsidR="00EE7B59" w:rsidRPr="00DE0E80" w:rsidRDefault="00EE7B59" w:rsidP="00B030A2">
      <w:pPr>
        <w:pStyle w:val="NoSpacing"/>
        <w:jc w:val="both"/>
        <w:rPr>
          <w:rFonts w:cs="Arial"/>
          <w:noProof/>
        </w:rPr>
      </w:pPr>
      <w:r w:rsidRPr="00DE0E80">
        <w:rPr>
          <w:rFonts w:cs="Arial"/>
          <w:noProof/>
        </w:rPr>
        <w:t>План се примењује и на постојеће објекте и садржаје, у делу у коме је потребно променити постоће стање и прилагодити га планираном.</w:t>
      </w:r>
    </w:p>
    <w:p w:rsidR="009736B2" w:rsidRPr="00020C45" w:rsidRDefault="009736B2" w:rsidP="00B030A2">
      <w:pPr>
        <w:pStyle w:val="NoSpacing"/>
        <w:jc w:val="both"/>
        <w:rPr>
          <w:rFonts w:cs="Arial"/>
          <w:noProof/>
          <w:color w:val="0070C0"/>
        </w:rPr>
      </w:pPr>
    </w:p>
    <w:p w:rsidR="00F46A14" w:rsidRPr="00E8297C" w:rsidRDefault="00F46A14" w:rsidP="00B030A2">
      <w:pPr>
        <w:pStyle w:val="NoSpacing"/>
        <w:jc w:val="both"/>
        <w:rPr>
          <w:color w:val="0070C0"/>
        </w:rPr>
      </w:pPr>
    </w:p>
    <w:p w:rsidR="00F46A14" w:rsidRPr="00020C45" w:rsidRDefault="00F46A14" w:rsidP="00B030A2">
      <w:pPr>
        <w:pStyle w:val="NoSpacing"/>
        <w:jc w:val="both"/>
        <w:rPr>
          <w:color w:val="0070C0"/>
        </w:rPr>
      </w:pPr>
    </w:p>
    <w:p w:rsidR="00713A6B" w:rsidRPr="001E49AD" w:rsidRDefault="0057294F" w:rsidP="00B030A2">
      <w:pPr>
        <w:pStyle w:val="Heading2"/>
        <w:jc w:val="both"/>
        <w:rPr>
          <w:u w:val="none"/>
        </w:rPr>
      </w:pPr>
      <w:bookmarkStart w:id="93" w:name="_Toc37701207"/>
      <w:bookmarkStart w:id="94" w:name="_Toc40362038"/>
      <w:proofErr w:type="spellStart"/>
      <w:proofErr w:type="gramStart"/>
      <w:r w:rsidRPr="001E49AD">
        <w:rPr>
          <w:u w:val="none"/>
        </w:rPr>
        <w:t>Прилог</w:t>
      </w:r>
      <w:proofErr w:type="spellEnd"/>
      <w:r w:rsidRPr="001E49AD">
        <w:rPr>
          <w:u w:val="none"/>
        </w:rPr>
        <w:t xml:space="preserve"> :</w:t>
      </w:r>
      <w:proofErr w:type="gramEnd"/>
      <w:r w:rsidRPr="001E49AD">
        <w:rPr>
          <w:u w:val="none"/>
        </w:rPr>
        <w:t xml:space="preserve">  </w:t>
      </w:r>
      <w:r w:rsidR="009549EA" w:rsidRPr="001E49AD">
        <w:rPr>
          <w:u w:val="none"/>
        </w:rPr>
        <w:t>КООРДИНАТЕ ТАЧАКА РЕГУЛАЦИОНИХ ЛИНИЈА</w:t>
      </w:r>
      <w:bookmarkEnd w:id="93"/>
      <w:bookmarkEnd w:id="94"/>
    </w:p>
    <w:p w:rsidR="009549EA" w:rsidRDefault="009549EA" w:rsidP="00B030A2">
      <w:pPr>
        <w:jc w:val="both"/>
        <w:rPr>
          <w:color w:val="0070C0"/>
        </w:rPr>
      </w:pPr>
    </w:p>
    <w:tbl>
      <w:tblPr>
        <w:tblW w:w="4483" w:type="dxa"/>
        <w:tblInd w:w="686" w:type="dxa"/>
        <w:tblLook w:val="04A0" w:firstRow="1" w:lastRow="0" w:firstColumn="1" w:lastColumn="0" w:noHBand="0" w:noVBand="1"/>
      </w:tblPr>
      <w:tblGrid>
        <w:gridCol w:w="723"/>
        <w:gridCol w:w="18"/>
        <w:gridCol w:w="1862"/>
        <w:gridCol w:w="138"/>
        <w:gridCol w:w="1742"/>
      </w:tblGrid>
      <w:tr w:rsidR="00473FCA" w:rsidRPr="00473FCA" w:rsidTr="00EE7B59">
        <w:trPr>
          <w:trHeight w:val="480"/>
        </w:trPr>
        <w:tc>
          <w:tcPr>
            <w:tcW w:w="741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73FCA" w:rsidRDefault="00473FCA" w:rsidP="00B030A2">
            <w:pPr>
              <w:spacing w:after="0" w:line="240" w:lineRule="auto"/>
              <w:jc w:val="both"/>
              <w:rPr>
                <w:rFonts w:ascii="MS Sans Serif" w:eastAsia="Times New Roman" w:hAnsi="MS Sans Serif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MS Sans Serif" w:eastAsia="Times New Roman" w:hAnsi="MS Sans Serif" w:cs="Times New Roman"/>
                <w:b/>
                <w:bCs/>
                <w:sz w:val="20"/>
                <w:szCs w:val="20"/>
              </w:rPr>
              <w:t>Број</w:t>
            </w:r>
            <w:proofErr w:type="spellEnd"/>
          </w:p>
          <w:p w:rsidR="00473FCA" w:rsidRPr="00473FCA" w:rsidRDefault="00473FCA" w:rsidP="00B030A2">
            <w:pPr>
              <w:spacing w:after="0" w:line="240" w:lineRule="auto"/>
              <w:jc w:val="both"/>
              <w:rPr>
                <w:rFonts w:ascii="MS Sans Serif" w:eastAsia="Times New Roman" w:hAnsi="MS Sans Serif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MS Sans Serif" w:eastAsia="Times New Roman" w:hAnsi="MS Sans Serif" w:cs="Times New Roman"/>
                <w:b/>
                <w:bCs/>
                <w:sz w:val="20"/>
                <w:szCs w:val="20"/>
              </w:rPr>
              <w:t>тачке</w:t>
            </w:r>
            <w:proofErr w:type="spellEnd"/>
          </w:p>
        </w:tc>
        <w:tc>
          <w:tcPr>
            <w:tcW w:w="2000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ascii="MS Sans Serif" w:eastAsia="Times New Roman" w:hAnsi="MS Sans Serif" w:cs="Times New Roman"/>
                <w:b/>
                <w:bCs/>
                <w:sz w:val="20"/>
                <w:szCs w:val="20"/>
              </w:rPr>
            </w:pPr>
            <w:r w:rsidRPr="00473FCA">
              <w:rPr>
                <w:rFonts w:ascii="MS Sans Serif" w:eastAsia="Times New Roman" w:hAnsi="MS Sans Serif" w:cs="Times New Roman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174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ascii="MS Sans Serif" w:eastAsia="Times New Roman" w:hAnsi="MS Sans Serif" w:cs="Times New Roman"/>
                <w:b/>
                <w:bCs/>
                <w:sz w:val="20"/>
                <w:szCs w:val="20"/>
              </w:rPr>
            </w:pPr>
            <w:r w:rsidRPr="00473FCA">
              <w:rPr>
                <w:rFonts w:ascii="MS Sans Serif" w:eastAsia="Times New Roman" w:hAnsi="MS Sans Serif" w:cs="Times New Roman"/>
                <w:b/>
                <w:bCs/>
                <w:sz w:val="20"/>
                <w:szCs w:val="20"/>
              </w:rPr>
              <w:t>X</w:t>
            </w:r>
          </w:p>
        </w:tc>
      </w:tr>
      <w:tr w:rsidR="00473FCA" w:rsidRPr="00473FCA" w:rsidTr="00EE7B59">
        <w:trPr>
          <w:trHeight w:val="255"/>
        </w:trPr>
        <w:tc>
          <w:tcPr>
            <w:tcW w:w="4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РЕГУЛАЦИЈА ПУТА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7485701,67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4833322,05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7485709,07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4833326,67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7485718,31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4833333,90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7485726,45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4833340,74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7485739,80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4833350,48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7485752,94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4833354,85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7485765,27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4833356,61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7485785,94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4833357,76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7485801,61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4833358,99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7485819,11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4833361,14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7485836,79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4833363,96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7485851,29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4833367,61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7485864,46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4833371,66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7485882,74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4833376,85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7485899,15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4833380,66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7485944,68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4833390,84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7485955,22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4833398,27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7485970,44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4833409,02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7485984,78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4833418,38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lastRenderedPageBreak/>
              <w:t>20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7486006,40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4833431,01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7486036,00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4833445,54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7486051,51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4833450,60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7486060,17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4833442,82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7486056,65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4833441,28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7486055,91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4833437,45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7486061,90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4833427,69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7486066,13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4833423,21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7486084,60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4833412,40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7486113,21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4833400,65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7486127,48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4833395,40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7486166,44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4833381,10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7486198,85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4833370,38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7486211,43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4833365,94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7486238,58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4833356,92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7486265,65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4833350,58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7486283,14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4833349,26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7486299,38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4833351,17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7486313,86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4833351,38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7486341,15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4833344,77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7486370,20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4833331,06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7486371,30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4833331,26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7486376,06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4833326,59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7486373,36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4833325,54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7486366,17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4833324,20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7486367,62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4833308,85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7486367,80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4833301,63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7486365,04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4833289,94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7486359,72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4833280,19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7486349,24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4833269,25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7486346,34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4833265,93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7486340,57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4833256,20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7486336,31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4833245,65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7486330,57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4833226,41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7486324,76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4833227,91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7486330,64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4833247,64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7486335,18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4833258,87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7486341,46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4833269,46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7486344,82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4833273,30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7486354,84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4833283,77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60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7486359,39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4833292,11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61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7486361,78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4833302,25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62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7486361,63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4833308,50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63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7486360,09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4833324,71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64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7486358,95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4833326,73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65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7486354,44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4833329,65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66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7486338,47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4833337,19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67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7486312,96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4833343,37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68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7486299,91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4833343,18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69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7486284,12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4833341,32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7486274,32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4833340,06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7486236,34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4833348,67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lastRenderedPageBreak/>
              <w:t>72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7486208,77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4833358,40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7486196,26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4833362,81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7486163,80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4833373,55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7486124,72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4833387,89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7486110,35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4833393,18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7486080,93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4833404,86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7486060,83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4833416,44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7486055,05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4833422,59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80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7486048,36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4833434,47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81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7486044,52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4833436,46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82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7486039,77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4833436,25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83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7486011,13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4833422,19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84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7485990,04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4833409,87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85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7485976,06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4833400,75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86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7485960,98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4833390,10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87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7485948,18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4833381,07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88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7485944,30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4833377,95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89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7485939,76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4833374,30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90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7485935,45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4833369,66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91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7485931,76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4833362,40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92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7485930,57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4833358,84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93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7485929,91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4833352,76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94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7485930,41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4833344,71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95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7485933,15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4833333,12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96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7485934,76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4833329,36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97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7485941,33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4833314,20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98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7485952,08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4833290,23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99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7485966,38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4833258,77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100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7485977,37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4833233,36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101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7485993,24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4833197,37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102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7486013,34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4833155,99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103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7486019,60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4833146,00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104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7486037,73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4833121,68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105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7486058,16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4833089,65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106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7486080,80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4833053,18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107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7486100,59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4833067,48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108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7486117,11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4833079,42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109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7486127,29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4833086,77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110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7486140,77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4833104,51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111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7486143,86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4833102,11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112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7486146,08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4833100,35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113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7486150,10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4833097,08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114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7486141,13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4833090,60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115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7486120,04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4833075,36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116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7486103,52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4833063,43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117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7486083,45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4833048,93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118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7486085,24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4833046,03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119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7486091,99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4833033,71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120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7486098,73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4833021,45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121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7486103,25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4833011,58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122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7486107,68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4833002,40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123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7486112,15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4832991,56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lastRenderedPageBreak/>
              <w:t>124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7486116,65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4832982,39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125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7486121,69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4832974,44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126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7486135,55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4832956,63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127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7486153,79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4832936,85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128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7486160,28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4832929,26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129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7486166,15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4832919,54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130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7486169,87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4832907,55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131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7486170,07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4832898,40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132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7486166,27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4832878,78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133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7486157,44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4832858,72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134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7486150,89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4832843,65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135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7486161,36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4832834,57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136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7486150,23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4832842,14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137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7486145,15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4832830,11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138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7486139,76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4832819,54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139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7486130,10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4832805,84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140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7486129,27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4832778,49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141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7486126,47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4832750,13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142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7486127,03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4832743,29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143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7486121,66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4832731,55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144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7486117,28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4832732,56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145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7486113,28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4832731,09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146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7486104,90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4832724,00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147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7486094,69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4832714,59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148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7486091,19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4832709,62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149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7486087,62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4832702,34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150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7486077,35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4832696,04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151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7486081,36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4832695,74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152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7486081,12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4832705,10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153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7486081,95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4832708,81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154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7486086,13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4832714,86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155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7486100,93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4832728,50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156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7486117,40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4832742,43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157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7486120,91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4832775,51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158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7486121,24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4832783,72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159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7486113,85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4832794,93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160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7486111,22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4832793,19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161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7486101,91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4832787,52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162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7486092,09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4832782,71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163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7486085,15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4832776,83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164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7486080,21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4832770,36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165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7486076,46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4832763,29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166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7486070,16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4832750,40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167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7486068,15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4832744,76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168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7486066,69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4832738,40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169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7486065,02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4832731,10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170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7486061,17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4832715,69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171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7486055,68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4832699,09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172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7486053,84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4832695,64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173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7486044,28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4832680,94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174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7486032,06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4832667,89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175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7486022,33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4832660,23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lastRenderedPageBreak/>
              <w:t>176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7486001,97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4832650,44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177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7485985,00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4832643,02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178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7485971,50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4832636,18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179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7485963,67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4832630,48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180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7485951,97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4832618,26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181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7485922,23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4832581,78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182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7485897,50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4832547,55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183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7485881,36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4832524,34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184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7485891,36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4832496,80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185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7485878,29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4832519,94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186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7485874,00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4832531,28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187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7485889,34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4832553,33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188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7485914,15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4832587,67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189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7485937,88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4832619,95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190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7485924,97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4832641,00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191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7485898,14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4832674,55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192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7485891,36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4832681,90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193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7485880,62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4832690,18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194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7485871,93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4832692,98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195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7485858,63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4832695,65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196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7485842,17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4832697,79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197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7485823,76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4832701,33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198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7485816,16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4832708,85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199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7485808,61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4832716,96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200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7485791,30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4832737,28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201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7485780,48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4832748,69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202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7485772,33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4832755,74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203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7485762,21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4832764,40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204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7485757,44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4832765,08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205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7485753,34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4832763,27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206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7485748,72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4832767,97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207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7485749,39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4832768,47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208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7485752,28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4832772,26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209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7485752,38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4832776,70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210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7485755,05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4832778,52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211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7485754,06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4832798,49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212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7485747,82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4832828,70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213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7485742,79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4832864,23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214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7485740,46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4832876,59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215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7485737,33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4832885,38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216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7485732,06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4832898,93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217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7485726,59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4832915,72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218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7485725,67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4832932,39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219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7485723,75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4832943,75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220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7485716,39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4832963,43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221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7485711,88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4832980,08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222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7485711,44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4832992,70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223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7485713,23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4833012,59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224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7485714,91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4833025,40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225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7485722,05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4833062,38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226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7485730,82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4833095,80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227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7485737,41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4833127,44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lastRenderedPageBreak/>
              <w:t>228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7485744,79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4833162,22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229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7485748,36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4833204,34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230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7485748,36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4833221,47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231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7485745,27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4833234,11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232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7485740,58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4833243,99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233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7485732,57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4833256,99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234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7485725,69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4833274,24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235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7485719,41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4833296,29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236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7485709,26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4833317,36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237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7485704,57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4833314,43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238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7485721,99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4833326,63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239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7485723,34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4833327,69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240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7485731,39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4833334,44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241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7485743,51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4833343,28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242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7485754,78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4833347,04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243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7485766,06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4833348,64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244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7485786,48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4833349,78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245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7485802,41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4833351,03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246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7485820,23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4833353,21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247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7485838,39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4833356,12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248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7485853,44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4833359,90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249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7485866,73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4833363,99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250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7485884,74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4833369,11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251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7485900,46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4833372,75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252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7485914,72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4833372,29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253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7485921,22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4833365,45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254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7485919,88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4833352,99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255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7485920,48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4833343,25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256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7485923,62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4833329,98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257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7485925,57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4833325,41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258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7485932,18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4833310,16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259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7485942,97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4833286,11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260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7485957,24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4833254,72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261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7485968,21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4833229,36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262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7485984,16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4833193,17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263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7486004,58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4833151,13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264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7486011,34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4833140,35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265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7486024,06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4833123,28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266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7486020,53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4833121,52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267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7486015,91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4833120,69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268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7485971,37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4833115,83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269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7485958,44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4833114,71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270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7485948,51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4833110,99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271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7485935,07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4833101,72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272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7485929,05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4833099,82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273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7485925,71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4833100,67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274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7485915,85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4833109,96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275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7485903,33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4833120,37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276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7485892,05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4833125,18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277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7485883,65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4833126,86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278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7485884,26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4833121,64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279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7485890,56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4833120,38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7485900,70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4833116,06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281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7485912,53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4833106,22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282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7485923,23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4833096,14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283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7485929,20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4833094,63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284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7485937,29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4833097,18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285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7485950,84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4833106,53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286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7485959,56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4833109,78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287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7485971,86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4833110,86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288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7486016,62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4833115,74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289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7486022,05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4833116,71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290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7486027,19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4833119,08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291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7486029,49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4833115,99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292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7486049,70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4833084,32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293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7486076,60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4833040,99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294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7486083,23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4833028,90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295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7486089,79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4833016,96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296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7486094,19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4833007,33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297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7486098,54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4832998,31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298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7486103,03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4832987,45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299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7486107,91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4832977,50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300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7486113,50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4832968,68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301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7486127,91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4832950,16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302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7486146,31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4832930,21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303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7486152,15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4832923,39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304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7486156,96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4832915,41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305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7486159,90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4832905,93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306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7486160,05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4832899,25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307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7486156,67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4832881,78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308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7486148,28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4832862,73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309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7486141,04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4832846,08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310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7486136,08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4832834,33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311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7486131,18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4832824,72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312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7486123,18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4832813,38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313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7486117,66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4832809,42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314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7486110,93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4832804,98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315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7486105,86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4832801,64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316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7486097,10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4832796,29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317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7486086,57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4832791,15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318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7486077,86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4832783,76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319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7486071,76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4832775,77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320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7486067,55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4832767,83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321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7486060,93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4832754,29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322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7486058,53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4832747,57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323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7486056,94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4832740,63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324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7486055,29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4832733,43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325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7486051,56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4832718,47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326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7486046,46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4832703,05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327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7486045,22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4832700,73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328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7486036,38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4832687,13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329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7486025,28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4832675,28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330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7486020,52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4832671,53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331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7486008,09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4832682,53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lastRenderedPageBreak/>
              <w:t>332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7485983,52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4832704,26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333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7485965,58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4832720,39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334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7485960,67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4832724,59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335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7485957,53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4832720,69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336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7485962,28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4832716,63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337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7485980,19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4832700,53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338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7486004,77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4832678,79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339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7486014,58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4832670,11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340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7486015,60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4832668,09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341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7485997,80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4832659,53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342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7485980,73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4832652,07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343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7485966,26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4832644,74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344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7485957,30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4832638,21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345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7485945,38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4832627,15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346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7485942,65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4832627,47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347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7485931,53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4832645,60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348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7485904,22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4832679,76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349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7485896,79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4832687,82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350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7485884,40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4832697,36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351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7485873,96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4832700,73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352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7485859,94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4832703,55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353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7485843,78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4832705,65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354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7485831,40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4832709,15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355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7485821,23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4832715,15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356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7485814,58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4832722,29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357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7485797,26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4832742,63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358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7485786,02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4832754,48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359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7485777,55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4832761,81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360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7485767,25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4832770,65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361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7485762,97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4832780,32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362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7485762,02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4832799,50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363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7485755,70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4832830,07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364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7485750,68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4832865,53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365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7485748,20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4832878,69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366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7485744,83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4832888,17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367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7485739,60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4832901,62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368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7485734,52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4832917,21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369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7485733,64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4832933,28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370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7485731,51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4832945,84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371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7485724,02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4832965,88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372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7485719,84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4832981,28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373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7485719,45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4832992,48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374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7485721,18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4833011,71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375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7485722,81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4833024,12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376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7485729,86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4833060,61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377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7485738,61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4833093,97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378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7485745,24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4833125,79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379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7485752,71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4833161,04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380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7485756,36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4833204,00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381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7485756,36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4833222,43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382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7485752,85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4833236,80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383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7485747,62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4833247,81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lastRenderedPageBreak/>
              <w:t>384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7485739,74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4833260,60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385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7485733,31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4833276,72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386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7485727,74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4833298,50</w:t>
            </w:r>
          </w:p>
        </w:tc>
      </w:tr>
      <w:tr w:rsidR="00473FCA" w:rsidRPr="00473FCA" w:rsidTr="00EE7B59">
        <w:trPr>
          <w:trHeight w:val="255"/>
        </w:trPr>
        <w:tc>
          <w:tcPr>
            <w:tcW w:w="4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РЕГУЛАЦИЈА РЕКЕ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387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7485812,26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4832703,32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388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7485829,18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4832712,36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389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7485848,07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4832719,79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390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7485862,18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4832723,96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391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7485869,51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4832729,76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392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7485875,60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4832739,47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393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7485877,00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4832747,85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394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7485875,12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4832762,07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395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7485871,10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4832779,00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396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7485872,81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4832794,37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397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7485876,88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4832802,67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398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7485907,34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4832847,33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399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7485918,88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4832858,17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400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7485937,90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4832869,98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401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7485951,11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4832888,74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402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7485965,74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4832897,67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403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7485988,47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4832905,15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404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7486000,89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4832912,73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405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7486016,43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4832922,15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406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7486025,24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4832929,03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407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7486029,34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4832935,80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408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7486033,90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4832941,04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409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7486043,50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4832944,01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410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7486052,07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4832942,30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411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7486060,01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4832938,41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412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7486066,63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4832938,79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413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7486077,31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4832942,88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414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7486110,49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4832955,12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415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7486128,52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4832962,38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416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7486157,87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4832971,86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417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7486169,65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4832975,15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418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7486188,76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4832980,66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419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7486212,42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4832988,07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420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7486234,35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4832997,83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421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7486268,06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4833007,27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422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7486305,57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4833017,78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423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7486328,07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4833022,92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424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7486356,86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4833026,25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425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7486367,93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4833027,50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426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7486367,20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4833015,15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427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7486358,80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4833013,26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428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7486353,08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4833003,83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429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7486346,82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4832988,45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430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7486345,11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4832968,25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431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7486342,89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4832952,30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432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7486338,31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4832943,52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433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7486332,00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4832933,33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434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7486320,20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4832928,55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lastRenderedPageBreak/>
              <w:t>435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7486307,67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4832925,02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436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7486303,38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4832920,01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437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7486300,74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4832888,26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438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7486297,22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4832879,38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439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7486288,84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4832873,49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440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7486277,13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4832868,48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441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7486259,36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4832864,47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442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7486248,02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4832859,32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443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7486240,87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4832851,67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444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7486235,82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4832844,17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445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7486234,91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4832832,87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446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7486237,88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4832822,89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447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7486233,91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4832815,14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448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7486228,28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4832810,28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449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7486220,01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4832810,54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450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7486213,84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4832813,27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451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7486206,39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4832821,26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452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7486197,28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4832827,26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453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7486187,81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4832830,22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454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7486175,76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4832829,80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455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7486167,74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4832826,83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456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7486161,73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4832821,01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457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7486159,01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4832813,67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458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7486152,17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4832794,47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459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7486147,27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4832787,35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460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7486137,91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4832781,06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461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7486128,64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4832777,63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462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7486122,27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4832776,47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463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7486109,85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4832775,00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464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7486100,35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4832773,38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465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7486093,40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4832769,26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466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7486086,76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4832761,31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467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7486079,49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4832746,71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468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7486076,97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4832738,27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469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7486076,07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4832725,06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470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7486077,42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4832694,52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471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7486074,04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4832681,86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472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7486066,92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4832673,18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473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7486054,81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4832663,71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474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7486033,84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4832651,15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475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7486010,68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4832639,38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476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7485987,35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4832628,40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477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7485969,30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4832619,07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478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7485959,27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4832611,26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479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7485952,36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4832601,57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7485910,05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4832543,46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7485904,52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4832527,92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7485902,50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4832503,40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7485899,39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4832483,33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7485898,93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4832462,46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7485900,11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4832458,17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7485888,93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4832462,42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lastRenderedPageBreak/>
              <w:t>487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7485889,41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4832484,21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7485892,56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4832504,58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7485894,67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4832530,04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490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7485901,11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4832548,17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491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7485944,24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4832607,41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492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7485963,88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4832627,53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493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7485982,92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4832637,37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494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7486006,29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4832648,36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495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7486029,00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4832659,91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496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7486049,14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4832671,97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497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7486059,89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4832680,38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498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7486064,94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4832686,53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499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7486067,36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4832695,62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500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7486066,06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4832725,18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501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7486067,07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4832740,07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502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7486078,34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4832766,82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503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7486087,45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4832777,81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504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7486094,92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4832781,99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505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7486098,97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4832783,56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506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7486126,01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4832789,32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507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7486129,38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4832788,57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508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7486133,32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4832790,03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509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7486140,11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4832794,59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510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7486143,19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4832799,06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511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7486149,61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4832817,09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512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7486153,14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4832826,61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513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7486162,30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4832835,48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514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7486173,80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4832839,73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515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7486189,16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4832840,27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516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7486201,60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4832836,39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517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7486212,89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4832828,96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518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7486218,64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4832822,79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519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7486223,54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4832822,23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520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7486225,40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4832823,33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521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7486225,86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4832825,94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522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7486225,52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4832835,36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523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7486226,07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4832847,43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524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7486233,02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4832857,92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525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7486242,07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4832867,60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526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7486256,15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4832874,00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527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7486274,03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4832878,04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528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7486283,04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4832881,89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529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7486287,42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4832886,44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530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7486289,52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4832892,86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531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7486289,07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4832907,79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532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7486293,28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4832923,60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533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7486302,04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4832933,82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534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7486316,96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4832938,03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535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7486325,22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4832941,37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536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7486330,65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4832950,46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537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7486332,85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4832954,67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538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7486334,48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4832974,03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lastRenderedPageBreak/>
              <w:t>539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7486336,67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4832992,66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540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7486345,30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4833013,89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541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7486329,76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4833013,05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542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7486308,04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4833008,08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543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7486270,75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4832997,64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544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7486237,75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4832988,40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545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7486215,96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4832978,70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546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7486191,64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4832971,08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547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7486172,39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4832965,53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548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7486160,76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4832962,28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549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7486131,93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4832952,97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550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7486114,09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4832945,79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551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7486080,83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4832933,51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552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7486068,75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4832928,90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553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7486057,97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4832928,27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554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7486048,84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4832932,75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555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7486044,03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4832933,71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556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7486039,58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4832932,33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557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7486037,45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4832929,88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558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7486032,84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4832922,27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559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7486022,11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4832913,91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560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7486006,09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4832904,19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561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7485992,70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4832896,01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562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7485969,97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4832888,53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563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7485958,10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4832881,29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564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7485944,91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4832862,56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565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7485925,00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4832850,20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566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7485914,98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4832840,79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567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7485885,54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4832797,62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568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7485882,55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4832791,53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569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7485881,23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4832779,62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570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7485884,96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4832763,88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571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7485887,11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4832747,68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572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7485885,13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4832735,85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573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7485877,07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4832722,99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574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7485866,86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4832714,92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575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7485851,32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4832710,33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576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7485833,39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4832703,27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577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7485819,57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473FCA">
              <w:rPr>
                <w:rFonts w:eastAsia="Times New Roman" w:cs="Arial"/>
                <w:sz w:val="20"/>
                <w:szCs w:val="20"/>
              </w:rPr>
              <w:t>4832695,88</w:t>
            </w:r>
          </w:p>
        </w:tc>
      </w:tr>
      <w:tr w:rsidR="00473FCA" w:rsidRPr="00473FCA" w:rsidTr="00EE7B59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3FCA" w:rsidRPr="00473FCA" w:rsidRDefault="00473FCA" w:rsidP="00B030A2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9549EA" w:rsidRPr="00020C45" w:rsidTr="00EE7B59">
        <w:trPr>
          <w:trHeight w:val="270"/>
        </w:trPr>
        <w:tc>
          <w:tcPr>
            <w:tcW w:w="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49EA" w:rsidRPr="00020C45" w:rsidRDefault="009549EA" w:rsidP="00B030A2">
            <w:pPr>
              <w:spacing w:after="0" w:line="240" w:lineRule="auto"/>
              <w:jc w:val="both"/>
              <w:rPr>
                <w:rFonts w:ascii="MS Sans Serif" w:eastAsia="Times New Roman" w:hAnsi="MS Sans Serif" w:cs="Times New Roman"/>
                <w:color w:val="0070C0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49EA" w:rsidRPr="00020C45" w:rsidRDefault="009549EA" w:rsidP="00B03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49EA" w:rsidRPr="00020C45" w:rsidRDefault="009549EA" w:rsidP="00B03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</w:rPr>
            </w:pPr>
          </w:p>
        </w:tc>
      </w:tr>
    </w:tbl>
    <w:p w:rsidR="0057294F" w:rsidRPr="00020C45" w:rsidRDefault="0057294F" w:rsidP="00B030A2">
      <w:pPr>
        <w:jc w:val="both"/>
        <w:rPr>
          <w:rFonts w:cs="Arial"/>
          <w:color w:val="0070C0"/>
          <w:sz w:val="20"/>
          <w:szCs w:val="20"/>
        </w:rPr>
      </w:pPr>
    </w:p>
    <w:p w:rsidR="00713A6B" w:rsidRPr="00473FCA" w:rsidRDefault="00713A6B" w:rsidP="00B030A2">
      <w:pPr>
        <w:jc w:val="both"/>
        <w:rPr>
          <w:rFonts w:cs="Arial"/>
        </w:rPr>
      </w:pPr>
      <w:proofErr w:type="spellStart"/>
      <w:r w:rsidRPr="00473FCA">
        <w:rPr>
          <w:rFonts w:cs="Arial"/>
          <w:sz w:val="20"/>
          <w:szCs w:val="20"/>
        </w:rPr>
        <w:t>Одговорни</w:t>
      </w:r>
      <w:proofErr w:type="spellEnd"/>
      <w:r w:rsidRPr="00473FCA">
        <w:rPr>
          <w:rFonts w:cs="Arial"/>
          <w:sz w:val="20"/>
          <w:szCs w:val="20"/>
        </w:rPr>
        <w:t xml:space="preserve"> </w:t>
      </w:r>
      <w:proofErr w:type="spellStart"/>
      <w:proofErr w:type="gramStart"/>
      <w:r w:rsidRPr="00473FCA">
        <w:rPr>
          <w:rFonts w:cs="Arial"/>
          <w:sz w:val="20"/>
          <w:szCs w:val="20"/>
        </w:rPr>
        <w:t>урбаниста</w:t>
      </w:r>
      <w:proofErr w:type="spellEnd"/>
      <w:r w:rsidRPr="00473FCA">
        <w:rPr>
          <w:rFonts w:cs="Arial"/>
          <w:sz w:val="20"/>
          <w:szCs w:val="20"/>
        </w:rPr>
        <w:t xml:space="preserve"> :</w:t>
      </w:r>
      <w:proofErr w:type="gramEnd"/>
      <w:r w:rsidR="009549EA" w:rsidRPr="00473FCA">
        <w:rPr>
          <w:rFonts w:cs="Arial"/>
          <w:sz w:val="20"/>
          <w:szCs w:val="20"/>
        </w:rPr>
        <w:tab/>
      </w:r>
      <w:r w:rsidR="009549EA" w:rsidRPr="00473FCA">
        <w:rPr>
          <w:rFonts w:cs="Arial"/>
          <w:sz w:val="20"/>
          <w:szCs w:val="20"/>
        </w:rPr>
        <w:tab/>
      </w:r>
      <w:r w:rsidR="009549EA" w:rsidRPr="00473FCA">
        <w:rPr>
          <w:rFonts w:cs="Arial"/>
          <w:sz w:val="20"/>
          <w:szCs w:val="20"/>
        </w:rPr>
        <w:tab/>
      </w:r>
      <w:r w:rsidR="009549EA" w:rsidRPr="00473FCA">
        <w:rPr>
          <w:rFonts w:cs="Arial"/>
          <w:sz w:val="20"/>
          <w:szCs w:val="20"/>
        </w:rPr>
        <w:tab/>
      </w:r>
      <w:r w:rsidR="009549EA" w:rsidRPr="00473FCA">
        <w:rPr>
          <w:rFonts w:cs="Arial"/>
          <w:sz w:val="20"/>
          <w:szCs w:val="20"/>
        </w:rPr>
        <w:tab/>
      </w:r>
      <w:r w:rsidR="00F46A14">
        <w:rPr>
          <w:rFonts w:cs="Arial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3206750</wp:posOffset>
            </wp:positionH>
            <wp:positionV relativeFrom="paragraph">
              <wp:posOffset>-6350</wp:posOffset>
            </wp:positionV>
            <wp:extent cx="2047875" cy="2130425"/>
            <wp:effectExtent l="0" t="0" r="9525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ecat 200 + potpis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130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3A6B" w:rsidRPr="00020C45" w:rsidRDefault="00713A6B" w:rsidP="00B030A2">
      <w:pPr>
        <w:jc w:val="both"/>
        <w:rPr>
          <w:rFonts w:cs="Arial"/>
          <w:color w:val="0070C0"/>
        </w:rPr>
      </w:pPr>
      <w:proofErr w:type="spellStart"/>
      <w:r w:rsidRPr="00473FCA">
        <w:rPr>
          <w:rFonts w:cs="Arial"/>
          <w:sz w:val="20"/>
          <w:szCs w:val="20"/>
        </w:rPr>
        <w:t>арх</w:t>
      </w:r>
      <w:proofErr w:type="spellEnd"/>
      <w:r w:rsidRPr="00473FCA">
        <w:rPr>
          <w:rFonts w:cs="Arial"/>
          <w:sz w:val="20"/>
          <w:szCs w:val="20"/>
        </w:rPr>
        <w:t xml:space="preserve">. </w:t>
      </w:r>
      <w:proofErr w:type="spellStart"/>
      <w:r w:rsidRPr="00473FCA">
        <w:rPr>
          <w:rFonts w:cs="Arial"/>
          <w:sz w:val="20"/>
          <w:szCs w:val="20"/>
        </w:rPr>
        <w:t>Владан</w:t>
      </w:r>
      <w:proofErr w:type="spellEnd"/>
      <w:r w:rsidRPr="00473FCA">
        <w:rPr>
          <w:rFonts w:cs="Arial"/>
          <w:sz w:val="20"/>
          <w:szCs w:val="20"/>
        </w:rPr>
        <w:t xml:space="preserve"> </w:t>
      </w:r>
      <w:proofErr w:type="spellStart"/>
      <w:r w:rsidRPr="00473FCA">
        <w:rPr>
          <w:rFonts w:cs="Arial"/>
          <w:sz w:val="20"/>
          <w:szCs w:val="20"/>
        </w:rPr>
        <w:t>Стефановић</w:t>
      </w:r>
      <w:proofErr w:type="spellEnd"/>
      <w:r w:rsidRPr="00473FCA">
        <w:rPr>
          <w:rFonts w:cs="Arial"/>
          <w:sz w:val="20"/>
          <w:szCs w:val="20"/>
        </w:rPr>
        <w:t xml:space="preserve"> </w:t>
      </w:r>
      <w:proofErr w:type="spellStart"/>
      <w:r w:rsidRPr="00473FCA">
        <w:rPr>
          <w:rFonts w:cs="Arial"/>
          <w:sz w:val="20"/>
          <w:szCs w:val="20"/>
        </w:rPr>
        <w:t>дипл</w:t>
      </w:r>
      <w:proofErr w:type="spellEnd"/>
      <w:r w:rsidRPr="00473FCA">
        <w:rPr>
          <w:rFonts w:cs="Arial"/>
          <w:sz w:val="20"/>
          <w:szCs w:val="20"/>
        </w:rPr>
        <w:t xml:space="preserve">. </w:t>
      </w:r>
      <w:proofErr w:type="spellStart"/>
      <w:r w:rsidRPr="00473FCA">
        <w:rPr>
          <w:rFonts w:cs="Arial"/>
          <w:sz w:val="20"/>
          <w:szCs w:val="20"/>
        </w:rPr>
        <w:t>инж</w:t>
      </w:r>
      <w:proofErr w:type="spellEnd"/>
      <w:r w:rsidRPr="00473FCA">
        <w:rPr>
          <w:rFonts w:cs="Arial"/>
          <w:sz w:val="20"/>
          <w:szCs w:val="20"/>
        </w:rPr>
        <w:t>.</w:t>
      </w:r>
      <w:r w:rsidRPr="00020C45">
        <w:rPr>
          <w:rFonts w:cs="Arial"/>
          <w:color w:val="0070C0"/>
        </w:rPr>
        <w:tab/>
      </w:r>
      <w:r w:rsidRPr="00020C45">
        <w:rPr>
          <w:rFonts w:cs="Arial"/>
          <w:color w:val="0070C0"/>
        </w:rPr>
        <w:tab/>
      </w:r>
      <w:r w:rsidRPr="00020C45">
        <w:rPr>
          <w:rFonts w:cs="Arial"/>
          <w:color w:val="0070C0"/>
        </w:rPr>
        <w:tab/>
      </w:r>
      <w:r w:rsidRPr="00020C45">
        <w:rPr>
          <w:rFonts w:cs="Arial"/>
          <w:color w:val="0070C0"/>
        </w:rPr>
        <w:tab/>
      </w:r>
    </w:p>
    <w:p w:rsidR="00713A6B" w:rsidRPr="00020C45" w:rsidRDefault="00713A6B" w:rsidP="00B030A2">
      <w:pPr>
        <w:jc w:val="both"/>
        <w:rPr>
          <w:rFonts w:cs="Arial"/>
          <w:color w:val="0070C0"/>
        </w:rPr>
      </w:pPr>
    </w:p>
    <w:p w:rsidR="00713A6B" w:rsidRPr="00020C45" w:rsidRDefault="00713A6B" w:rsidP="00B030A2">
      <w:pPr>
        <w:jc w:val="both"/>
        <w:rPr>
          <w:rFonts w:cs="Arial"/>
          <w:color w:val="0070C0"/>
        </w:rPr>
      </w:pPr>
      <w:r w:rsidRPr="00020C45">
        <w:rPr>
          <w:rFonts w:cs="Arial"/>
          <w:color w:val="0070C0"/>
        </w:rPr>
        <w:tab/>
      </w:r>
      <w:r w:rsidRPr="00020C45">
        <w:rPr>
          <w:rFonts w:cs="Arial"/>
          <w:color w:val="0070C0"/>
        </w:rPr>
        <w:tab/>
      </w:r>
    </w:p>
    <w:p w:rsidR="00713A6B" w:rsidRPr="00E8297C" w:rsidRDefault="00713A6B" w:rsidP="00B030A2">
      <w:pPr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sectPr w:rsidR="00713A6B" w:rsidRPr="00E8297C" w:rsidSect="00DF3F86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1CA9" w:rsidRDefault="00AB1CA9" w:rsidP="00A122EB">
      <w:pPr>
        <w:spacing w:after="0" w:line="240" w:lineRule="auto"/>
      </w:pPr>
      <w:r>
        <w:separator/>
      </w:r>
    </w:p>
  </w:endnote>
  <w:endnote w:type="continuationSeparator" w:id="0">
    <w:p w:rsidR="00AB1CA9" w:rsidRDefault="00AB1CA9" w:rsidP="00A12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Ne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HelvPlai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999938"/>
      <w:docPartObj>
        <w:docPartGallery w:val="Page Numbers (Bottom of Page)"/>
        <w:docPartUnique/>
      </w:docPartObj>
    </w:sdtPr>
    <w:sdtEndPr/>
    <w:sdtContent>
      <w:p w:rsidR="00B96537" w:rsidRDefault="003A2E39">
        <w:pPr>
          <w:pStyle w:val="Footer"/>
          <w:jc w:val="center"/>
        </w:pPr>
        <w:r>
          <w:fldChar w:fldCharType="begin"/>
        </w:r>
        <w:r w:rsidR="00B96537">
          <w:instrText xml:space="preserve"> PAGE   \* MERGEFORMAT </w:instrText>
        </w:r>
        <w:r>
          <w:fldChar w:fldCharType="separate"/>
        </w:r>
        <w:r w:rsidR="00E8297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96537" w:rsidRDefault="00B965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1CA9" w:rsidRDefault="00AB1CA9" w:rsidP="00A122EB">
      <w:pPr>
        <w:spacing w:after="0" w:line="240" w:lineRule="auto"/>
      </w:pPr>
      <w:r>
        <w:separator/>
      </w:r>
    </w:p>
  </w:footnote>
  <w:footnote w:type="continuationSeparator" w:id="0">
    <w:p w:rsidR="00AB1CA9" w:rsidRDefault="00AB1CA9" w:rsidP="00A12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372B80"/>
    <w:multiLevelType w:val="hybridMultilevel"/>
    <w:tmpl w:val="F7F64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45E6D"/>
    <w:multiLevelType w:val="hybridMultilevel"/>
    <w:tmpl w:val="DB3E653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D40C7"/>
    <w:multiLevelType w:val="hybridMultilevel"/>
    <w:tmpl w:val="48229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F3EE3"/>
    <w:multiLevelType w:val="hybridMultilevel"/>
    <w:tmpl w:val="AD006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E3BB2"/>
    <w:multiLevelType w:val="hybridMultilevel"/>
    <w:tmpl w:val="CF382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4231F"/>
    <w:multiLevelType w:val="hybridMultilevel"/>
    <w:tmpl w:val="1A9C18D8"/>
    <w:lvl w:ilvl="0" w:tplc="61C6861E">
      <w:start w:val="1"/>
      <w:numFmt w:val="bullet"/>
      <w:lvlText w:val="-"/>
      <w:lvlJc w:val="left"/>
      <w:pPr>
        <w:tabs>
          <w:tab w:val="num" w:pos="794"/>
        </w:tabs>
        <w:ind w:left="794" w:hanging="227"/>
      </w:pPr>
      <w:rPr>
        <w:rFonts w:ascii="Vrinda" w:hAnsi="Vrinda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A1CA3"/>
    <w:multiLevelType w:val="hybridMultilevel"/>
    <w:tmpl w:val="944A7C30"/>
    <w:lvl w:ilvl="0" w:tplc="04090001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2907211F"/>
    <w:multiLevelType w:val="hybridMultilevel"/>
    <w:tmpl w:val="BFCEB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72178"/>
    <w:multiLevelType w:val="hybridMultilevel"/>
    <w:tmpl w:val="B55CF8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66339A"/>
    <w:multiLevelType w:val="multilevel"/>
    <w:tmpl w:val="C7C6954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●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●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●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●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●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●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●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●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2C1D10C9"/>
    <w:multiLevelType w:val="hybridMultilevel"/>
    <w:tmpl w:val="53344B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C6023F7"/>
    <w:multiLevelType w:val="hybridMultilevel"/>
    <w:tmpl w:val="B8947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B3288"/>
    <w:multiLevelType w:val="multilevel"/>
    <w:tmpl w:val="0E38ED4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CourierNew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94F46C7"/>
    <w:multiLevelType w:val="hybridMultilevel"/>
    <w:tmpl w:val="1304C7D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7B7F23"/>
    <w:multiLevelType w:val="hybridMultilevel"/>
    <w:tmpl w:val="5940639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D85451F"/>
    <w:multiLevelType w:val="hybridMultilevel"/>
    <w:tmpl w:val="DD3CF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85172"/>
    <w:multiLevelType w:val="hybridMultilevel"/>
    <w:tmpl w:val="AAB6BDF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DEB1769"/>
    <w:multiLevelType w:val="hybridMultilevel"/>
    <w:tmpl w:val="61708440"/>
    <w:lvl w:ilvl="0" w:tplc="730046A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23B172D"/>
    <w:multiLevelType w:val="hybridMultilevel"/>
    <w:tmpl w:val="8006C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1A720E"/>
    <w:multiLevelType w:val="hybridMultilevel"/>
    <w:tmpl w:val="CB946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925150"/>
    <w:multiLevelType w:val="multilevel"/>
    <w:tmpl w:val="DF3C946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numFmt w:val="bullet"/>
      <w:lvlText w:val="-"/>
      <w:lvlJc w:val="left"/>
      <w:pPr>
        <w:ind w:left="1440" w:hanging="360"/>
      </w:pPr>
      <w:rPr>
        <w:rFonts w:ascii="CHelvPlain" w:eastAsia="Times New Roman" w:hAnsi="CHelvPlain" w:cs="Times New Roman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4EAF4A3D"/>
    <w:multiLevelType w:val="hybridMultilevel"/>
    <w:tmpl w:val="82F46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D10244"/>
    <w:multiLevelType w:val="hybridMultilevel"/>
    <w:tmpl w:val="49107B6C"/>
    <w:lvl w:ilvl="0" w:tplc="3000C302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Vrinda" w:hAnsi="Vrinda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3" w15:restartNumberingAfterBreak="0">
    <w:nsid w:val="56012AD2"/>
    <w:multiLevelType w:val="hybridMultilevel"/>
    <w:tmpl w:val="FE04AD4E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4" w15:restartNumberingAfterBreak="0">
    <w:nsid w:val="595D096E"/>
    <w:multiLevelType w:val="hybridMultilevel"/>
    <w:tmpl w:val="00AC1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0133DB"/>
    <w:multiLevelType w:val="hybridMultilevel"/>
    <w:tmpl w:val="24ECE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76B51"/>
    <w:multiLevelType w:val="hybridMultilevel"/>
    <w:tmpl w:val="91088260"/>
    <w:lvl w:ilvl="0" w:tplc="04090001">
      <w:start w:val="1"/>
      <w:numFmt w:val="bullet"/>
      <w:lvlText w:val="-"/>
      <w:lvlJc w:val="left"/>
      <w:pPr>
        <w:tabs>
          <w:tab w:val="num" w:pos="794"/>
        </w:tabs>
        <w:ind w:left="794" w:hanging="227"/>
      </w:pPr>
      <w:rPr>
        <w:rFonts w:ascii="Vrinda" w:hAnsi="Vrinda" w:hint="default"/>
        <w:sz w:val="16"/>
        <w:szCs w:val="16"/>
      </w:rPr>
    </w:lvl>
    <w:lvl w:ilvl="1" w:tplc="694AA9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E23B59"/>
    <w:multiLevelType w:val="hybridMultilevel"/>
    <w:tmpl w:val="E20211D0"/>
    <w:lvl w:ilvl="0" w:tplc="A5F65300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209DCC">
      <w:numFmt w:val="bullet"/>
      <w:lvlText w:val="−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AA687A"/>
    <w:multiLevelType w:val="hybridMultilevel"/>
    <w:tmpl w:val="B4DE60C4"/>
    <w:lvl w:ilvl="0" w:tplc="3000C302">
      <w:start w:val="1"/>
      <w:numFmt w:val="bullet"/>
      <w:lvlText w:val="-"/>
      <w:lvlJc w:val="left"/>
      <w:pPr>
        <w:tabs>
          <w:tab w:val="num" w:pos="794"/>
        </w:tabs>
        <w:ind w:left="794" w:hanging="227"/>
      </w:pPr>
      <w:rPr>
        <w:rFonts w:ascii="Vrinda" w:hAnsi="Vrinda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23"/>
  </w:num>
  <w:num w:numId="4">
    <w:abstractNumId w:val="7"/>
  </w:num>
  <w:num w:numId="5">
    <w:abstractNumId w:val="15"/>
  </w:num>
  <w:num w:numId="6">
    <w:abstractNumId w:val="27"/>
  </w:num>
  <w:num w:numId="7">
    <w:abstractNumId w:val="20"/>
  </w:num>
  <w:num w:numId="8">
    <w:abstractNumId w:val="2"/>
  </w:num>
  <w:num w:numId="9">
    <w:abstractNumId w:val="21"/>
  </w:num>
  <w:num w:numId="10">
    <w:abstractNumId w:val="10"/>
  </w:num>
  <w:num w:numId="11">
    <w:abstractNumId w:val="4"/>
  </w:num>
  <w:num w:numId="12">
    <w:abstractNumId w:val="19"/>
  </w:num>
  <w:num w:numId="13">
    <w:abstractNumId w:val="9"/>
  </w:num>
  <w:num w:numId="14">
    <w:abstractNumId w:val="25"/>
  </w:num>
  <w:num w:numId="15">
    <w:abstractNumId w:val="1"/>
  </w:num>
  <w:num w:numId="16">
    <w:abstractNumId w:val="0"/>
  </w:num>
  <w:num w:numId="17">
    <w:abstractNumId w:val="12"/>
  </w:num>
  <w:num w:numId="18">
    <w:abstractNumId w:val="13"/>
  </w:num>
  <w:num w:numId="19">
    <w:abstractNumId w:val="24"/>
  </w:num>
  <w:num w:numId="20">
    <w:abstractNumId w:val="14"/>
  </w:num>
  <w:num w:numId="21">
    <w:abstractNumId w:val="11"/>
  </w:num>
  <w:num w:numId="22">
    <w:abstractNumId w:val="16"/>
  </w:num>
  <w:num w:numId="23">
    <w:abstractNumId w:val="18"/>
  </w:num>
  <w:num w:numId="24">
    <w:abstractNumId w:val="3"/>
  </w:num>
  <w:num w:numId="25">
    <w:abstractNumId w:val="26"/>
  </w:num>
  <w:num w:numId="26">
    <w:abstractNumId w:val="22"/>
  </w:num>
  <w:num w:numId="27">
    <w:abstractNumId w:val="5"/>
  </w:num>
  <w:num w:numId="28">
    <w:abstractNumId w:val="28"/>
  </w:num>
  <w:num w:numId="29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6B1B"/>
    <w:rsid w:val="00010AEF"/>
    <w:rsid w:val="00013332"/>
    <w:rsid w:val="00014DBE"/>
    <w:rsid w:val="00020C45"/>
    <w:rsid w:val="000228B2"/>
    <w:rsid w:val="00023D79"/>
    <w:rsid w:val="0003099E"/>
    <w:rsid w:val="00030BE6"/>
    <w:rsid w:val="00032998"/>
    <w:rsid w:val="000359BE"/>
    <w:rsid w:val="00035F45"/>
    <w:rsid w:val="00037993"/>
    <w:rsid w:val="0004376E"/>
    <w:rsid w:val="00045322"/>
    <w:rsid w:val="0004568F"/>
    <w:rsid w:val="00062905"/>
    <w:rsid w:val="00066768"/>
    <w:rsid w:val="00074026"/>
    <w:rsid w:val="00076020"/>
    <w:rsid w:val="000762C7"/>
    <w:rsid w:val="00086598"/>
    <w:rsid w:val="000874E9"/>
    <w:rsid w:val="00090BD0"/>
    <w:rsid w:val="000919F5"/>
    <w:rsid w:val="000962E3"/>
    <w:rsid w:val="000A15B3"/>
    <w:rsid w:val="000A2830"/>
    <w:rsid w:val="000A316A"/>
    <w:rsid w:val="000A518E"/>
    <w:rsid w:val="000B216B"/>
    <w:rsid w:val="000C4603"/>
    <w:rsid w:val="000E6ECC"/>
    <w:rsid w:val="000F0271"/>
    <w:rsid w:val="000F0EA3"/>
    <w:rsid w:val="000F30D1"/>
    <w:rsid w:val="000F6BD2"/>
    <w:rsid w:val="00103CF4"/>
    <w:rsid w:val="00104A77"/>
    <w:rsid w:val="001061E5"/>
    <w:rsid w:val="00112745"/>
    <w:rsid w:val="0011621F"/>
    <w:rsid w:val="00121657"/>
    <w:rsid w:val="00126B1B"/>
    <w:rsid w:val="00126D23"/>
    <w:rsid w:val="0013124A"/>
    <w:rsid w:val="0014041D"/>
    <w:rsid w:val="00141693"/>
    <w:rsid w:val="00142C57"/>
    <w:rsid w:val="00142EE1"/>
    <w:rsid w:val="00147E7F"/>
    <w:rsid w:val="001527C3"/>
    <w:rsid w:val="00154BEF"/>
    <w:rsid w:val="001679DB"/>
    <w:rsid w:val="00171351"/>
    <w:rsid w:val="001823ED"/>
    <w:rsid w:val="00185D0A"/>
    <w:rsid w:val="00191020"/>
    <w:rsid w:val="00194E7D"/>
    <w:rsid w:val="001A1186"/>
    <w:rsid w:val="001A7C17"/>
    <w:rsid w:val="001A7FBD"/>
    <w:rsid w:val="001B37A3"/>
    <w:rsid w:val="001B475E"/>
    <w:rsid w:val="001B65C0"/>
    <w:rsid w:val="001C064F"/>
    <w:rsid w:val="001C35FC"/>
    <w:rsid w:val="001D51AC"/>
    <w:rsid w:val="001D63DA"/>
    <w:rsid w:val="001E03D7"/>
    <w:rsid w:val="001E3AA2"/>
    <w:rsid w:val="001E49AD"/>
    <w:rsid w:val="001E5B64"/>
    <w:rsid w:val="001E74D7"/>
    <w:rsid w:val="001F08F2"/>
    <w:rsid w:val="001F2A6A"/>
    <w:rsid w:val="001F3B76"/>
    <w:rsid w:val="001F4B93"/>
    <w:rsid w:val="001F7AC9"/>
    <w:rsid w:val="00202C5E"/>
    <w:rsid w:val="00217D1A"/>
    <w:rsid w:val="00223EE5"/>
    <w:rsid w:val="00225DA0"/>
    <w:rsid w:val="00235B45"/>
    <w:rsid w:val="00236E1B"/>
    <w:rsid w:val="00237F1E"/>
    <w:rsid w:val="00243388"/>
    <w:rsid w:val="0025250F"/>
    <w:rsid w:val="00252D50"/>
    <w:rsid w:val="00263E8B"/>
    <w:rsid w:val="0026599C"/>
    <w:rsid w:val="00272C5A"/>
    <w:rsid w:val="00283137"/>
    <w:rsid w:val="00283A5A"/>
    <w:rsid w:val="002943BC"/>
    <w:rsid w:val="00296BCE"/>
    <w:rsid w:val="00297531"/>
    <w:rsid w:val="002B103F"/>
    <w:rsid w:val="002C3B99"/>
    <w:rsid w:val="002D3712"/>
    <w:rsid w:val="002D413B"/>
    <w:rsid w:val="002D4D9E"/>
    <w:rsid w:val="002D5DAD"/>
    <w:rsid w:val="002D7BB1"/>
    <w:rsid w:val="002E0768"/>
    <w:rsid w:val="002E4817"/>
    <w:rsid w:val="002F2589"/>
    <w:rsid w:val="002F2C0A"/>
    <w:rsid w:val="00303ED1"/>
    <w:rsid w:val="003041B1"/>
    <w:rsid w:val="00307DDB"/>
    <w:rsid w:val="003128DF"/>
    <w:rsid w:val="00314A81"/>
    <w:rsid w:val="00317310"/>
    <w:rsid w:val="0032098B"/>
    <w:rsid w:val="00331854"/>
    <w:rsid w:val="00334AC6"/>
    <w:rsid w:val="00334F31"/>
    <w:rsid w:val="00337FB5"/>
    <w:rsid w:val="0034339F"/>
    <w:rsid w:val="00347699"/>
    <w:rsid w:val="00363AC7"/>
    <w:rsid w:val="00375AFD"/>
    <w:rsid w:val="00381835"/>
    <w:rsid w:val="0038349F"/>
    <w:rsid w:val="00384893"/>
    <w:rsid w:val="0038492E"/>
    <w:rsid w:val="00391D01"/>
    <w:rsid w:val="00393497"/>
    <w:rsid w:val="00397ABA"/>
    <w:rsid w:val="003A2E39"/>
    <w:rsid w:val="003A3638"/>
    <w:rsid w:val="003A3AD4"/>
    <w:rsid w:val="003B03A8"/>
    <w:rsid w:val="003C5C62"/>
    <w:rsid w:val="003D518F"/>
    <w:rsid w:val="003E78B1"/>
    <w:rsid w:val="003F18A0"/>
    <w:rsid w:val="003F6D7C"/>
    <w:rsid w:val="00400269"/>
    <w:rsid w:val="00400821"/>
    <w:rsid w:val="00402476"/>
    <w:rsid w:val="004024AF"/>
    <w:rsid w:val="0040657E"/>
    <w:rsid w:val="00410C61"/>
    <w:rsid w:val="00413015"/>
    <w:rsid w:val="0042208D"/>
    <w:rsid w:val="00422B58"/>
    <w:rsid w:val="00426D33"/>
    <w:rsid w:val="004271DC"/>
    <w:rsid w:val="0043254C"/>
    <w:rsid w:val="00437600"/>
    <w:rsid w:val="00444296"/>
    <w:rsid w:val="0044542B"/>
    <w:rsid w:val="004607CE"/>
    <w:rsid w:val="00467D9F"/>
    <w:rsid w:val="0047308A"/>
    <w:rsid w:val="00473FCA"/>
    <w:rsid w:val="00474559"/>
    <w:rsid w:val="00482716"/>
    <w:rsid w:val="0048666F"/>
    <w:rsid w:val="004A1D56"/>
    <w:rsid w:val="004A266E"/>
    <w:rsid w:val="004C1D02"/>
    <w:rsid w:val="004C31C4"/>
    <w:rsid w:val="004C354C"/>
    <w:rsid w:val="004C3A13"/>
    <w:rsid w:val="004D36F1"/>
    <w:rsid w:val="004D4FBC"/>
    <w:rsid w:val="004E3157"/>
    <w:rsid w:val="004F2CA9"/>
    <w:rsid w:val="004F4B52"/>
    <w:rsid w:val="00504CA7"/>
    <w:rsid w:val="00505158"/>
    <w:rsid w:val="005109E0"/>
    <w:rsid w:val="00512580"/>
    <w:rsid w:val="005133C6"/>
    <w:rsid w:val="00516394"/>
    <w:rsid w:val="005200E9"/>
    <w:rsid w:val="00520221"/>
    <w:rsid w:val="00530D12"/>
    <w:rsid w:val="00530F3F"/>
    <w:rsid w:val="005317AD"/>
    <w:rsid w:val="00531ED7"/>
    <w:rsid w:val="005441DB"/>
    <w:rsid w:val="005501BB"/>
    <w:rsid w:val="00557E63"/>
    <w:rsid w:val="00561967"/>
    <w:rsid w:val="00564F2A"/>
    <w:rsid w:val="0057294F"/>
    <w:rsid w:val="00574251"/>
    <w:rsid w:val="00576214"/>
    <w:rsid w:val="0058472D"/>
    <w:rsid w:val="0058604E"/>
    <w:rsid w:val="00587010"/>
    <w:rsid w:val="0059329B"/>
    <w:rsid w:val="005962B0"/>
    <w:rsid w:val="00596D76"/>
    <w:rsid w:val="005976A1"/>
    <w:rsid w:val="005B1D4A"/>
    <w:rsid w:val="005C072D"/>
    <w:rsid w:val="005C58FC"/>
    <w:rsid w:val="005D1984"/>
    <w:rsid w:val="005D3C47"/>
    <w:rsid w:val="005D3FAF"/>
    <w:rsid w:val="005D6F6D"/>
    <w:rsid w:val="005E07F7"/>
    <w:rsid w:val="005E1694"/>
    <w:rsid w:val="005E26DD"/>
    <w:rsid w:val="005E658B"/>
    <w:rsid w:val="005F1104"/>
    <w:rsid w:val="005F1D12"/>
    <w:rsid w:val="005F34D5"/>
    <w:rsid w:val="005F5978"/>
    <w:rsid w:val="006019C6"/>
    <w:rsid w:val="00607713"/>
    <w:rsid w:val="00626523"/>
    <w:rsid w:val="0063073E"/>
    <w:rsid w:val="00630B4E"/>
    <w:rsid w:val="006335DB"/>
    <w:rsid w:val="0064001B"/>
    <w:rsid w:val="00655FAD"/>
    <w:rsid w:val="00660EE8"/>
    <w:rsid w:val="00664443"/>
    <w:rsid w:val="00664A4B"/>
    <w:rsid w:val="00670AAE"/>
    <w:rsid w:val="00670C9E"/>
    <w:rsid w:val="00684F3A"/>
    <w:rsid w:val="00686D19"/>
    <w:rsid w:val="006A03C8"/>
    <w:rsid w:val="006A07F1"/>
    <w:rsid w:val="006A0A19"/>
    <w:rsid w:val="006A1D7F"/>
    <w:rsid w:val="006A337A"/>
    <w:rsid w:val="006A4274"/>
    <w:rsid w:val="006B45CE"/>
    <w:rsid w:val="006C13CE"/>
    <w:rsid w:val="006E1EAA"/>
    <w:rsid w:val="006E32B5"/>
    <w:rsid w:val="006E51D7"/>
    <w:rsid w:val="006F233E"/>
    <w:rsid w:val="006F2C89"/>
    <w:rsid w:val="006F4645"/>
    <w:rsid w:val="006F72E6"/>
    <w:rsid w:val="006F774D"/>
    <w:rsid w:val="00700E25"/>
    <w:rsid w:val="0070429A"/>
    <w:rsid w:val="007079EE"/>
    <w:rsid w:val="00710874"/>
    <w:rsid w:val="00711CDC"/>
    <w:rsid w:val="00713A6B"/>
    <w:rsid w:val="00714B4A"/>
    <w:rsid w:val="00716ACE"/>
    <w:rsid w:val="00717D89"/>
    <w:rsid w:val="00720D8A"/>
    <w:rsid w:val="00721B27"/>
    <w:rsid w:val="00723FDC"/>
    <w:rsid w:val="007243B3"/>
    <w:rsid w:val="007262BF"/>
    <w:rsid w:val="007266CF"/>
    <w:rsid w:val="00736CC7"/>
    <w:rsid w:val="00737619"/>
    <w:rsid w:val="0074065B"/>
    <w:rsid w:val="00740D6B"/>
    <w:rsid w:val="0075583F"/>
    <w:rsid w:val="007609CA"/>
    <w:rsid w:val="00772A15"/>
    <w:rsid w:val="00781B93"/>
    <w:rsid w:val="00782D40"/>
    <w:rsid w:val="007A3507"/>
    <w:rsid w:val="007A7862"/>
    <w:rsid w:val="007B4A55"/>
    <w:rsid w:val="007B500B"/>
    <w:rsid w:val="007B5581"/>
    <w:rsid w:val="007B693A"/>
    <w:rsid w:val="007C1E17"/>
    <w:rsid w:val="007C2EF2"/>
    <w:rsid w:val="007C3E7A"/>
    <w:rsid w:val="007D103F"/>
    <w:rsid w:val="007E0A48"/>
    <w:rsid w:val="007E42EF"/>
    <w:rsid w:val="007F30D3"/>
    <w:rsid w:val="007F3E83"/>
    <w:rsid w:val="007F5ED0"/>
    <w:rsid w:val="00803774"/>
    <w:rsid w:val="00803940"/>
    <w:rsid w:val="008059E2"/>
    <w:rsid w:val="00805E51"/>
    <w:rsid w:val="00811D77"/>
    <w:rsid w:val="00814540"/>
    <w:rsid w:val="00824858"/>
    <w:rsid w:val="00824D0C"/>
    <w:rsid w:val="00830291"/>
    <w:rsid w:val="00834297"/>
    <w:rsid w:val="008375AF"/>
    <w:rsid w:val="00842160"/>
    <w:rsid w:val="00843D8F"/>
    <w:rsid w:val="00844937"/>
    <w:rsid w:val="0085241D"/>
    <w:rsid w:val="00853698"/>
    <w:rsid w:val="00854140"/>
    <w:rsid w:val="0085482E"/>
    <w:rsid w:val="00857A21"/>
    <w:rsid w:val="00864D7B"/>
    <w:rsid w:val="008702EA"/>
    <w:rsid w:val="00885D2F"/>
    <w:rsid w:val="0089042E"/>
    <w:rsid w:val="00893186"/>
    <w:rsid w:val="008A5589"/>
    <w:rsid w:val="008B0AA4"/>
    <w:rsid w:val="008B4084"/>
    <w:rsid w:val="008B43C5"/>
    <w:rsid w:val="008C42B5"/>
    <w:rsid w:val="008E7A36"/>
    <w:rsid w:val="008F09C1"/>
    <w:rsid w:val="008F64F7"/>
    <w:rsid w:val="009054E2"/>
    <w:rsid w:val="00905A75"/>
    <w:rsid w:val="00907180"/>
    <w:rsid w:val="00907822"/>
    <w:rsid w:val="00911853"/>
    <w:rsid w:val="00913BCD"/>
    <w:rsid w:val="0091708E"/>
    <w:rsid w:val="00922241"/>
    <w:rsid w:val="0092599C"/>
    <w:rsid w:val="00927135"/>
    <w:rsid w:val="0092765F"/>
    <w:rsid w:val="0094310A"/>
    <w:rsid w:val="009441E9"/>
    <w:rsid w:val="00954123"/>
    <w:rsid w:val="009549EA"/>
    <w:rsid w:val="00961114"/>
    <w:rsid w:val="0096365B"/>
    <w:rsid w:val="009736B2"/>
    <w:rsid w:val="00973D62"/>
    <w:rsid w:val="009745F4"/>
    <w:rsid w:val="00980E56"/>
    <w:rsid w:val="00985F52"/>
    <w:rsid w:val="009866EA"/>
    <w:rsid w:val="009902AF"/>
    <w:rsid w:val="009905EA"/>
    <w:rsid w:val="00990A6E"/>
    <w:rsid w:val="00993536"/>
    <w:rsid w:val="00995D6F"/>
    <w:rsid w:val="009A7A7F"/>
    <w:rsid w:val="009B6AE0"/>
    <w:rsid w:val="009C4AF7"/>
    <w:rsid w:val="009D00F2"/>
    <w:rsid w:val="009D18CD"/>
    <w:rsid w:val="009D35DE"/>
    <w:rsid w:val="009D43BC"/>
    <w:rsid w:val="009E1C9F"/>
    <w:rsid w:val="009E4E54"/>
    <w:rsid w:val="009E6AB7"/>
    <w:rsid w:val="009E747A"/>
    <w:rsid w:val="009F7138"/>
    <w:rsid w:val="00A07A3C"/>
    <w:rsid w:val="00A10473"/>
    <w:rsid w:val="00A104C4"/>
    <w:rsid w:val="00A122EB"/>
    <w:rsid w:val="00A12B0E"/>
    <w:rsid w:val="00A222DD"/>
    <w:rsid w:val="00A24B0C"/>
    <w:rsid w:val="00A2540F"/>
    <w:rsid w:val="00A43F9A"/>
    <w:rsid w:val="00A550E3"/>
    <w:rsid w:val="00A630EE"/>
    <w:rsid w:val="00A67347"/>
    <w:rsid w:val="00A759BB"/>
    <w:rsid w:val="00A774A3"/>
    <w:rsid w:val="00A85B86"/>
    <w:rsid w:val="00A9188B"/>
    <w:rsid w:val="00A92440"/>
    <w:rsid w:val="00AA217B"/>
    <w:rsid w:val="00AA3860"/>
    <w:rsid w:val="00AA6093"/>
    <w:rsid w:val="00AB1CA9"/>
    <w:rsid w:val="00AB7923"/>
    <w:rsid w:val="00AC0520"/>
    <w:rsid w:val="00AC3B45"/>
    <w:rsid w:val="00AC41F3"/>
    <w:rsid w:val="00AC4206"/>
    <w:rsid w:val="00AE339F"/>
    <w:rsid w:val="00AE48C6"/>
    <w:rsid w:val="00AF4BC9"/>
    <w:rsid w:val="00B00F07"/>
    <w:rsid w:val="00B01A94"/>
    <w:rsid w:val="00B030A2"/>
    <w:rsid w:val="00B10438"/>
    <w:rsid w:val="00B124CF"/>
    <w:rsid w:val="00B25241"/>
    <w:rsid w:val="00B32C9C"/>
    <w:rsid w:val="00B3336C"/>
    <w:rsid w:val="00B447A5"/>
    <w:rsid w:val="00B579AD"/>
    <w:rsid w:val="00B65E3A"/>
    <w:rsid w:val="00B7118F"/>
    <w:rsid w:val="00B825C9"/>
    <w:rsid w:val="00B83699"/>
    <w:rsid w:val="00B85EEC"/>
    <w:rsid w:val="00B96537"/>
    <w:rsid w:val="00B96EEB"/>
    <w:rsid w:val="00BA2EE2"/>
    <w:rsid w:val="00BA33BB"/>
    <w:rsid w:val="00BB239C"/>
    <w:rsid w:val="00BB65B8"/>
    <w:rsid w:val="00BB69BA"/>
    <w:rsid w:val="00BC3AFF"/>
    <w:rsid w:val="00BC4515"/>
    <w:rsid w:val="00BC4C61"/>
    <w:rsid w:val="00BD30F3"/>
    <w:rsid w:val="00BD6FE5"/>
    <w:rsid w:val="00BE43C4"/>
    <w:rsid w:val="00C0473B"/>
    <w:rsid w:val="00C066FD"/>
    <w:rsid w:val="00C12056"/>
    <w:rsid w:val="00C12314"/>
    <w:rsid w:val="00C12694"/>
    <w:rsid w:val="00C149F7"/>
    <w:rsid w:val="00C2499C"/>
    <w:rsid w:val="00C40DCC"/>
    <w:rsid w:val="00C5374C"/>
    <w:rsid w:val="00C5523B"/>
    <w:rsid w:val="00C55CF1"/>
    <w:rsid w:val="00C55D1F"/>
    <w:rsid w:val="00C55FFE"/>
    <w:rsid w:val="00C621DB"/>
    <w:rsid w:val="00C64509"/>
    <w:rsid w:val="00C65A43"/>
    <w:rsid w:val="00C669ED"/>
    <w:rsid w:val="00C74B4A"/>
    <w:rsid w:val="00C74D87"/>
    <w:rsid w:val="00C932E8"/>
    <w:rsid w:val="00C96E75"/>
    <w:rsid w:val="00CA2042"/>
    <w:rsid w:val="00CB19F5"/>
    <w:rsid w:val="00CB2AE7"/>
    <w:rsid w:val="00CB644E"/>
    <w:rsid w:val="00CC37B8"/>
    <w:rsid w:val="00CC5456"/>
    <w:rsid w:val="00CC7BDE"/>
    <w:rsid w:val="00CD12E8"/>
    <w:rsid w:val="00CD353C"/>
    <w:rsid w:val="00CD687C"/>
    <w:rsid w:val="00CD7DDC"/>
    <w:rsid w:val="00CE173D"/>
    <w:rsid w:val="00CE1967"/>
    <w:rsid w:val="00CE3B45"/>
    <w:rsid w:val="00CE4190"/>
    <w:rsid w:val="00CE47CB"/>
    <w:rsid w:val="00CE5E04"/>
    <w:rsid w:val="00CE6518"/>
    <w:rsid w:val="00CE74AA"/>
    <w:rsid w:val="00CF0836"/>
    <w:rsid w:val="00CF6508"/>
    <w:rsid w:val="00D019E1"/>
    <w:rsid w:val="00D05270"/>
    <w:rsid w:val="00D06F56"/>
    <w:rsid w:val="00D174DA"/>
    <w:rsid w:val="00D225AD"/>
    <w:rsid w:val="00D23665"/>
    <w:rsid w:val="00D23DF6"/>
    <w:rsid w:val="00D273F6"/>
    <w:rsid w:val="00D32736"/>
    <w:rsid w:val="00D3319B"/>
    <w:rsid w:val="00D33B6A"/>
    <w:rsid w:val="00D348D9"/>
    <w:rsid w:val="00D34ACA"/>
    <w:rsid w:val="00D371A5"/>
    <w:rsid w:val="00D371C1"/>
    <w:rsid w:val="00D417D9"/>
    <w:rsid w:val="00D43D15"/>
    <w:rsid w:val="00D50380"/>
    <w:rsid w:val="00D506A4"/>
    <w:rsid w:val="00D52FCB"/>
    <w:rsid w:val="00D57936"/>
    <w:rsid w:val="00D61515"/>
    <w:rsid w:val="00D62ED0"/>
    <w:rsid w:val="00D67553"/>
    <w:rsid w:val="00D679D0"/>
    <w:rsid w:val="00D714D4"/>
    <w:rsid w:val="00D71EF4"/>
    <w:rsid w:val="00D85738"/>
    <w:rsid w:val="00D92F5F"/>
    <w:rsid w:val="00D93114"/>
    <w:rsid w:val="00D94DF4"/>
    <w:rsid w:val="00D97530"/>
    <w:rsid w:val="00D97FBE"/>
    <w:rsid w:val="00DB66C3"/>
    <w:rsid w:val="00DB7698"/>
    <w:rsid w:val="00DC3837"/>
    <w:rsid w:val="00DC3AD9"/>
    <w:rsid w:val="00DD6183"/>
    <w:rsid w:val="00DD6DFA"/>
    <w:rsid w:val="00DE77D2"/>
    <w:rsid w:val="00DF13B2"/>
    <w:rsid w:val="00DF1F0B"/>
    <w:rsid w:val="00DF3F86"/>
    <w:rsid w:val="00DF6DC3"/>
    <w:rsid w:val="00DF7D16"/>
    <w:rsid w:val="00E0156A"/>
    <w:rsid w:val="00E02C07"/>
    <w:rsid w:val="00E04B72"/>
    <w:rsid w:val="00E14B1F"/>
    <w:rsid w:val="00E22204"/>
    <w:rsid w:val="00E24848"/>
    <w:rsid w:val="00E302A4"/>
    <w:rsid w:val="00E31610"/>
    <w:rsid w:val="00E3626C"/>
    <w:rsid w:val="00E42D14"/>
    <w:rsid w:val="00E43A11"/>
    <w:rsid w:val="00E4462E"/>
    <w:rsid w:val="00E5305A"/>
    <w:rsid w:val="00E57FC1"/>
    <w:rsid w:val="00E62910"/>
    <w:rsid w:val="00E67087"/>
    <w:rsid w:val="00E73770"/>
    <w:rsid w:val="00E75CD6"/>
    <w:rsid w:val="00E77FBC"/>
    <w:rsid w:val="00E81B57"/>
    <w:rsid w:val="00E8235B"/>
    <w:rsid w:val="00E8297C"/>
    <w:rsid w:val="00E84B75"/>
    <w:rsid w:val="00E862E6"/>
    <w:rsid w:val="00E943B9"/>
    <w:rsid w:val="00EA6563"/>
    <w:rsid w:val="00EA6D9A"/>
    <w:rsid w:val="00EA71B0"/>
    <w:rsid w:val="00EC63B2"/>
    <w:rsid w:val="00ED5614"/>
    <w:rsid w:val="00ED5E96"/>
    <w:rsid w:val="00EE1787"/>
    <w:rsid w:val="00EE7562"/>
    <w:rsid w:val="00EE7761"/>
    <w:rsid w:val="00EE7B59"/>
    <w:rsid w:val="00EF1858"/>
    <w:rsid w:val="00EF52AC"/>
    <w:rsid w:val="00EF5A6F"/>
    <w:rsid w:val="00EF6569"/>
    <w:rsid w:val="00F05558"/>
    <w:rsid w:val="00F15880"/>
    <w:rsid w:val="00F247E4"/>
    <w:rsid w:val="00F27834"/>
    <w:rsid w:val="00F30C38"/>
    <w:rsid w:val="00F3796E"/>
    <w:rsid w:val="00F450C3"/>
    <w:rsid w:val="00F46A14"/>
    <w:rsid w:val="00F52B3B"/>
    <w:rsid w:val="00F62DCC"/>
    <w:rsid w:val="00F64631"/>
    <w:rsid w:val="00F64D5F"/>
    <w:rsid w:val="00F6531B"/>
    <w:rsid w:val="00F65881"/>
    <w:rsid w:val="00F724DF"/>
    <w:rsid w:val="00F74C01"/>
    <w:rsid w:val="00F753E5"/>
    <w:rsid w:val="00F81235"/>
    <w:rsid w:val="00F8167F"/>
    <w:rsid w:val="00F82B63"/>
    <w:rsid w:val="00F8622F"/>
    <w:rsid w:val="00F954FF"/>
    <w:rsid w:val="00FA3492"/>
    <w:rsid w:val="00FA374A"/>
    <w:rsid w:val="00FA5CE8"/>
    <w:rsid w:val="00FB4D20"/>
    <w:rsid w:val="00FB4D57"/>
    <w:rsid w:val="00FB7E1E"/>
    <w:rsid w:val="00FC6230"/>
    <w:rsid w:val="00FE1144"/>
    <w:rsid w:val="00FF4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7A0431"/>
  <w15:docId w15:val="{2E00E5F6-A4AB-4055-8254-9C76F2BB2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269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269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269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6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4BEF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269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0269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00269"/>
    <w:rPr>
      <w:rFonts w:ascii="Arial" w:eastAsiaTheme="majorEastAsia" w:hAnsi="Arial" w:cstheme="majorBidi"/>
      <w:b/>
      <w:bCs/>
      <w:sz w:val="26"/>
      <w:szCs w:val="26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154BEF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00269"/>
    <w:rPr>
      <w:rFonts w:ascii="Arial" w:eastAsiaTheme="majorEastAsia" w:hAnsi="Arial" w:cstheme="majorBidi"/>
      <w:b/>
      <w:bCs/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5D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D0A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7F3E83"/>
    <w:pPr>
      <w:spacing w:after="0" w:line="240" w:lineRule="auto"/>
    </w:pPr>
    <w:rPr>
      <w:rFonts w:ascii="Arial" w:eastAsia="Calibri" w:hAnsi="Arial" w:cs="Times New Roman"/>
      <w:sz w:val="20"/>
    </w:rPr>
  </w:style>
  <w:style w:type="paragraph" w:styleId="ListParagraph">
    <w:name w:val="List Paragraph"/>
    <w:basedOn w:val="Normal"/>
    <w:uiPriority w:val="34"/>
    <w:qFormat/>
    <w:rsid w:val="007B500B"/>
    <w:pPr>
      <w:ind w:left="720"/>
      <w:contextualSpacing/>
    </w:pPr>
    <w:rPr>
      <w:rFonts w:ascii="Calibri" w:eastAsia="Calibri" w:hAnsi="Calibri" w:cs="Times New Roman"/>
    </w:rPr>
  </w:style>
  <w:style w:type="character" w:styleId="SubtleEmphasis">
    <w:name w:val="Subtle Emphasis"/>
    <w:uiPriority w:val="19"/>
    <w:qFormat/>
    <w:rsid w:val="00066768"/>
    <w:rPr>
      <w:i/>
      <w:iCs/>
      <w:color w:val="808080"/>
    </w:rPr>
  </w:style>
  <w:style w:type="paragraph" w:styleId="BodyText">
    <w:name w:val="Body Text"/>
    <w:basedOn w:val="Normal"/>
    <w:link w:val="BodyTextChar"/>
    <w:rsid w:val="00D679D0"/>
    <w:pPr>
      <w:spacing w:after="0" w:line="240" w:lineRule="auto"/>
    </w:pPr>
    <w:rPr>
      <w:rFonts w:eastAsia="Times New Roman" w:cs="Times New Roman"/>
      <w:sz w:val="20"/>
      <w:szCs w:val="24"/>
    </w:rPr>
  </w:style>
  <w:style w:type="character" w:customStyle="1" w:styleId="BodyTextChar">
    <w:name w:val="Body Text Char"/>
    <w:basedOn w:val="DefaultParagraphFont"/>
    <w:link w:val="BodyText"/>
    <w:rsid w:val="00D679D0"/>
    <w:rPr>
      <w:rFonts w:ascii="Arial" w:eastAsia="Times New Roman" w:hAnsi="Arial" w:cs="Times New Roman"/>
      <w:sz w:val="20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A122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22EB"/>
  </w:style>
  <w:style w:type="paragraph" w:styleId="Footer">
    <w:name w:val="footer"/>
    <w:basedOn w:val="Normal"/>
    <w:link w:val="FooterChar"/>
    <w:unhideWhenUsed/>
    <w:rsid w:val="00A122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122EB"/>
  </w:style>
  <w:style w:type="paragraph" w:styleId="TOCHeading">
    <w:name w:val="TOC Heading"/>
    <w:basedOn w:val="Heading1"/>
    <w:next w:val="Normal"/>
    <w:uiPriority w:val="39"/>
    <w:unhideWhenUsed/>
    <w:qFormat/>
    <w:rsid w:val="00A122EB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A122E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122E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A122EB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A122EB"/>
    <w:rPr>
      <w:color w:val="0000FF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A122EB"/>
    <w:pPr>
      <w:spacing w:after="100"/>
      <w:ind w:left="660"/>
    </w:pPr>
  </w:style>
  <w:style w:type="paragraph" w:styleId="TOC7">
    <w:name w:val="toc 7"/>
    <w:basedOn w:val="Normal"/>
    <w:next w:val="Normal"/>
    <w:autoRedefine/>
    <w:uiPriority w:val="39"/>
    <w:unhideWhenUsed/>
    <w:rsid w:val="00A122EB"/>
    <w:pPr>
      <w:spacing w:after="100"/>
      <w:ind w:left="1320"/>
    </w:pPr>
  </w:style>
  <w:style w:type="character" w:styleId="Strong">
    <w:name w:val="Strong"/>
    <w:basedOn w:val="DefaultParagraphFont"/>
    <w:uiPriority w:val="22"/>
    <w:qFormat/>
    <w:rsid w:val="00A122EB"/>
    <w:rPr>
      <w:b/>
      <w:bC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13A6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13A6B"/>
    <w:rPr>
      <w:rFonts w:ascii="Arial" w:hAnsi="Arial"/>
    </w:rPr>
  </w:style>
  <w:style w:type="paragraph" w:customStyle="1" w:styleId="msonormal0">
    <w:name w:val="msonormal"/>
    <w:basedOn w:val="Normal"/>
    <w:rsid w:val="00473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47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Arial"/>
      <w:sz w:val="24"/>
      <w:szCs w:val="24"/>
    </w:rPr>
  </w:style>
  <w:style w:type="paragraph" w:customStyle="1" w:styleId="xl66">
    <w:name w:val="xl66"/>
    <w:basedOn w:val="Normal"/>
    <w:rsid w:val="0047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Arial"/>
      <w:sz w:val="24"/>
      <w:szCs w:val="24"/>
    </w:rPr>
  </w:style>
  <w:style w:type="paragraph" w:customStyle="1" w:styleId="xl67">
    <w:name w:val="xl67"/>
    <w:basedOn w:val="Normal"/>
    <w:rsid w:val="0047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24"/>
      <w:szCs w:val="24"/>
    </w:rPr>
  </w:style>
  <w:style w:type="paragraph" w:customStyle="1" w:styleId="xl68">
    <w:name w:val="xl68"/>
    <w:basedOn w:val="Normal"/>
    <w:rsid w:val="00473FCA"/>
    <w:pPr>
      <w:spacing w:before="100" w:beforeAutospacing="1" w:after="100" w:afterAutospacing="1" w:line="240" w:lineRule="auto"/>
      <w:jc w:val="center"/>
    </w:pPr>
    <w:rPr>
      <w:rFonts w:eastAsia="Times New Roman" w:cs="Arial"/>
      <w:sz w:val="24"/>
      <w:szCs w:val="24"/>
    </w:rPr>
  </w:style>
  <w:style w:type="paragraph" w:customStyle="1" w:styleId="xl69">
    <w:name w:val="xl69"/>
    <w:basedOn w:val="Normal"/>
    <w:rsid w:val="0047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24"/>
      <w:szCs w:val="24"/>
    </w:rPr>
  </w:style>
  <w:style w:type="paragraph" w:customStyle="1" w:styleId="xl70">
    <w:name w:val="xl70"/>
    <w:basedOn w:val="Normal"/>
    <w:rsid w:val="00473F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Arial"/>
      <w:sz w:val="24"/>
      <w:szCs w:val="24"/>
    </w:rPr>
  </w:style>
  <w:style w:type="paragraph" w:customStyle="1" w:styleId="xl71">
    <w:name w:val="xl71"/>
    <w:basedOn w:val="Normal"/>
    <w:rsid w:val="00473F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473F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086598"/>
    <w:pPr>
      <w:spacing w:after="100"/>
      <w:ind w:left="8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3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23156-884B-4892-9F30-C07940063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39</Pages>
  <Words>11673</Words>
  <Characters>66541</Characters>
  <Application>Microsoft Office Word</Application>
  <DocSecurity>0</DocSecurity>
  <Lines>554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Vladan</dc:creator>
  <cp:lastModifiedBy>Vladan</cp:lastModifiedBy>
  <cp:revision>10</cp:revision>
  <cp:lastPrinted>2020-05-14T13:10:00Z</cp:lastPrinted>
  <dcterms:created xsi:type="dcterms:W3CDTF">2020-05-13T13:13:00Z</dcterms:created>
  <dcterms:modified xsi:type="dcterms:W3CDTF">2020-05-15T09:01:00Z</dcterms:modified>
</cp:coreProperties>
</file>